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5D6" w:rsidRDefault="009575D6" w:rsidP="009575D6">
      <w:pPr>
        <w:spacing w:after="0" w:line="240" w:lineRule="auto"/>
        <w:jc w:val="both"/>
        <w:rPr>
          <w:rFonts w:ascii="Times New Roman" w:hAnsi="Times New Roman"/>
          <w:b/>
          <w:sz w:val="28"/>
          <w:szCs w:val="28"/>
        </w:rPr>
      </w:pPr>
      <w:r w:rsidRPr="00991901">
        <w:rPr>
          <w:rFonts w:ascii="Times New Roman" w:hAnsi="Times New Roman"/>
          <w:b/>
          <w:sz w:val="28"/>
        </w:rPr>
        <w:t xml:space="preserve">УДК </w:t>
      </w:r>
      <w:r w:rsidRPr="00991901">
        <w:rPr>
          <w:rFonts w:ascii="Times New Roman" w:hAnsi="Times New Roman"/>
          <w:b/>
          <w:bCs/>
          <w:color w:val="000000"/>
          <w:sz w:val="28"/>
          <w:szCs w:val="28"/>
        </w:rPr>
        <w:t>331.522</w:t>
      </w:r>
    </w:p>
    <w:p w:rsidR="009575D6" w:rsidRDefault="009575D6" w:rsidP="009575D6">
      <w:pPr>
        <w:spacing w:after="0" w:line="240" w:lineRule="auto"/>
        <w:jc w:val="both"/>
        <w:rPr>
          <w:rFonts w:ascii="Times New Roman" w:hAnsi="Times New Roman"/>
          <w:b/>
          <w:sz w:val="28"/>
          <w:szCs w:val="28"/>
        </w:rPr>
      </w:pPr>
    </w:p>
    <w:p w:rsidR="00B01489" w:rsidRPr="009575D6" w:rsidRDefault="00B01489" w:rsidP="009575D6">
      <w:pPr>
        <w:spacing w:after="0" w:line="240" w:lineRule="auto"/>
        <w:jc w:val="both"/>
        <w:rPr>
          <w:rFonts w:ascii="Times New Roman" w:hAnsi="Times New Roman"/>
          <w:i/>
          <w:sz w:val="28"/>
          <w:szCs w:val="28"/>
          <w:lang w:val="en-US"/>
        </w:rPr>
      </w:pPr>
      <w:r w:rsidRPr="0030424C">
        <w:rPr>
          <w:rFonts w:ascii="Times New Roman" w:hAnsi="Times New Roman"/>
          <w:b/>
          <w:sz w:val="28"/>
          <w:szCs w:val="28"/>
          <w:lang w:val="en-US"/>
        </w:rPr>
        <w:t xml:space="preserve">Kristina </w:t>
      </w:r>
      <w:proofErr w:type="spellStart"/>
      <w:r w:rsidRPr="0030424C">
        <w:rPr>
          <w:rFonts w:ascii="Times New Roman" w:hAnsi="Times New Roman"/>
          <w:b/>
          <w:sz w:val="28"/>
          <w:szCs w:val="28"/>
          <w:lang w:val="en-US"/>
        </w:rPr>
        <w:t>Sergeevna</w:t>
      </w:r>
      <w:proofErr w:type="spellEnd"/>
      <w:r w:rsidRPr="008B4DB6">
        <w:rPr>
          <w:rFonts w:ascii="Times New Roman" w:hAnsi="Times New Roman"/>
          <w:sz w:val="28"/>
          <w:szCs w:val="28"/>
          <w:lang w:val="en-US"/>
        </w:rPr>
        <w:t xml:space="preserve"> </w:t>
      </w:r>
      <w:proofErr w:type="spellStart"/>
      <w:r w:rsidRPr="0030424C">
        <w:rPr>
          <w:rFonts w:ascii="Times New Roman" w:hAnsi="Times New Roman"/>
          <w:b/>
          <w:sz w:val="28"/>
          <w:szCs w:val="28"/>
          <w:lang w:val="en-US"/>
        </w:rPr>
        <w:t>Fishchenko</w:t>
      </w:r>
      <w:proofErr w:type="spellEnd"/>
      <w:r w:rsidRPr="008B4DB6">
        <w:rPr>
          <w:rFonts w:ascii="Times New Roman" w:hAnsi="Times New Roman"/>
          <w:sz w:val="28"/>
          <w:szCs w:val="28"/>
          <w:lang w:val="en-US"/>
        </w:rPr>
        <w:t xml:space="preserve"> –</w:t>
      </w:r>
      <w:r>
        <w:rPr>
          <w:rFonts w:ascii="Times New Roman" w:hAnsi="Times New Roman"/>
          <w:sz w:val="28"/>
          <w:szCs w:val="28"/>
          <w:lang w:val="en-US"/>
        </w:rPr>
        <w:t xml:space="preserve"> </w:t>
      </w:r>
      <w:r w:rsidRPr="008B4DB6">
        <w:rPr>
          <w:rFonts w:ascii="Times New Roman" w:hAnsi="Times New Roman"/>
          <w:sz w:val="28"/>
          <w:szCs w:val="28"/>
          <w:lang w:val="en-US"/>
        </w:rPr>
        <w:t xml:space="preserve">graduate student of </w:t>
      </w:r>
      <w:r>
        <w:rPr>
          <w:rFonts w:ascii="Times New Roman" w:hAnsi="Times New Roman"/>
          <w:sz w:val="28"/>
          <w:szCs w:val="28"/>
          <w:lang w:val="en-US"/>
        </w:rPr>
        <w:t xml:space="preserve">the </w:t>
      </w:r>
      <w:r w:rsidRPr="008B4DB6">
        <w:rPr>
          <w:rFonts w:ascii="Times New Roman" w:hAnsi="Times New Roman"/>
          <w:sz w:val="28"/>
          <w:szCs w:val="28"/>
          <w:lang w:val="en-US"/>
        </w:rPr>
        <w:t>Far</w:t>
      </w:r>
      <w:r>
        <w:rPr>
          <w:rFonts w:ascii="Times New Roman" w:hAnsi="Times New Roman"/>
          <w:sz w:val="28"/>
          <w:szCs w:val="28"/>
          <w:lang w:val="en-US"/>
        </w:rPr>
        <w:t>-</w:t>
      </w:r>
      <w:r w:rsidRPr="008B4DB6">
        <w:rPr>
          <w:rFonts w:ascii="Times New Roman" w:hAnsi="Times New Roman"/>
          <w:sz w:val="28"/>
          <w:szCs w:val="28"/>
          <w:lang w:val="en-US"/>
        </w:rPr>
        <w:t>East</w:t>
      </w:r>
      <w:r>
        <w:rPr>
          <w:rFonts w:ascii="Times New Roman" w:hAnsi="Times New Roman"/>
          <w:sz w:val="28"/>
          <w:szCs w:val="28"/>
          <w:lang w:val="en-US"/>
        </w:rPr>
        <w:t>ern</w:t>
      </w:r>
      <w:r w:rsidRPr="008B4DB6">
        <w:rPr>
          <w:rFonts w:ascii="Times New Roman" w:hAnsi="Times New Roman"/>
          <w:sz w:val="28"/>
          <w:szCs w:val="28"/>
          <w:lang w:val="en-US"/>
        </w:rPr>
        <w:t xml:space="preserve"> institute of management – branch of RANEPA (Khabarovsk) </w:t>
      </w:r>
      <w:r w:rsidRPr="009575D6">
        <w:rPr>
          <w:rFonts w:ascii="Times New Roman" w:hAnsi="Times New Roman"/>
          <w:i/>
          <w:sz w:val="28"/>
          <w:szCs w:val="28"/>
          <w:lang w:val="en-US"/>
        </w:rPr>
        <w:t>E-mail: K.S.Fishchenko@yandex.ru</w:t>
      </w:r>
    </w:p>
    <w:p w:rsidR="00B01489" w:rsidRPr="008B4DB6" w:rsidRDefault="00B01489" w:rsidP="009575D6">
      <w:pPr>
        <w:spacing w:after="0" w:line="240" w:lineRule="auto"/>
        <w:ind w:firstLine="709"/>
        <w:jc w:val="both"/>
        <w:rPr>
          <w:rFonts w:ascii="Times New Roman" w:hAnsi="Times New Roman"/>
          <w:sz w:val="28"/>
          <w:szCs w:val="28"/>
          <w:lang w:val="en-US"/>
        </w:rPr>
      </w:pPr>
    </w:p>
    <w:p w:rsidR="00B01489" w:rsidRPr="008B4DB6" w:rsidRDefault="00B01489" w:rsidP="009575D6">
      <w:pPr>
        <w:spacing w:after="0" w:line="240" w:lineRule="auto"/>
        <w:jc w:val="center"/>
        <w:rPr>
          <w:rFonts w:ascii="Times New Roman" w:hAnsi="Times New Roman"/>
          <w:b/>
          <w:sz w:val="28"/>
          <w:szCs w:val="28"/>
          <w:lang w:val="en-US"/>
        </w:rPr>
      </w:pPr>
      <w:r w:rsidRPr="008B4DB6">
        <w:rPr>
          <w:rFonts w:ascii="Times New Roman" w:hAnsi="Times New Roman"/>
          <w:b/>
          <w:sz w:val="28"/>
          <w:szCs w:val="28"/>
          <w:lang w:val="en-US"/>
        </w:rPr>
        <w:t>Labor potential as a factor of social and economic</w:t>
      </w:r>
    </w:p>
    <w:p w:rsidR="00B01489" w:rsidRDefault="00B01489" w:rsidP="009575D6">
      <w:pPr>
        <w:spacing w:after="0" w:line="240" w:lineRule="auto"/>
        <w:jc w:val="center"/>
        <w:rPr>
          <w:rFonts w:ascii="Times New Roman" w:hAnsi="Times New Roman"/>
          <w:b/>
          <w:sz w:val="28"/>
          <w:szCs w:val="28"/>
          <w:lang w:val="en-US"/>
        </w:rPr>
      </w:pPr>
      <w:proofErr w:type="gramStart"/>
      <w:r w:rsidRPr="008B4DB6">
        <w:rPr>
          <w:rFonts w:ascii="Times New Roman" w:hAnsi="Times New Roman"/>
          <w:b/>
          <w:sz w:val="28"/>
          <w:szCs w:val="28"/>
          <w:lang w:val="en-US"/>
        </w:rPr>
        <w:t>development</w:t>
      </w:r>
      <w:proofErr w:type="gramEnd"/>
      <w:r w:rsidRPr="008B4DB6">
        <w:rPr>
          <w:rFonts w:ascii="Times New Roman" w:hAnsi="Times New Roman"/>
          <w:b/>
          <w:sz w:val="28"/>
          <w:szCs w:val="28"/>
          <w:lang w:val="en-US"/>
        </w:rPr>
        <w:t xml:space="preserve"> of the municipality</w:t>
      </w:r>
    </w:p>
    <w:p w:rsidR="00CC532E" w:rsidRPr="008B4DB6" w:rsidRDefault="00CC532E" w:rsidP="009575D6">
      <w:pPr>
        <w:spacing w:after="0" w:line="240" w:lineRule="auto"/>
        <w:ind w:firstLine="709"/>
        <w:jc w:val="center"/>
        <w:rPr>
          <w:rFonts w:ascii="Times New Roman" w:hAnsi="Times New Roman"/>
          <w:sz w:val="28"/>
          <w:szCs w:val="28"/>
          <w:lang w:val="en-US"/>
        </w:rPr>
      </w:pPr>
    </w:p>
    <w:p w:rsidR="00B01489" w:rsidRDefault="00B01489" w:rsidP="009575D6">
      <w:pPr>
        <w:spacing w:after="0" w:line="240" w:lineRule="auto"/>
        <w:ind w:firstLine="709"/>
        <w:jc w:val="both"/>
        <w:rPr>
          <w:rFonts w:ascii="Times New Roman" w:hAnsi="Times New Roman"/>
          <w:i/>
          <w:sz w:val="28"/>
          <w:szCs w:val="28"/>
        </w:rPr>
      </w:pPr>
      <w:r w:rsidRPr="009575D6">
        <w:rPr>
          <w:rFonts w:ascii="Times New Roman" w:hAnsi="Times New Roman"/>
          <w:i/>
          <w:sz w:val="28"/>
          <w:szCs w:val="28"/>
          <w:lang w:val="en-US"/>
        </w:rPr>
        <w:t xml:space="preserve">The research is directed to the studying of interdependent impact of improvement of the general education and the development of economic and social situation of the territory. In this work the model of municipal network interaction which offers the mechanism of training of the skilled workers with initial orientation to the specialties demanded by the labor market is considered. On this basis two schemes are developed: "The role of the trained at interaction of the labor market and the education market" and "The levels of realization of the model of municipal network interaction". By means of the first three spheres are visually presented: external macro-environment, external microenvironment and internal microenvironment, – showing the maintenance of relations of the participants. Differentiation of the levels according to the modules including the groups of executives, customers, </w:t>
      </w:r>
      <w:proofErr w:type="gramStart"/>
      <w:r w:rsidRPr="009575D6">
        <w:rPr>
          <w:rFonts w:ascii="Times New Roman" w:hAnsi="Times New Roman"/>
          <w:i/>
          <w:sz w:val="28"/>
          <w:szCs w:val="28"/>
          <w:lang w:val="en-US"/>
        </w:rPr>
        <w:t>partners</w:t>
      </w:r>
      <w:proofErr w:type="gramEnd"/>
      <w:r w:rsidRPr="009575D6">
        <w:rPr>
          <w:rFonts w:ascii="Times New Roman" w:hAnsi="Times New Roman"/>
          <w:i/>
          <w:sz w:val="28"/>
          <w:szCs w:val="28"/>
          <w:lang w:val="en-US"/>
        </w:rPr>
        <w:t xml:space="preserve"> is carried out to the second. In this work the materials of "</w:t>
      </w:r>
      <w:r w:rsidR="00EE7A33" w:rsidRPr="009575D6">
        <w:rPr>
          <w:rFonts w:ascii="Times New Roman" w:hAnsi="Times New Roman"/>
          <w:i/>
          <w:sz w:val="28"/>
          <w:szCs w:val="28"/>
          <w:lang w:val="en-US"/>
        </w:rPr>
        <w:t xml:space="preserve">The </w:t>
      </w:r>
      <w:r w:rsidRPr="009575D6">
        <w:rPr>
          <w:rFonts w:ascii="Times New Roman" w:hAnsi="Times New Roman"/>
          <w:i/>
          <w:sz w:val="28"/>
          <w:szCs w:val="28"/>
          <w:lang w:val="en-US"/>
        </w:rPr>
        <w:t xml:space="preserve">Education for Life, Education for the Future" Project </w:t>
      </w:r>
      <w:proofErr w:type="gramStart"/>
      <w:r w:rsidRPr="009575D6">
        <w:rPr>
          <w:rFonts w:ascii="Times New Roman" w:hAnsi="Times New Roman"/>
          <w:i/>
          <w:sz w:val="28"/>
          <w:szCs w:val="28"/>
          <w:lang w:val="en-US"/>
        </w:rPr>
        <w:t>are</w:t>
      </w:r>
      <w:proofErr w:type="gramEnd"/>
      <w:r w:rsidRPr="009575D6">
        <w:rPr>
          <w:rFonts w:ascii="Times New Roman" w:hAnsi="Times New Roman"/>
          <w:i/>
          <w:sz w:val="28"/>
          <w:szCs w:val="28"/>
          <w:lang w:val="en-US"/>
        </w:rPr>
        <w:t xml:space="preserve"> used. Selection of the results of USE in the separate objects of municipal educational institutions of Komsomolsk-on-the Amur is carried out. </w:t>
      </w:r>
    </w:p>
    <w:p w:rsidR="009575D6" w:rsidRDefault="009575D6" w:rsidP="009575D6">
      <w:pPr>
        <w:widowControl w:val="0"/>
        <w:shd w:val="clear" w:color="auto" w:fill="FFFFFF" w:themeFill="background1"/>
        <w:tabs>
          <w:tab w:val="left" w:pos="993"/>
        </w:tabs>
        <w:spacing w:after="0" w:line="240" w:lineRule="auto"/>
        <w:jc w:val="center"/>
        <w:rPr>
          <w:rFonts w:ascii="Times New Roman" w:hAnsi="Times New Roman"/>
          <w:b/>
          <w:bCs/>
          <w:color w:val="000000"/>
          <w:sz w:val="28"/>
          <w:szCs w:val="28"/>
        </w:rPr>
      </w:pPr>
    </w:p>
    <w:p w:rsidR="009575D6" w:rsidRDefault="009575D6" w:rsidP="009575D6">
      <w:pPr>
        <w:widowControl w:val="0"/>
        <w:shd w:val="clear" w:color="auto" w:fill="FFFFFF" w:themeFill="background1"/>
        <w:tabs>
          <w:tab w:val="left" w:pos="993"/>
        </w:tabs>
        <w:spacing w:after="0" w:line="240" w:lineRule="auto"/>
        <w:jc w:val="center"/>
        <w:rPr>
          <w:rFonts w:ascii="Times New Roman" w:hAnsi="Times New Roman"/>
          <w:b/>
          <w:bCs/>
          <w:color w:val="000000"/>
          <w:sz w:val="28"/>
          <w:szCs w:val="28"/>
        </w:rPr>
      </w:pPr>
      <w:r w:rsidRPr="00A33D6A">
        <w:rPr>
          <w:rFonts w:ascii="Times New Roman" w:hAnsi="Times New Roman"/>
          <w:b/>
          <w:bCs/>
          <w:color w:val="000000"/>
          <w:sz w:val="28"/>
          <w:szCs w:val="28"/>
        </w:rPr>
        <w:t xml:space="preserve">Трудовой потенциал как фактор </w:t>
      </w:r>
      <w:proofErr w:type="gramStart"/>
      <w:r w:rsidRPr="00A33D6A">
        <w:rPr>
          <w:rFonts w:ascii="Times New Roman" w:hAnsi="Times New Roman"/>
          <w:b/>
          <w:bCs/>
          <w:color w:val="000000"/>
          <w:sz w:val="28"/>
          <w:szCs w:val="28"/>
        </w:rPr>
        <w:t>социально-экономического</w:t>
      </w:r>
      <w:proofErr w:type="gramEnd"/>
      <w:r w:rsidRPr="00A33D6A">
        <w:rPr>
          <w:rFonts w:ascii="Times New Roman" w:hAnsi="Times New Roman"/>
          <w:b/>
          <w:bCs/>
          <w:color w:val="000000"/>
          <w:sz w:val="28"/>
          <w:szCs w:val="28"/>
        </w:rPr>
        <w:t xml:space="preserve"> </w:t>
      </w:r>
    </w:p>
    <w:p w:rsidR="009575D6" w:rsidRPr="00A33D6A" w:rsidRDefault="009575D6" w:rsidP="009575D6">
      <w:pPr>
        <w:widowControl w:val="0"/>
        <w:shd w:val="clear" w:color="auto" w:fill="FFFFFF" w:themeFill="background1"/>
        <w:tabs>
          <w:tab w:val="left" w:pos="993"/>
        </w:tabs>
        <w:spacing w:after="0" w:line="240" w:lineRule="auto"/>
        <w:jc w:val="center"/>
        <w:rPr>
          <w:rFonts w:ascii="Times New Roman" w:hAnsi="Times New Roman"/>
          <w:b/>
          <w:bCs/>
          <w:color w:val="000000"/>
          <w:sz w:val="28"/>
          <w:szCs w:val="28"/>
        </w:rPr>
      </w:pPr>
      <w:r w:rsidRPr="00A33D6A">
        <w:rPr>
          <w:rFonts w:ascii="Times New Roman" w:hAnsi="Times New Roman"/>
          <w:b/>
          <w:bCs/>
          <w:color w:val="000000"/>
          <w:sz w:val="28"/>
          <w:szCs w:val="28"/>
        </w:rPr>
        <w:t>развития муниципального образования</w:t>
      </w:r>
    </w:p>
    <w:p w:rsidR="009575D6" w:rsidRDefault="009575D6" w:rsidP="009575D6">
      <w:pPr>
        <w:pStyle w:val="a3"/>
        <w:widowControl w:val="0"/>
        <w:shd w:val="clear" w:color="auto" w:fill="FFFFFF" w:themeFill="background1"/>
        <w:jc w:val="both"/>
        <w:rPr>
          <w:rFonts w:ascii="Times New Roman" w:hAnsi="Times New Roman"/>
          <w:b/>
          <w:sz w:val="28"/>
          <w:szCs w:val="28"/>
        </w:rPr>
      </w:pPr>
    </w:p>
    <w:p w:rsidR="009575D6" w:rsidRPr="006E439A" w:rsidRDefault="009575D6" w:rsidP="009575D6">
      <w:pPr>
        <w:pStyle w:val="a3"/>
        <w:widowControl w:val="0"/>
        <w:shd w:val="clear" w:color="auto" w:fill="FFFFFF" w:themeFill="background1"/>
        <w:ind w:firstLine="709"/>
        <w:jc w:val="both"/>
        <w:rPr>
          <w:rFonts w:ascii="Times New Roman" w:hAnsi="Times New Roman"/>
          <w:i/>
          <w:sz w:val="28"/>
          <w:szCs w:val="28"/>
        </w:rPr>
      </w:pPr>
      <w:r w:rsidRPr="006E439A">
        <w:rPr>
          <w:rFonts w:ascii="Times New Roman" w:hAnsi="Times New Roman"/>
          <w:i/>
          <w:sz w:val="28"/>
          <w:szCs w:val="28"/>
        </w:rPr>
        <w:t xml:space="preserve">Исследование направлено на изучение взаимообусловленного воздействия совершенствования общего образования и развития социально-экономического положения территории. В работе рассмотрена модель муниципального сетевого взаимодействия, которая предлагает механизм подготовки квалифицированных рабочих кадров с изначальной ориентацией на требуемые рынком труда специальности. На этой основе разработаны две схемы: «Роль обучающихся при взаимодействии рынка труда и рынка образовательных услуг» и «Уровни реализации модели муниципального сетевого взаимодействия». С помощью первой наглядно представлены три сферы: внешняя макросреда, внешняя микросреда и внутренняя микросреда, – показывающие содержание отношений участников. Во второй – проведена дифференциация уровней в соответствии с модулями, включающими в себя группы ответственных исполнителей, заказчиков, партнеров. В работе использованы материалы Проекта «Образование для жизни, образование для будущего». Проведена выборка результатов ЕГЭ по отдельным предметам муниципальных общеобразовательных учреждений </w:t>
      </w:r>
      <w:proofErr w:type="gramStart"/>
      <w:r w:rsidRPr="006E439A">
        <w:rPr>
          <w:rFonts w:ascii="Times New Roman" w:hAnsi="Times New Roman"/>
          <w:i/>
          <w:sz w:val="28"/>
          <w:szCs w:val="28"/>
        </w:rPr>
        <w:t>г</w:t>
      </w:r>
      <w:proofErr w:type="gramEnd"/>
      <w:r w:rsidRPr="006E439A">
        <w:rPr>
          <w:rFonts w:ascii="Times New Roman" w:hAnsi="Times New Roman"/>
          <w:i/>
          <w:sz w:val="28"/>
          <w:szCs w:val="28"/>
        </w:rPr>
        <w:t xml:space="preserve">. Комсомольска-на-Амуре. </w:t>
      </w:r>
    </w:p>
    <w:p w:rsidR="009575D6" w:rsidRPr="00073150" w:rsidRDefault="009575D6" w:rsidP="009575D6">
      <w:pPr>
        <w:spacing w:after="0" w:line="240" w:lineRule="auto"/>
        <w:ind w:firstLine="709"/>
        <w:jc w:val="center"/>
        <w:rPr>
          <w:rFonts w:ascii="Times New Roman" w:hAnsi="Times New Roman"/>
          <w:b/>
          <w:sz w:val="28"/>
          <w:szCs w:val="28"/>
        </w:rPr>
      </w:pPr>
    </w:p>
    <w:p w:rsidR="009575D6" w:rsidRPr="009575D6" w:rsidRDefault="009575D6" w:rsidP="009575D6">
      <w:pPr>
        <w:spacing w:after="0" w:line="240" w:lineRule="auto"/>
        <w:ind w:firstLine="709"/>
        <w:jc w:val="both"/>
        <w:rPr>
          <w:rFonts w:ascii="Times New Roman" w:hAnsi="Times New Roman"/>
          <w:i/>
          <w:sz w:val="28"/>
          <w:szCs w:val="28"/>
        </w:rPr>
      </w:pPr>
    </w:p>
    <w:p w:rsidR="00B01489" w:rsidRDefault="00B01489" w:rsidP="009575D6">
      <w:pPr>
        <w:spacing w:after="0" w:line="240" w:lineRule="auto"/>
        <w:ind w:firstLine="709"/>
        <w:jc w:val="both"/>
        <w:rPr>
          <w:rFonts w:ascii="Times New Roman" w:hAnsi="Times New Roman"/>
          <w:sz w:val="28"/>
          <w:szCs w:val="28"/>
        </w:rPr>
      </w:pPr>
      <w:r w:rsidRPr="008B4DB6">
        <w:rPr>
          <w:rFonts w:ascii="Times New Roman" w:hAnsi="Times New Roman"/>
          <w:b/>
          <w:i/>
          <w:sz w:val="28"/>
          <w:szCs w:val="28"/>
          <w:lang w:val="en-US"/>
        </w:rPr>
        <w:t>Keywords:</w:t>
      </w:r>
      <w:r w:rsidRPr="008B4DB6">
        <w:rPr>
          <w:rFonts w:ascii="Times New Roman" w:hAnsi="Times New Roman"/>
          <w:sz w:val="28"/>
          <w:szCs w:val="28"/>
          <w:lang w:val="en-US"/>
        </w:rPr>
        <w:t xml:space="preserve"> manpower, labor potential, "school-higher education institution-the enterprise" model.</w:t>
      </w:r>
    </w:p>
    <w:p w:rsidR="009575D6" w:rsidRDefault="009575D6" w:rsidP="009575D6">
      <w:pPr>
        <w:spacing w:after="0" w:line="240" w:lineRule="auto"/>
        <w:ind w:firstLine="709"/>
        <w:jc w:val="both"/>
        <w:rPr>
          <w:rFonts w:ascii="Times New Roman" w:hAnsi="Times New Roman"/>
          <w:b/>
          <w:i/>
          <w:sz w:val="28"/>
          <w:szCs w:val="28"/>
        </w:rPr>
      </w:pPr>
    </w:p>
    <w:p w:rsidR="009575D6" w:rsidRDefault="009575D6" w:rsidP="009575D6">
      <w:pPr>
        <w:spacing w:after="0" w:line="240" w:lineRule="auto"/>
        <w:ind w:firstLine="709"/>
        <w:jc w:val="both"/>
        <w:rPr>
          <w:rFonts w:ascii="Times New Roman" w:hAnsi="Times New Roman"/>
          <w:i/>
          <w:sz w:val="28"/>
          <w:szCs w:val="28"/>
        </w:rPr>
      </w:pPr>
      <w:r w:rsidRPr="0090372C">
        <w:rPr>
          <w:rFonts w:ascii="Times New Roman" w:hAnsi="Times New Roman"/>
          <w:b/>
          <w:i/>
          <w:sz w:val="28"/>
          <w:szCs w:val="28"/>
        </w:rPr>
        <w:t>Ключевые слова:</w:t>
      </w:r>
      <w:r w:rsidRPr="0090372C">
        <w:rPr>
          <w:rFonts w:ascii="Times New Roman" w:hAnsi="Times New Roman"/>
          <w:i/>
          <w:sz w:val="28"/>
          <w:szCs w:val="28"/>
        </w:rPr>
        <w:t xml:space="preserve"> трудовые ресурсы, трудовой потенциал, модель «школа – вуз – предприятие».</w:t>
      </w:r>
    </w:p>
    <w:p w:rsidR="009575D6" w:rsidRPr="009575D6" w:rsidRDefault="009575D6" w:rsidP="009575D6">
      <w:pPr>
        <w:spacing w:after="0" w:line="240" w:lineRule="auto"/>
        <w:ind w:firstLine="709"/>
        <w:jc w:val="both"/>
        <w:rPr>
          <w:rFonts w:ascii="Times New Roman" w:hAnsi="Times New Roman"/>
          <w:sz w:val="28"/>
          <w:szCs w:val="28"/>
        </w:rPr>
      </w:pPr>
    </w:p>
    <w:p w:rsidR="00B01489" w:rsidRPr="008B4DB6" w:rsidRDefault="00B01489" w:rsidP="009575D6">
      <w:pPr>
        <w:spacing w:after="0" w:line="240" w:lineRule="auto"/>
        <w:ind w:firstLine="709"/>
        <w:jc w:val="both"/>
        <w:rPr>
          <w:rFonts w:ascii="Times New Roman" w:hAnsi="Times New Roman"/>
          <w:sz w:val="28"/>
          <w:szCs w:val="28"/>
          <w:lang w:val="en-US"/>
        </w:rPr>
      </w:pPr>
      <w:r w:rsidRPr="008B4DB6">
        <w:rPr>
          <w:rFonts w:ascii="Times New Roman" w:hAnsi="Times New Roman"/>
          <w:sz w:val="28"/>
          <w:szCs w:val="28"/>
          <w:lang w:val="en-US"/>
        </w:rPr>
        <w:t xml:space="preserve">The present stage of development of economy is characterized by acceleration of rates of the scientific and technical researches and developments which are followed by transformation in the social sphere and, first of all, in </w:t>
      </w:r>
      <w:proofErr w:type="gramStart"/>
      <w:r w:rsidRPr="008B4DB6">
        <w:rPr>
          <w:rFonts w:ascii="Times New Roman" w:hAnsi="Times New Roman"/>
          <w:sz w:val="28"/>
          <w:szCs w:val="28"/>
          <w:lang w:val="en-US"/>
        </w:rPr>
        <w:t>education</w:t>
      </w:r>
      <w:proofErr w:type="gramEnd"/>
      <w:r w:rsidRPr="008B4DB6">
        <w:rPr>
          <w:rFonts w:ascii="Times New Roman" w:hAnsi="Times New Roman"/>
          <w:sz w:val="28"/>
          <w:szCs w:val="28"/>
          <w:lang w:val="en-US"/>
        </w:rPr>
        <w:t xml:space="preserve">. Reproduction of knowledge exerts the increasing impact on </w:t>
      </w:r>
      <w:r>
        <w:rPr>
          <w:rFonts w:ascii="Times New Roman" w:hAnsi="Times New Roman"/>
          <w:sz w:val="28"/>
          <w:szCs w:val="28"/>
          <w:lang w:val="en-US"/>
        </w:rPr>
        <w:t xml:space="preserve">the </w:t>
      </w:r>
      <w:r w:rsidRPr="008B4DB6">
        <w:rPr>
          <w:rFonts w:ascii="Times New Roman" w:hAnsi="Times New Roman"/>
          <w:sz w:val="28"/>
          <w:szCs w:val="28"/>
          <w:lang w:val="en-US"/>
        </w:rPr>
        <w:t>dynamics of economic growth [1, p</w:t>
      </w:r>
      <w:r>
        <w:rPr>
          <w:rFonts w:ascii="Times New Roman" w:hAnsi="Times New Roman"/>
          <w:sz w:val="28"/>
          <w:szCs w:val="28"/>
          <w:lang w:val="en-US"/>
        </w:rPr>
        <w:t>.</w:t>
      </w:r>
      <w:r w:rsidRPr="008B4DB6">
        <w:rPr>
          <w:rFonts w:ascii="Times New Roman" w:hAnsi="Times New Roman"/>
          <w:sz w:val="28"/>
          <w:szCs w:val="28"/>
          <w:lang w:val="en-US"/>
        </w:rPr>
        <w:t xml:space="preserve"> 3]. </w:t>
      </w:r>
      <w:r>
        <w:rPr>
          <w:rFonts w:ascii="Times New Roman" w:hAnsi="Times New Roman"/>
          <w:sz w:val="28"/>
          <w:szCs w:val="28"/>
          <w:lang w:val="en-US"/>
        </w:rPr>
        <w:t>How</w:t>
      </w:r>
      <w:r w:rsidRPr="008B4DB6">
        <w:rPr>
          <w:rFonts w:ascii="Times New Roman" w:hAnsi="Times New Roman"/>
          <w:sz w:val="28"/>
          <w:szCs w:val="28"/>
          <w:lang w:val="en-US"/>
        </w:rPr>
        <w:t xml:space="preserve"> strong wouldn't be innovative mechanisms, difficult the technological equipment and new ideas of development, the territory can't be presented without manpower. The concept of manpower includes economically active, able-bodied population, the people capable to work [2, p</w:t>
      </w:r>
      <w:r>
        <w:rPr>
          <w:rFonts w:ascii="Times New Roman" w:hAnsi="Times New Roman"/>
          <w:sz w:val="28"/>
          <w:szCs w:val="28"/>
          <w:lang w:val="en-US"/>
        </w:rPr>
        <w:t>.</w:t>
      </w:r>
      <w:r w:rsidRPr="008B4DB6">
        <w:rPr>
          <w:rFonts w:ascii="Times New Roman" w:hAnsi="Times New Roman"/>
          <w:sz w:val="28"/>
          <w:szCs w:val="28"/>
          <w:lang w:val="en-US"/>
        </w:rPr>
        <w:t xml:space="preserve"> 387]. In the concept "labor potential" the available now and perspective labor opportunities characterized by the number of able-bodied population, </w:t>
      </w:r>
      <w:r>
        <w:rPr>
          <w:rFonts w:ascii="Times New Roman" w:hAnsi="Times New Roman"/>
          <w:sz w:val="28"/>
          <w:szCs w:val="28"/>
          <w:lang w:val="en-US"/>
        </w:rPr>
        <w:t>its</w:t>
      </w:r>
      <w:r w:rsidRPr="008B4DB6">
        <w:rPr>
          <w:rFonts w:ascii="Times New Roman" w:hAnsi="Times New Roman"/>
          <w:sz w:val="28"/>
          <w:szCs w:val="28"/>
          <w:lang w:val="en-US"/>
        </w:rPr>
        <w:t xml:space="preserve"> professional and educational level, </w:t>
      </w:r>
      <w:proofErr w:type="gramStart"/>
      <w:r>
        <w:rPr>
          <w:rFonts w:ascii="Times New Roman" w:hAnsi="Times New Roman"/>
          <w:sz w:val="28"/>
          <w:szCs w:val="28"/>
          <w:lang w:val="en-US"/>
        </w:rPr>
        <w:t>the</w:t>
      </w:r>
      <w:proofErr w:type="gramEnd"/>
      <w:r>
        <w:rPr>
          <w:rFonts w:ascii="Times New Roman" w:hAnsi="Times New Roman"/>
          <w:sz w:val="28"/>
          <w:szCs w:val="28"/>
          <w:lang w:val="en-US"/>
        </w:rPr>
        <w:t xml:space="preserve"> </w:t>
      </w:r>
      <w:r w:rsidRPr="008B4DB6">
        <w:rPr>
          <w:rFonts w:ascii="Times New Roman" w:hAnsi="Times New Roman"/>
          <w:sz w:val="28"/>
          <w:szCs w:val="28"/>
          <w:lang w:val="en-US"/>
        </w:rPr>
        <w:t>other qualitative characteristics already reveal [2, p</w:t>
      </w:r>
      <w:r>
        <w:rPr>
          <w:rFonts w:ascii="Times New Roman" w:hAnsi="Times New Roman"/>
          <w:sz w:val="28"/>
          <w:szCs w:val="28"/>
          <w:lang w:val="en-US"/>
        </w:rPr>
        <w:t>.</w:t>
      </w:r>
      <w:r w:rsidRPr="008B4DB6">
        <w:rPr>
          <w:rFonts w:ascii="Times New Roman" w:hAnsi="Times New Roman"/>
          <w:sz w:val="28"/>
          <w:szCs w:val="28"/>
          <w:lang w:val="en-US"/>
        </w:rPr>
        <w:t xml:space="preserve"> 388]. Personnel potential is less labor at a size of potential opportunities of unskilled workers, freelance workers and </w:t>
      </w:r>
      <w:r>
        <w:rPr>
          <w:rFonts w:ascii="Times New Roman" w:hAnsi="Times New Roman"/>
          <w:sz w:val="28"/>
          <w:szCs w:val="28"/>
          <w:lang w:val="en-US"/>
        </w:rPr>
        <w:t xml:space="preserve">the </w:t>
      </w:r>
      <w:r w:rsidRPr="008B4DB6">
        <w:rPr>
          <w:rFonts w:ascii="Times New Roman" w:hAnsi="Times New Roman"/>
          <w:sz w:val="28"/>
          <w:szCs w:val="28"/>
          <w:lang w:val="en-US"/>
        </w:rPr>
        <w:t>part-time workers [3, p</w:t>
      </w:r>
      <w:r>
        <w:rPr>
          <w:rFonts w:ascii="Times New Roman" w:hAnsi="Times New Roman"/>
          <w:sz w:val="28"/>
          <w:szCs w:val="28"/>
          <w:lang w:val="en-US"/>
        </w:rPr>
        <w:t>.</w:t>
      </w:r>
      <w:r w:rsidRPr="008B4DB6">
        <w:rPr>
          <w:rFonts w:ascii="Times New Roman" w:hAnsi="Times New Roman"/>
          <w:sz w:val="28"/>
          <w:szCs w:val="28"/>
          <w:lang w:val="en-US"/>
        </w:rPr>
        <w:t xml:space="preserve"> 96]. Speaking about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personnel potential,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attention </w:t>
      </w:r>
      <w:r>
        <w:rPr>
          <w:rFonts w:ascii="Times New Roman" w:hAnsi="Times New Roman"/>
          <w:sz w:val="28"/>
          <w:szCs w:val="28"/>
          <w:lang w:val="en-US"/>
        </w:rPr>
        <w:t xml:space="preserve">is paid </w:t>
      </w:r>
      <w:r w:rsidRPr="008B4DB6">
        <w:rPr>
          <w:rFonts w:ascii="Times New Roman" w:hAnsi="Times New Roman"/>
          <w:sz w:val="28"/>
          <w:szCs w:val="28"/>
          <w:lang w:val="en-US"/>
        </w:rPr>
        <w:t xml:space="preserve">first of all to a chance which is given by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skilled workers and </w:t>
      </w:r>
      <w:r>
        <w:rPr>
          <w:rFonts w:ascii="Times New Roman" w:hAnsi="Times New Roman"/>
          <w:sz w:val="28"/>
          <w:szCs w:val="28"/>
          <w:lang w:val="en-US"/>
        </w:rPr>
        <w:t>specialists</w:t>
      </w:r>
      <w:r w:rsidRPr="008B4DB6">
        <w:rPr>
          <w:rFonts w:ascii="Times New Roman" w:hAnsi="Times New Roman"/>
          <w:sz w:val="28"/>
          <w:szCs w:val="28"/>
          <w:lang w:val="en-US"/>
        </w:rPr>
        <w:t xml:space="preserve"> for the enterprise, the city, the region, the country that causes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interest of scientists and politicians. Formation of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personnel potential </w:t>
      </w:r>
      <w:r>
        <w:rPr>
          <w:rFonts w:ascii="Times New Roman" w:hAnsi="Times New Roman"/>
          <w:sz w:val="28"/>
          <w:szCs w:val="28"/>
          <w:lang w:val="en-US"/>
        </w:rPr>
        <w:t>is</w:t>
      </w:r>
      <w:r w:rsidRPr="008B4DB6">
        <w:rPr>
          <w:rFonts w:ascii="Times New Roman" w:hAnsi="Times New Roman"/>
          <w:sz w:val="28"/>
          <w:szCs w:val="28"/>
          <w:lang w:val="en-US"/>
        </w:rPr>
        <w:t xml:space="preserve"> </w:t>
      </w:r>
      <w:r>
        <w:rPr>
          <w:rFonts w:ascii="Times New Roman" w:hAnsi="Times New Roman"/>
          <w:sz w:val="28"/>
          <w:szCs w:val="28"/>
          <w:lang w:val="en-US"/>
        </w:rPr>
        <w:t xml:space="preserve">the </w:t>
      </w:r>
      <w:r w:rsidRPr="008B4DB6">
        <w:rPr>
          <w:rFonts w:ascii="Times New Roman" w:hAnsi="Times New Roman"/>
          <w:sz w:val="28"/>
          <w:szCs w:val="28"/>
          <w:lang w:val="en-US"/>
        </w:rPr>
        <w:t>mechanisms and purposeful actions which have to provide functioning and development of system of preparation of demanded shots.</w:t>
      </w:r>
    </w:p>
    <w:p w:rsidR="00B01489" w:rsidRPr="008B4DB6" w:rsidRDefault="00B01489" w:rsidP="009575D6">
      <w:pPr>
        <w:spacing w:after="0" w:line="240" w:lineRule="auto"/>
        <w:ind w:firstLine="709"/>
        <w:jc w:val="both"/>
        <w:rPr>
          <w:rFonts w:ascii="Times New Roman" w:hAnsi="Times New Roman"/>
          <w:sz w:val="28"/>
          <w:szCs w:val="28"/>
          <w:lang w:val="en-US"/>
        </w:rPr>
      </w:pPr>
      <w:r w:rsidRPr="008B4DB6">
        <w:rPr>
          <w:rFonts w:ascii="Times New Roman" w:hAnsi="Times New Roman"/>
          <w:sz w:val="28"/>
          <w:szCs w:val="28"/>
          <w:lang w:val="en-US"/>
        </w:rPr>
        <w:t xml:space="preserve">Rates of economic development, their achievement connect not only with modern shops, laboratories, but also with need for highly qualified personnel, new knowledge and skills. The way of production and use of knowledge become an important factor of improvement of quantitative and qualitative characteristics of functioning of economy which becomes possible thanks to formation of the human capital. Formation of labor potential </w:t>
      </w:r>
      <w:r>
        <w:rPr>
          <w:rFonts w:ascii="Times New Roman" w:hAnsi="Times New Roman"/>
          <w:sz w:val="28"/>
          <w:szCs w:val="28"/>
          <w:lang w:val="en-US"/>
        </w:rPr>
        <w:t>is</w:t>
      </w:r>
      <w:r w:rsidRPr="008B4DB6">
        <w:rPr>
          <w:rFonts w:ascii="Times New Roman" w:hAnsi="Times New Roman"/>
          <w:sz w:val="28"/>
          <w:szCs w:val="28"/>
          <w:lang w:val="en-US"/>
        </w:rPr>
        <w:t xml:space="preserve"> the interconnected complex of </w:t>
      </w:r>
      <w:r>
        <w:rPr>
          <w:rFonts w:ascii="Times New Roman" w:hAnsi="Times New Roman"/>
          <w:sz w:val="28"/>
          <w:szCs w:val="28"/>
          <w:lang w:val="en-US"/>
        </w:rPr>
        <w:t>different</w:t>
      </w:r>
      <w:r w:rsidRPr="008B4DB6">
        <w:rPr>
          <w:rFonts w:ascii="Times New Roman" w:hAnsi="Times New Roman"/>
          <w:sz w:val="28"/>
          <w:szCs w:val="28"/>
          <w:lang w:val="en-US"/>
        </w:rPr>
        <w:t xml:space="preserve"> conditions of economic and social situation of the territory. We will consider one of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components – education, not only from the point of view of the highest or </w:t>
      </w:r>
      <w:r>
        <w:rPr>
          <w:rFonts w:ascii="Times New Roman" w:hAnsi="Times New Roman"/>
          <w:sz w:val="28"/>
          <w:szCs w:val="28"/>
          <w:lang w:val="en-US"/>
        </w:rPr>
        <w:t>secondary</w:t>
      </w:r>
      <w:r w:rsidRPr="008B4DB6">
        <w:rPr>
          <w:rFonts w:ascii="Times New Roman" w:hAnsi="Times New Roman"/>
          <w:sz w:val="28"/>
          <w:szCs w:val="28"/>
          <w:lang w:val="en-US"/>
        </w:rPr>
        <w:t xml:space="preserve"> professional (from what it is accepted to count receiving specialty or a profession), and we will capture </w:t>
      </w:r>
      <w:r>
        <w:rPr>
          <w:rFonts w:ascii="Times New Roman" w:hAnsi="Times New Roman"/>
          <w:sz w:val="28"/>
          <w:szCs w:val="28"/>
          <w:lang w:val="en-US"/>
        </w:rPr>
        <w:t xml:space="preserve">the </w:t>
      </w:r>
      <w:r w:rsidRPr="008B4DB6">
        <w:rPr>
          <w:rFonts w:ascii="Times New Roman" w:hAnsi="Times New Roman"/>
          <w:sz w:val="28"/>
          <w:szCs w:val="28"/>
          <w:lang w:val="en-US"/>
        </w:rPr>
        <w:t>all process of training and education.</w:t>
      </w:r>
    </w:p>
    <w:p w:rsidR="00B01489" w:rsidRPr="008B4DB6" w:rsidRDefault="00B01489" w:rsidP="009575D6">
      <w:pPr>
        <w:spacing w:after="0" w:line="240" w:lineRule="auto"/>
        <w:ind w:firstLine="709"/>
        <w:jc w:val="both"/>
        <w:rPr>
          <w:rFonts w:ascii="Times New Roman" w:hAnsi="Times New Roman"/>
          <w:sz w:val="28"/>
          <w:szCs w:val="28"/>
          <w:lang w:val="en-US"/>
        </w:rPr>
      </w:pPr>
      <w:r w:rsidRPr="008B4DB6">
        <w:rPr>
          <w:rFonts w:ascii="Times New Roman" w:hAnsi="Times New Roman"/>
          <w:sz w:val="28"/>
          <w:szCs w:val="28"/>
          <w:lang w:val="en-US"/>
        </w:rPr>
        <w:t xml:space="preserve">In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work it will be a question of that form which is introduced in </w:t>
      </w:r>
      <w:r>
        <w:rPr>
          <w:rFonts w:ascii="Times New Roman" w:hAnsi="Times New Roman"/>
          <w:sz w:val="28"/>
          <w:szCs w:val="28"/>
          <w:lang w:val="en-US"/>
        </w:rPr>
        <w:t xml:space="preserve">the </w:t>
      </w:r>
      <w:r w:rsidRPr="008B4DB6">
        <w:rPr>
          <w:rFonts w:ascii="Times New Roman" w:hAnsi="Times New Roman"/>
          <w:sz w:val="28"/>
          <w:szCs w:val="28"/>
          <w:lang w:val="en-US"/>
        </w:rPr>
        <w:t>educational process of Komsomolsk-on-</w:t>
      </w:r>
      <w:r>
        <w:rPr>
          <w:rFonts w:ascii="Times New Roman" w:hAnsi="Times New Roman"/>
          <w:sz w:val="28"/>
          <w:szCs w:val="28"/>
          <w:lang w:val="en-US"/>
        </w:rPr>
        <w:t xml:space="preserve">the </w:t>
      </w:r>
      <w:r w:rsidRPr="008B4DB6">
        <w:rPr>
          <w:rFonts w:ascii="Times New Roman" w:hAnsi="Times New Roman"/>
          <w:sz w:val="28"/>
          <w:szCs w:val="28"/>
          <w:lang w:val="en-US"/>
        </w:rPr>
        <w:t xml:space="preserve">Amur to interest and draw at different stages of preparation attention of children and youth to the required specialties. It is implementation of the "Education for Life, Education for the Future" Project which is connected with the Concept of the territory of advancing social and economic development and is directed to formation at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school students demanded today engineering and technological (classes of </w:t>
      </w:r>
      <w:proofErr w:type="spellStart"/>
      <w:r w:rsidRPr="008B4DB6">
        <w:rPr>
          <w:rFonts w:ascii="Times New Roman" w:hAnsi="Times New Roman"/>
          <w:sz w:val="28"/>
          <w:szCs w:val="28"/>
          <w:lang w:val="en-US"/>
        </w:rPr>
        <w:t>Rosneft</w:t>
      </w:r>
      <w:proofErr w:type="spellEnd"/>
      <w:r w:rsidRPr="008B4DB6">
        <w:rPr>
          <w:rFonts w:ascii="Times New Roman" w:hAnsi="Times New Roman"/>
          <w:sz w:val="28"/>
          <w:szCs w:val="28"/>
          <w:lang w:val="en-US"/>
        </w:rPr>
        <w:t xml:space="preserve">, classes of the Union of </w:t>
      </w:r>
      <w:proofErr w:type="spellStart"/>
      <w:r w:rsidRPr="008B4DB6">
        <w:rPr>
          <w:rFonts w:ascii="Times New Roman" w:hAnsi="Times New Roman"/>
          <w:sz w:val="28"/>
          <w:szCs w:val="28"/>
          <w:lang w:val="en-US"/>
        </w:rPr>
        <w:t>mechanicians</w:t>
      </w:r>
      <w:proofErr w:type="spellEnd"/>
      <w:r w:rsidRPr="008B4DB6">
        <w:rPr>
          <w:rFonts w:ascii="Times New Roman" w:hAnsi="Times New Roman"/>
          <w:sz w:val="28"/>
          <w:szCs w:val="28"/>
          <w:lang w:val="en-US"/>
        </w:rPr>
        <w:t xml:space="preserve"> and Small aviation faculty) and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other competences </w:t>
      </w:r>
      <w:r w:rsidRPr="008B4DB6">
        <w:rPr>
          <w:rFonts w:ascii="Times New Roman" w:hAnsi="Times New Roman"/>
          <w:sz w:val="28"/>
          <w:szCs w:val="28"/>
          <w:lang w:val="en-US"/>
        </w:rPr>
        <w:lastRenderedPageBreak/>
        <w:t xml:space="preserve">(information and economic, economy "enterprise" classes, architectural classes, research engineers, designer). </w:t>
      </w:r>
    </w:p>
    <w:p w:rsidR="00B01489" w:rsidRPr="008B4DB6" w:rsidRDefault="00B01489" w:rsidP="009575D6">
      <w:pPr>
        <w:spacing w:after="0" w:line="240" w:lineRule="auto"/>
        <w:ind w:firstLine="709"/>
        <w:jc w:val="both"/>
        <w:rPr>
          <w:rFonts w:ascii="Times New Roman" w:hAnsi="Times New Roman"/>
          <w:sz w:val="28"/>
          <w:szCs w:val="28"/>
          <w:lang w:val="en-US"/>
        </w:rPr>
      </w:pPr>
      <w:r w:rsidRPr="008B4DB6">
        <w:rPr>
          <w:rFonts w:ascii="Times New Roman" w:hAnsi="Times New Roman"/>
          <w:sz w:val="28"/>
          <w:szCs w:val="28"/>
          <w:lang w:val="en-US"/>
        </w:rPr>
        <w:t xml:space="preserve">Example of the described form of education is the model of municipal network interaction: across </w:t>
      </w:r>
      <w:r>
        <w:rPr>
          <w:rFonts w:ascii="Times New Roman" w:hAnsi="Times New Roman"/>
          <w:sz w:val="28"/>
          <w:szCs w:val="28"/>
          <w:lang w:val="en-US"/>
        </w:rPr>
        <w:t>it</w:t>
      </w:r>
      <w:r w:rsidRPr="008B4DB6">
        <w:rPr>
          <w:rFonts w:ascii="Times New Roman" w:hAnsi="Times New Roman"/>
          <w:sz w:val="28"/>
          <w:szCs w:val="28"/>
          <w:lang w:val="en-US"/>
        </w:rPr>
        <w:t xml:space="preserve"> includes kindergarten, school, </w:t>
      </w:r>
      <w:proofErr w:type="gramStart"/>
      <w:r>
        <w:rPr>
          <w:rFonts w:ascii="Times New Roman" w:hAnsi="Times New Roman"/>
          <w:sz w:val="28"/>
          <w:szCs w:val="28"/>
          <w:lang w:val="en-US"/>
        </w:rPr>
        <w:t>institutions</w:t>
      </w:r>
      <w:proofErr w:type="gramEnd"/>
      <w:r w:rsidRPr="008B4DB6">
        <w:rPr>
          <w:rFonts w:ascii="Times New Roman" w:hAnsi="Times New Roman"/>
          <w:sz w:val="28"/>
          <w:szCs w:val="28"/>
          <w:lang w:val="en-US"/>
        </w:rPr>
        <w:t xml:space="preserve"> of additional education; down </w:t>
      </w:r>
      <w:r>
        <w:rPr>
          <w:rFonts w:ascii="Times New Roman" w:hAnsi="Times New Roman"/>
          <w:sz w:val="28"/>
          <w:szCs w:val="28"/>
          <w:lang w:val="en-US"/>
        </w:rPr>
        <w:t>it</w:t>
      </w:r>
      <w:r w:rsidRPr="008B4DB6">
        <w:rPr>
          <w:rFonts w:ascii="Times New Roman" w:hAnsi="Times New Roman"/>
          <w:sz w:val="28"/>
          <w:szCs w:val="28"/>
          <w:lang w:val="en-US"/>
        </w:rPr>
        <w:t xml:space="preserve"> is called "school – higher education institution – the enterprise". Professional orientation work in this case is an acquaintance of parents and trainees to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professions and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network partners, thematic Open Days in </w:t>
      </w:r>
      <w:r>
        <w:rPr>
          <w:rFonts w:ascii="Times New Roman" w:hAnsi="Times New Roman"/>
          <w:sz w:val="28"/>
          <w:szCs w:val="28"/>
          <w:lang w:val="en-US"/>
        </w:rPr>
        <w:t>the institutions</w:t>
      </w:r>
      <w:r w:rsidRPr="008B4DB6">
        <w:rPr>
          <w:rFonts w:ascii="Times New Roman" w:hAnsi="Times New Roman"/>
          <w:sz w:val="28"/>
          <w:szCs w:val="28"/>
          <w:lang w:val="en-US"/>
        </w:rPr>
        <w:t xml:space="preserve"> of professional education, professional orientation testing and questioning. </w:t>
      </w:r>
    </w:p>
    <w:p w:rsidR="00B01489" w:rsidRPr="008B4DB6" w:rsidRDefault="00B01489" w:rsidP="009575D6">
      <w:pPr>
        <w:spacing w:after="0" w:line="240" w:lineRule="auto"/>
        <w:ind w:firstLine="709"/>
        <w:jc w:val="both"/>
        <w:rPr>
          <w:rFonts w:ascii="Times New Roman" w:hAnsi="Times New Roman"/>
          <w:sz w:val="28"/>
          <w:szCs w:val="28"/>
          <w:lang w:val="en-US"/>
        </w:rPr>
      </w:pPr>
      <w:r w:rsidRPr="008B4DB6">
        <w:rPr>
          <w:rFonts w:ascii="Times New Roman" w:hAnsi="Times New Roman"/>
          <w:sz w:val="28"/>
          <w:szCs w:val="28"/>
          <w:lang w:val="en-US"/>
        </w:rPr>
        <w:t xml:space="preserve">Formation of labor potential through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education at the initial stage is based from creation of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system of values and priorities. So, partnership in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work of scientific and practical profile schools, work in the conditions of design office, conducting research activity (fundamental knowledge) develop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skills of "research engineer", designer. With </w:t>
      </w:r>
      <w:r>
        <w:rPr>
          <w:rFonts w:ascii="Times New Roman" w:hAnsi="Times New Roman"/>
          <w:sz w:val="28"/>
          <w:szCs w:val="28"/>
          <w:lang w:val="en-US"/>
        </w:rPr>
        <w:t xml:space="preserve">a </w:t>
      </w:r>
      <w:r w:rsidRPr="008B4DB6">
        <w:rPr>
          <w:rFonts w:ascii="Times New Roman" w:hAnsi="Times New Roman"/>
          <w:sz w:val="28"/>
          <w:szCs w:val="28"/>
          <w:lang w:val="en-US"/>
        </w:rPr>
        <w:t xml:space="preserve">use of production workshops of higher education institution, </w:t>
      </w:r>
      <w:r>
        <w:rPr>
          <w:rFonts w:ascii="Times New Roman" w:hAnsi="Times New Roman"/>
          <w:sz w:val="28"/>
          <w:szCs w:val="28"/>
          <w:lang w:val="en-US"/>
        </w:rPr>
        <w:t>secondary special establishment (SSE)</w:t>
      </w:r>
      <w:r w:rsidRPr="008B4DB6">
        <w:rPr>
          <w:rFonts w:ascii="Times New Roman" w:hAnsi="Times New Roman"/>
          <w:sz w:val="28"/>
          <w:szCs w:val="28"/>
          <w:lang w:val="en-US"/>
        </w:rPr>
        <w:t xml:space="preserve">, system of immersion in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productions through excursions to the enterprises, participation in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work practice during the summer period (competence-based approach) skills of "engineer production worker" give training. Collaboration in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development of engineering business, development and deployment of business projects, participation in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social practice under the leadership of </w:t>
      </w:r>
      <w:r>
        <w:rPr>
          <w:rFonts w:ascii="Times New Roman" w:hAnsi="Times New Roman"/>
          <w:sz w:val="28"/>
          <w:szCs w:val="28"/>
          <w:lang w:val="en-US"/>
        </w:rPr>
        <w:t xml:space="preserve">the </w:t>
      </w:r>
      <w:r w:rsidRPr="008B4DB6">
        <w:rPr>
          <w:rFonts w:ascii="Times New Roman" w:hAnsi="Times New Roman"/>
          <w:sz w:val="28"/>
          <w:szCs w:val="28"/>
          <w:lang w:val="en-US"/>
        </w:rPr>
        <w:t>network partners, understanding of perspective development of the small innovative enterprises develop skills of "engineer-businessman" [4, p</w:t>
      </w:r>
      <w:r>
        <w:rPr>
          <w:rFonts w:ascii="Times New Roman" w:hAnsi="Times New Roman"/>
          <w:sz w:val="28"/>
          <w:szCs w:val="28"/>
          <w:lang w:val="en-US"/>
        </w:rPr>
        <w:t>.</w:t>
      </w:r>
      <w:r w:rsidRPr="008B4DB6">
        <w:rPr>
          <w:rFonts w:ascii="Times New Roman" w:hAnsi="Times New Roman"/>
          <w:sz w:val="28"/>
          <w:szCs w:val="28"/>
          <w:lang w:val="en-US"/>
        </w:rPr>
        <w:t xml:space="preserve"> 4].</w:t>
      </w:r>
    </w:p>
    <w:p w:rsidR="00B01489" w:rsidRPr="008B4DB6" w:rsidRDefault="00B01489" w:rsidP="009575D6">
      <w:pPr>
        <w:spacing w:after="0" w:line="240" w:lineRule="auto"/>
        <w:ind w:firstLine="709"/>
        <w:jc w:val="both"/>
        <w:rPr>
          <w:rFonts w:ascii="Times New Roman" w:hAnsi="Times New Roman"/>
          <w:sz w:val="28"/>
          <w:szCs w:val="28"/>
          <w:lang w:val="en-US"/>
        </w:rPr>
      </w:pPr>
      <w:r w:rsidRPr="008B4DB6">
        <w:rPr>
          <w:rFonts w:ascii="Times New Roman" w:hAnsi="Times New Roman"/>
          <w:sz w:val="28"/>
          <w:szCs w:val="28"/>
          <w:lang w:val="en-US"/>
        </w:rPr>
        <w:t xml:space="preserve">In such conditions the individual level of each future </w:t>
      </w:r>
      <w:r>
        <w:rPr>
          <w:rFonts w:ascii="Times New Roman" w:hAnsi="Times New Roman"/>
          <w:sz w:val="28"/>
          <w:szCs w:val="28"/>
          <w:lang w:val="en-US"/>
        </w:rPr>
        <w:t>specialist</w:t>
      </w:r>
      <w:r w:rsidRPr="008B4DB6">
        <w:rPr>
          <w:rFonts w:ascii="Times New Roman" w:hAnsi="Times New Roman"/>
          <w:sz w:val="28"/>
          <w:szCs w:val="28"/>
          <w:lang w:val="en-US"/>
        </w:rPr>
        <w:t xml:space="preserve"> consists of combination of the purposes of personal career (planning of professional career strategy) and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requirements of labor market. It, in turn, corrects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education market as at the state level (higher education institutions, </w:t>
      </w:r>
      <w:r>
        <w:rPr>
          <w:rFonts w:ascii="Times New Roman" w:hAnsi="Times New Roman"/>
          <w:sz w:val="28"/>
          <w:szCs w:val="28"/>
          <w:lang w:val="en-US"/>
        </w:rPr>
        <w:t>SSE</w:t>
      </w:r>
      <w:r w:rsidRPr="008B4DB6">
        <w:rPr>
          <w:rFonts w:ascii="Times New Roman" w:hAnsi="Times New Roman"/>
          <w:sz w:val="28"/>
          <w:szCs w:val="28"/>
          <w:lang w:val="en-US"/>
        </w:rPr>
        <w:t>), and at the level of outer interested parties (network partners – the enterprises and the organizations of the city).</w:t>
      </w:r>
    </w:p>
    <w:p w:rsidR="00B01489" w:rsidRPr="008B4DB6" w:rsidRDefault="00B01489" w:rsidP="009575D6">
      <w:pPr>
        <w:spacing w:after="0" w:line="240" w:lineRule="auto"/>
        <w:ind w:firstLine="709"/>
        <w:jc w:val="both"/>
        <w:rPr>
          <w:rFonts w:ascii="Times New Roman" w:hAnsi="Times New Roman"/>
          <w:sz w:val="28"/>
          <w:szCs w:val="28"/>
          <w:lang w:val="en-US"/>
        </w:rPr>
      </w:pPr>
      <w:r w:rsidRPr="008B4DB6">
        <w:rPr>
          <w:rFonts w:ascii="Times New Roman" w:hAnsi="Times New Roman"/>
          <w:sz w:val="28"/>
          <w:szCs w:val="28"/>
          <w:lang w:val="en-US"/>
        </w:rPr>
        <w:t xml:space="preserve">Realization of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model allows solve the certain problems reducing efficiency of use of the labor capital: asymmetry of interests of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labor market and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education market; imbalance in the necessary number of release of the </w:t>
      </w:r>
      <w:r>
        <w:rPr>
          <w:rFonts w:ascii="Times New Roman" w:hAnsi="Times New Roman"/>
          <w:sz w:val="28"/>
          <w:szCs w:val="28"/>
          <w:lang w:val="en-US"/>
        </w:rPr>
        <w:t>specialists</w:t>
      </w:r>
      <w:r w:rsidRPr="008B4DB6">
        <w:rPr>
          <w:rFonts w:ascii="Times New Roman" w:hAnsi="Times New Roman"/>
          <w:sz w:val="28"/>
          <w:szCs w:val="28"/>
          <w:lang w:val="en-US"/>
        </w:rPr>
        <w:t xml:space="preserve"> who have graduated; not demand of the labor capital in </w:t>
      </w:r>
      <w:r>
        <w:rPr>
          <w:rFonts w:ascii="Times New Roman" w:hAnsi="Times New Roman"/>
          <w:sz w:val="28"/>
          <w:szCs w:val="28"/>
          <w:lang w:val="en-US"/>
        </w:rPr>
        <w:t xml:space="preserve">the </w:t>
      </w:r>
      <w:r w:rsidRPr="008B4DB6">
        <w:rPr>
          <w:rFonts w:ascii="Times New Roman" w:hAnsi="Times New Roman"/>
          <w:sz w:val="28"/>
          <w:szCs w:val="28"/>
          <w:lang w:val="en-US"/>
        </w:rPr>
        <w:t>labor market. The reason of it is de</w:t>
      </w:r>
      <w:r>
        <w:rPr>
          <w:rFonts w:ascii="Times New Roman" w:hAnsi="Times New Roman"/>
          <w:sz w:val="28"/>
          <w:szCs w:val="28"/>
          <w:lang w:val="en-US"/>
        </w:rPr>
        <w:t>termined</w:t>
      </w:r>
      <w:r w:rsidRPr="008B4DB6">
        <w:rPr>
          <w:rFonts w:ascii="Times New Roman" w:hAnsi="Times New Roman"/>
          <w:sz w:val="28"/>
          <w:szCs w:val="28"/>
          <w:lang w:val="en-US"/>
        </w:rPr>
        <w:t xml:space="preserve"> as </w:t>
      </w:r>
      <w:r>
        <w:rPr>
          <w:rFonts w:ascii="Times New Roman" w:hAnsi="Times New Roman"/>
          <w:sz w:val="28"/>
          <w:szCs w:val="28"/>
          <w:lang w:val="en-US"/>
        </w:rPr>
        <w:t xml:space="preserve">a </w:t>
      </w:r>
      <w:r w:rsidRPr="008B4DB6">
        <w:rPr>
          <w:rFonts w:ascii="Times New Roman" w:hAnsi="Times New Roman"/>
          <w:sz w:val="28"/>
          <w:szCs w:val="28"/>
          <w:lang w:val="en-US"/>
        </w:rPr>
        <w:t xml:space="preserve">lack of coordinated mechanism of dynamics of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demand of economy for the </w:t>
      </w:r>
      <w:r>
        <w:rPr>
          <w:rFonts w:ascii="Times New Roman" w:hAnsi="Times New Roman"/>
          <w:sz w:val="28"/>
          <w:szCs w:val="28"/>
          <w:lang w:val="en-US"/>
        </w:rPr>
        <w:t>specialists</w:t>
      </w:r>
      <w:r w:rsidRPr="008B4DB6">
        <w:rPr>
          <w:rFonts w:ascii="Times New Roman" w:hAnsi="Times New Roman"/>
          <w:sz w:val="28"/>
          <w:szCs w:val="28"/>
          <w:lang w:val="en-US"/>
        </w:rPr>
        <w:t xml:space="preserve"> and functioning of </w:t>
      </w:r>
      <w:r>
        <w:rPr>
          <w:rFonts w:ascii="Times New Roman" w:hAnsi="Times New Roman"/>
          <w:sz w:val="28"/>
          <w:szCs w:val="28"/>
          <w:lang w:val="en-US"/>
        </w:rPr>
        <w:t xml:space="preserve">the </w:t>
      </w:r>
      <w:r w:rsidRPr="008B4DB6">
        <w:rPr>
          <w:rFonts w:ascii="Times New Roman" w:hAnsi="Times New Roman"/>
          <w:sz w:val="28"/>
          <w:szCs w:val="28"/>
          <w:lang w:val="en-US"/>
        </w:rPr>
        <w:t>system of professional education.</w:t>
      </w:r>
    </w:p>
    <w:p w:rsidR="00B01489" w:rsidRPr="008B4DB6" w:rsidRDefault="00B01489" w:rsidP="009575D6">
      <w:pPr>
        <w:spacing w:after="0" w:line="240" w:lineRule="auto"/>
        <w:ind w:firstLine="709"/>
        <w:jc w:val="both"/>
        <w:rPr>
          <w:rFonts w:ascii="Times New Roman" w:hAnsi="Times New Roman"/>
          <w:sz w:val="28"/>
          <w:szCs w:val="28"/>
          <w:lang w:val="en-US"/>
        </w:rPr>
      </w:pPr>
      <w:r w:rsidRPr="008B4DB6">
        <w:rPr>
          <w:rFonts w:ascii="Times New Roman" w:hAnsi="Times New Roman"/>
          <w:sz w:val="28"/>
          <w:szCs w:val="28"/>
          <w:lang w:val="en-US"/>
        </w:rPr>
        <w:t xml:space="preserve">The model of municipal network interaction offers the mechanism of training of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skilled workers with initial orientation to the specialties demanded by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labor market. The offered scheme (fig. 1) reveals the main regularities in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interaction of </w:t>
      </w:r>
      <w:r>
        <w:rPr>
          <w:rFonts w:ascii="Times New Roman" w:hAnsi="Times New Roman"/>
          <w:sz w:val="28"/>
          <w:szCs w:val="28"/>
          <w:lang w:val="en-US"/>
        </w:rPr>
        <w:t>different</w:t>
      </w:r>
      <w:r w:rsidRPr="008B4DB6">
        <w:rPr>
          <w:rFonts w:ascii="Times New Roman" w:hAnsi="Times New Roman"/>
          <w:sz w:val="28"/>
          <w:szCs w:val="28"/>
          <w:lang w:val="en-US"/>
        </w:rPr>
        <w:t xml:space="preserve"> participants. Three levels are chosen: the external ma</w:t>
      </w:r>
      <w:r>
        <w:rPr>
          <w:rFonts w:ascii="Times New Roman" w:hAnsi="Times New Roman"/>
          <w:sz w:val="28"/>
          <w:szCs w:val="28"/>
          <w:lang w:val="en-US"/>
        </w:rPr>
        <w:t>c</w:t>
      </w:r>
      <w:r w:rsidRPr="008B4DB6">
        <w:rPr>
          <w:rFonts w:ascii="Times New Roman" w:hAnsi="Times New Roman"/>
          <w:sz w:val="28"/>
          <w:szCs w:val="28"/>
          <w:lang w:val="en-US"/>
        </w:rPr>
        <w:t>ro</w:t>
      </w:r>
      <w:r>
        <w:rPr>
          <w:rFonts w:ascii="Times New Roman" w:hAnsi="Times New Roman"/>
          <w:sz w:val="28"/>
          <w:szCs w:val="28"/>
          <w:lang w:val="en-US"/>
        </w:rPr>
        <w:t>-</w:t>
      </w:r>
      <w:r w:rsidRPr="008B4DB6">
        <w:rPr>
          <w:rFonts w:ascii="Times New Roman" w:hAnsi="Times New Roman"/>
          <w:sz w:val="28"/>
          <w:szCs w:val="28"/>
          <w:lang w:val="en-US"/>
        </w:rPr>
        <w:t xml:space="preserve">environment, an external microenvironment and an internal microenvironment, – each of which represents the links influencing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situation or representing the maintenance of the relations of participants. </w:t>
      </w:r>
    </w:p>
    <w:p w:rsidR="00B01489" w:rsidRDefault="00B01489" w:rsidP="009575D6">
      <w:pPr>
        <w:spacing w:after="0" w:line="240" w:lineRule="auto"/>
        <w:ind w:firstLine="709"/>
        <w:jc w:val="both"/>
        <w:rPr>
          <w:rFonts w:ascii="Times New Roman" w:hAnsi="Times New Roman"/>
          <w:sz w:val="28"/>
          <w:szCs w:val="28"/>
          <w:lang w:val="en-US"/>
        </w:rPr>
      </w:pPr>
      <w:r w:rsidRPr="008B4DB6">
        <w:rPr>
          <w:rFonts w:ascii="Times New Roman" w:hAnsi="Times New Roman"/>
          <w:sz w:val="28"/>
          <w:szCs w:val="28"/>
          <w:lang w:val="en-US"/>
        </w:rPr>
        <w:t xml:space="preserve">The first level </w:t>
      </w:r>
      <w:r>
        <w:rPr>
          <w:rFonts w:ascii="Times New Roman" w:hAnsi="Times New Roman"/>
          <w:sz w:val="28"/>
          <w:szCs w:val="28"/>
          <w:lang w:val="en-US"/>
        </w:rPr>
        <w:t>is</w:t>
      </w:r>
      <w:r w:rsidRPr="008B4DB6">
        <w:rPr>
          <w:rFonts w:ascii="Times New Roman" w:hAnsi="Times New Roman"/>
          <w:sz w:val="28"/>
          <w:szCs w:val="28"/>
          <w:lang w:val="en-US"/>
        </w:rPr>
        <w:t xml:space="preserve"> an external ma</w:t>
      </w:r>
      <w:r>
        <w:rPr>
          <w:rFonts w:ascii="Times New Roman" w:hAnsi="Times New Roman"/>
          <w:sz w:val="28"/>
          <w:szCs w:val="28"/>
          <w:lang w:val="en-US"/>
        </w:rPr>
        <w:t>c</w:t>
      </w:r>
      <w:r w:rsidRPr="008B4DB6">
        <w:rPr>
          <w:rFonts w:ascii="Times New Roman" w:hAnsi="Times New Roman"/>
          <w:sz w:val="28"/>
          <w:szCs w:val="28"/>
          <w:lang w:val="en-US"/>
        </w:rPr>
        <w:t>ro</w:t>
      </w:r>
      <w:r>
        <w:rPr>
          <w:rFonts w:ascii="Times New Roman" w:hAnsi="Times New Roman"/>
          <w:sz w:val="28"/>
          <w:szCs w:val="28"/>
          <w:lang w:val="en-US"/>
        </w:rPr>
        <w:t>-</w:t>
      </w:r>
      <w:r w:rsidRPr="008B4DB6">
        <w:rPr>
          <w:rFonts w:ascii="Times New Roman" w:hAnsi="Times New Roman"/>
          <w:sz w:val="28"/>
          <w:szCs w:val="28"/>
          <w:lang w:val="en-US"/>
        </w:rPr>
        <w:t xml:space="preserve">environment. It is determined by the main components: an economic situation which is a basis for development both branch of education, and all chain of relations of production connected with </w:t>
      </w:r>
      <w:r>
        <w:rPr>
          <w:rFonts w:ascii="Times New Roman" w:hAnsi="Times New Roman"/>
          <w:sz w:val="28"/>
          <w:szCs w:val="28"/>
          <w:lang w:val="en-US"/>
        </w:rPr>
        <w:t xml:space="preserve">the </w:t>
      </w:r>
      <w:r w:rsidRPr="008B4DB6">
        <w:rPr>
          <w:rFonts w:ascii="Times New Roman" w:hAnsi="Times New Roman"/>
          <w:sz w:val="28"/>
          <w:szCs w:val="28"/>
          <w:lang w:val="en-US"/>
        </w:rPr>
        <w:lastRenderedPageBreak/>
        <w:t xml:space="preserve">labor potential; demographic situation which directly reflects not only the available number, but gives opportunities to predict its dynamics, to reveal tendencies. Demographic situation depends on many factors, and if to speak about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quality of life, about the high level of satisfaction of the population with conditions of activity, then direct dependence on an economic situation of the territory, the enterprise is observed. However and economic development is impossible without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human resource, </w:t>
      </w:r>
      <w:r w:rsidR="00820902" w:rsidRPr="00820902">
        <w:rPr>
          <w:noProof/>
        </w:rPr>
        <w:pict>
          <v:group id="Группа 46" o:spid="_x0000_s1026" style="position:absolute;left:0;text-align:left;margin-left:1696pt;margin-top:125.55pt;width:466.8pt;height:263.3pt;z-index:251660288;mso-position-horizontal:right;mso-position-horizontal-relative:margin;mso-position-vertical-relative:text" coordsize="59283,33438" wrapcoords="5765 -62 -35 431 -35 21538 21635 21538 21635 431 21287 431 15696 -62 5765 -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">
            <v:group id="Группа 65" o:spid="_x0000_s1027" style="position:absolute;width:59283;height:33438" coordsize="59283,33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Группа 63" o:spid="_x0000_s1028" style="position:absolute;width:59283;height:33438" coordsize="59283,33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Группа 59" o:spid="_x0000_s1029" style="position:absolute;top:862;width:59283;height:32576" coordsize="59283,32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type id="_x0000_t202" coordsize="21600,21600" o:spt="202" path="m,l,21600r21600,l21600,xe">
                    <v:stroke joinstyle="miter"/>
                    <v:path gradientshapeok="t" o:connecttype="rect"/>
                  </v:shapetype>
                  <v:shape id="Надпись 3" o:spid="_x0000_s1030" type="#_x0000_t202" style="position:absolute;width:59283;height:32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PZV8AA&#10;AADbAAAADwAAAGRycy9kb3ducmV2LnhtbERPTYvCMBC9C/sfwgh709SFFa1NxXVR1Ju6sB6HZmyL&#10;zaQkUeu/NwfB4+N9Z/PONOJGzteWFYyGCQjiwuqaSwV/x9VgAsIHZI2NZVLwIA/z/KOXYartnfd0&#10;O4RSxBD2KSqoQmhTKX1RkUE/tC1x5M7WGQwRulJqh/cYbhr5lSRjabDm2FBhS8uKisvhahRs6bd+&#10;7P6d/7kuuuV6e5yuTu1Uqc9+t5iBCNSFt/jl3mgF33F9/BJ/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PZV8AAAADbAAAADwAAAAAAAAAAAAAAAACYAgAAZHJzL2Rvd25y&#10;ZXYueG1sUEsFBgAAAAAEAAQA9QAAAIUDAAAAAA==&#10;" strokeweight=".5pt">
                    <v:stroke dashstyle="dashDot"/>
                    <v:textbox>
                      <w:txbxContent>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txbxContent>
                    </v:textbox>
                  </v:shape>
                  <v:shape id="Надпись 11" o:spid="_x0000_s1031" type="#_x0000_t202" style="position:absolute;left:5262;top:9057;width:49595;height:228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6yHMQA&#10;AADbAAAADwAAAGRycy9kb3ducmV2LnhtbESPQWvCQBSE74X+h+UVvNWNAUWiqxSpVIRQG0V6fGRf&#10;s6HZtyG7Jum/7xaEHoeZ+YZZb0fbiJ46XztWMJsmIIhLp2uuFFzO++clCB+QNTaOScEPedhuHh/W&#10;mGk38Af1RahEhLDPUIEJoc2k9KUhi37qWuLofbnOYoiyq6TucIhw28g0SRbSYs1xwWBLO0Pld3Gz&#10;CvLTcc/0trTUmvz6eXh3i+TVKTV5Gl9WIAKN4T98bx+0gnkKf1/i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eshzEAAAA2wAAAA8AAAAAAAAAAAAAAAAAmAIAAGRycy9k&#10;b3ducmV2LnhtbFBLBQYAAAAABAAEAPUAAACJAwAAAAA=&#10;" filled="f" strokeweight=".5pt">
                    <v:stroke dashstyle="dash"/>
                    <v:textbox>
                      <w:txbxContent>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p w:rsidR="00CC532E" w:rsidRDefault="00CC532E" w:rsidP="00CC532E"/>
                      </w:txbxContent>
                    </v:textbox>
                  </v:shape>
                </v:group>
                <v:group id="Группа 57" o:spid="_x0000_s1032" style="position:absolute;left:258;width:58506;height:32761" coordsize="58505,327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Группа 29" o:spid="_x0000_s1033" style="position:absolute;left:12422;top:19754;width:40272;height:12479" coordsize="40272,12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Группа 20" o:spid="_x0000_s1034" style="position:absolute;left:2501;width:37771;height:12478" coordsize="35834,12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Надпись 14" o:spid="_x0000_s1035" type="#_x0000_t202" style="position:absolute;top:949;width:35834;height:115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sd8MA&#10;AADbAAAADwAAAGRycy9kb3ducmV2LnhtbESPQWvCQBSE74X+h+UVequbBqISXUUEpQcvagg5PrLP&#10;TWj2bdjdavrvu4VCj8PMfMOst5MdxJ186B0reJ9lIIhbp3s2Cqrr4W0JIkRkjYNjUvBNAbab56c1&#10;lto9+Ez3SzQiQTiUqKCLcSylDG1HFsPMjcTJuzlvMSbpjdQeHwluB5ln2Vxa7DktdDjSvqP28/Jl&#10;FXhT5/WxOOWVwdo3u6opjqdGqdeXabcCEWmK/+G/9odWUCzg90v6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Psd8MAAADbAAAADwAAAAAAAAAAAAAAAACYAgAAZHJzL2Rv&#10;d25yZXYueG1sUEsFBgAAAAAEAAQA9QAAAIgDAAAAAA==&#10;" filled="f" strokeweight=".5pt">
                        <v:stroke dashstyle="1 1"/>
                        <v:textbox>
                          <w:txbxContent>
                            <w:p w:rsidR="00CC532E" w:rsidRPr="0013670F" w:rsidRDefault="00CC532E" w:rsidP="00CC532E"/>
                            <w:p w:rsidR="00CC532E" w:rsidRPr="0013670F" w:rsidRDefault="00CC532E" w:rsidP="00CC532E"/>
                            <w:p w:rsidR="00CC532E" w:rsidRPr="0013670F" w:rsidRDefault="00CC532E" w:rsidP="00CC532E"/>
                            <w:p w:rsidR="00CC532E" w:rsidRPr="0013670F" w:rsidRDefault="00CC532E" w:rsidP="00CC532E"/>
                            <w:p w:rsidR="00CC532E" w:rsidRPr="0013670F" w:rsidRDefault="00CC532E" w:rsidP="00CC532E"/>
                            <w:p w:rsidR="00CC532E" w:rsidRPr="0013670F" w:rsidRDefault="00CC532E" w:rsidP="00CC532E"/>
                            <w:p w:rsidR="00CC532E" w:rsidRPr="0013670F" w:rsidRDefault="00CC532E" w:rsidP="00CC532E"/>
                            <w:p w:rsidR="00CC532E" w:rsidRPr="0013670F" w:rsidRDefault="00CC532E" w:rsidP="00CC532E"/>
                            <w:p w:rsidR="00CC532E" w:rsidRPr="0013670F" w:rsidRDefault="00CC532E" w:rsidP="00CC532E"/>
                            <w:p w:rsidR="00CC532E" w:rsidRPr="0013670F" w:rsidRDefault="00CC532E" w:rsidP="00CC532E"/>
                            <w:p w:rsidR="00CC532E" w:rsidRPr="0013670F" w:rsidRDefault="00CC532E" w:rsidP="00CC532E"/>
                            <w:p w:rsidR="00CC532E" w:rsidRPr="0013670F" w:rsidRDefault="00CC532E" w:rsidP="00CC532E"/>
                            <w:p w:rsidR="00CC532E" w:rsidRPr="0013670F" w:rsidRDefault="00CC532E" w:rsidP="00CC532E"/>
                            <w:p w:rsidR="00CC532E" w:rsidRPr="0013670F" w:rsidRDefault="00CC532E" w:rsidP="00CC532E"/>
                            <w:p w:rsidR="00CC532E" w:rsidRPr="0013670F" w:rsidRDefault="00CC532E" w:rsidP="00CC532E"/>
                            <w:p w:rsidR="00CC532E" w:rsidRPr="0013670F" w:rsidRDefault="00CC532E" w:rsidP="00CC532E"/>
                          </w:txbxContent>
                        </v:textbox>
                      </v:shape>
                      <v:shape id="Надпись 15" o:spid="_x0000_s1036" type="#_x0000_t202" style="position:absolute;left:3048;width:20828;height:2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y/8IA&#10;AADbAAAADwAAAGRycy9kb3ducmV2LnhtbERPy4rCMBTdC/5DuIIb0XQGZpBqKuIojhvBB4i7S3P7&#10;wOam08Ra/94sBlweznu+6EwlWmpcaVnBxyQCQZxaXXKu4HzajKcgnEfWWFkmBU9ysEj6vTnG2j74&#10;QO3R5yKEsItRQeF9HUvp0oIMuomtiQOX2cagD7DJpW7wEcJNJT+j6FsaLDk0FFjTqqD0drwbBfvn&#10;hf+29yhrd/X0er7t1z+b0Vqp4aBbzkB46vxb/O/+1Qq+wtjwJfwAm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3L/wgAAANsAAAAPAAAAAAAAAAAAAAAAAJgCAABkcnMvZG93&#10;bnJldi54bWxQSwUGAAAAAAQABAD1AAAAhwMAAAAA&#10;" strokeweight="1pt">
                        <v:textbox>
                          <w:txbxContent>
                            <w:p w:rsidR="00CC532E" w:rsidRPr="003160EC" w:rsidRDefault="00CC532E" w:rsidP="00CC532E">
                              <w:pPr>
                                <w:jc w:val="center"/>
                                <w:rPr>
                                  <w:rFonts w:ascii="Times New Roman" w:hAnsi="Times New Roman"/>
                                  <w:b/>
                                  <w:sz w:val="24"/>
                                  <w:szCs w:val="24"/>
                                  <w:lang w:val="en-US"/>
                                </w:rPr>
                              </w:pPr>
                              <w:r>
                                <w:rPr>
                                  <w:rFonts w:ascii="Times New Roman" w:hAnsi="Times New Roman"/>
                                  <w:b/>
                                  <w:sz w:val="24"/>
                                  <w:szCs w:val="24"/>
                                  <w:lang w:val="en-US"/>
                                </w:rPr>
                                <w:t>Internal environment</w:t>
                              </w:r>
                            </w:p>
                            <w:p w:rsidR="00CC532E" w:rsidRPr="003160EC" w:rsidRDefault="00CC532E" w:rsidP="00CC532E">
                              <w:pPr>
                                <w:rPr>
                                  <w:szCs w:val="24"/>
                                </w:rPr>
                              </w:pPr>
                            </w:p>
                          </w:txbxContent>
                        </v:textbox>
                      </v:shape>
                      <v:shape id="Надпись 16" o:spid="_x0000_s1037" type="#_x0000_t202" style="position:absolute;left:1524;top:9588;width:10223;height:2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fBdMEA&#10;AADbAAAADwAAAGRycy9kb3ducmV2LnhtbESPQYvCMBSE74L/ITxhb5qqKGttKrsLC+JN7WVvj+bZ&#10;FpuXkmRt/fdGEDwOM/MNk+0G04obOd9YVjCfJSCIS6sbrhQU59/pJwgfkDW2lknBnTzs8vEow1Tb&#10;no90O4VKRAj7FBXUIXSplL6syaCf2Y44ehfrDIYoXSW1wz7CTSsXSbKWBhuOCzV29FNTeT39GwX7&#10;9Xf4o0If9HKxtH0hS3dpvVIfk+FrCyLQEN7hV3uvFaw28PwSf4D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XwXTBAAAA2wAAAA8AAAAAAAAAAAAAAAAAmAIAAGRycy9kb3du&#10;cmV2LnhtbFBLBQYAAAAABAAEAPUAAACGAwAAAAA=&#10;" strokeweight=".5pt">
                        <v:textbox>
                          <w:txbxContent>
                            <w:p w:rsidR="00CC532E" w:rsidRPr="003160EC" w:rsidRDefault="00CC532E" w:rsidP="00CC532E">
                              <w:pPr>
                                <w:spacing w:line="192" w:lineRule="auto"/>
                                <w:jc w:val="center"/>
                                <w:rPr>
                                  <w:rFonts w:ascii="Times New Roman" w:hAnsi="Times New Roman"/>
                                  <w:lang w:val="en-US"/>
                                </w:rPr>
                              </w:pPr>
                              <w:proofErr w:type="gramStart"/>
                              <w:r>
                                <w:rPr>
                                  <w:rFonts w:ascii="Times New Roman" w:hAnsi="Times New Roman"/>
                                  <w:lang w:val="en-US"/>
                                </w:rPr>
                                <w:t>pupils</w:t>
                              </w:r>
                              <w:proofErr w:type="gramEnd"/>
                            </w:p>
                          </w:txbxContent>
                        </v:textbox>
                      </v:shape>
                      <v:shape id="Надпись 17" o:spid="_x0000_s1038" type="#_x0000_t202" style="position:absolute;left:4953;top:7556;width:10223;height:2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GiVLoA&#10;AADbAAAADwAAAGRycy9kb3ducmV2LnhtbERPvQrCMBDeBd8hnOCmqQpFqlFUEMRN7eJ2NGdbbC4l&#10;iba+vRkEx4/vf73tTSPe5HxtWcFsmoAgLqyuuVSQ346TJQgfkDU2lknBhzxsN8PBGjNtO77Q+xpK&#10;EUPYZ6igCqHNpPRFRQb91LbEkXtYZzBE6EqpHXYx3DRyniSpNFhzbKiwpUNFxfP6MgpO6T7cKddn&#10;vZgvbJfLwj0ar9R41O9WIAL14S/+uU9aQRrXxy/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8GiVLoAAADbAAAADwAAAAAAAAAAAAAAAACYAgAAZHJzL2Rvd25yZXYueG1s&#10;UEsFBgAAAAAEAAQA9QAAAH8DAAAAAA==&#10;" strokeweight=".5pt">
                        <v:textbox>
                          <w:txbxContent>
                            <w:p w:rsidR="00CC532E" w:rsidRPr="003160EC" w:rsidRDefault="00CC532E" w:rsidP="00CC532E">
                              <w:pPr>
                                <w:spacing w:line="192" w:lineRule="auto"/>
                                <w:jc w:val="center"/>
                                <w:rPr>
                                  <w:rFonts w:ascii="Times New Roman" w:hAnsi="Times New Roman"/>
                                  <w:lang w:val="en-US"/>
                                </w:rPr>
                              </w:pPr>
                              <w:proofErr w:type="gramStart"/>
                              <w:r>
                                <w:rPr>
                                  <w:rFonts w:ascii="Times New Roman" w:hAnsi="Times New Roman"/>
                                  <w:lang w:val="en-US"/>
                                </w:rPr>
                                <w:t>entrants</w:t>
                              </w:r>
                              <w:proofErr w:type="gramEnd"/>
                            </w:p>
                          </w:txbxContent>
                        </v:textbox>
                      </v:shape>
                      <v:shape id="Надпись 18" o:spid="_x0000_s1039" type="#_x0000_t202" style="position:absolute;left:8763;top:5524;width:10223;height:2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0Hz78A&#10;AADbAAAADwAAAGRycy9kb3ducmV2LnhtbESPQYvCMBSE74L/ITzBm01VKFKNsgqCeFN78fZonm3Z&#10;5qUk0Xb//UYQPA4z8w2z2Q2mFS9yvrGsYJ6kIIhLqxuuFBS342wFwgdkja1lUvBHHnbb8WiDubY9&#10;X+h1DZWIEPY5KqhD6HIpfVmTQZ/Yjjh6D+sMhihdJbXDPsJNKxdpmkmDDceFGjs61FT+Xp9GwSnb&#10;hzsV+qyXi6XtC1m6R+uVmk6GnzWIQEP4hj/tk1aQzeH9Jf4Auf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jQfPvwAAANsAAAAPAAAAAAAAAAAAAAAAAJgCAABkcnMvZG93bnJl&#10;di54bWxQSwUGAAAAAAQABAD1AAAAhAMAAAAA&#10;" strokeweight=".5pt">
                        <v:textbox>
                          <w:txbxContent>
                            <w:p w:rsidR="00CC532E" w:rsidRPr="003160EC" w:rsidRDefault="00CC532E" w:rsidP="00CC532E">
                              <w:pPr>
                                <w:spacing w:line="192" w:lineRule="auto"/>
                                <w:jc w:val="center"/>
                                <w:rPr>
                                  <w:rFonts w:ascii="Times New Roman" w:hAnsi="Times New Roman"/>
                                  <w:lang w:val="en-US"/>
                                </w:rPr>
                              </w:pPr>
                              <w:proofErr w:type="gramStart"/>
                              <w:r>
                                <w:rPr>
                                  <w:rFonts w:ascii="Times New Roman" w:hAnsi="Times New Roman"/>
                                  <w:lang w:val="en-US"/>
                                </w:rPr>
                                <w:t>students</w:t>
                              </w:r>
                              <w:proofErr w:type="gramEnd"/>
                            </w:p>
                          </w:txbxContent>
                        </v:textbox>
                      </v:shape>
                      <v:shape id="Надпись 19" o:spid="_x0000_s1040" type="#_x0000_t202" style="position:absolute;left:12319;top:3556;width:10223;height:24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uL8A&#10;AADbAAAADwAAAGRycy9kb3ducmV2LnhtbESPQYvCMBSE74L/ITzBm6ZWKFKNosKCeFN78fZonm2x&#10;eSlJ1tZ/b4SFPQ4z8w2z2Q2mFS9yvrGsYDFPQBCXVjdcKShuP7MVCB+QNbaWScGbPOy249EGc217&#10;vtDrGioRIexzVFCH0OVS+rImg35uO+LoPawzGKJ0ldQO+wg3rUyTJJMGG44LNXZ0rKl8Xn+NglN2&#10;CHcq9Fkv06XtC1m6R+uVmk6G/RpEoCH8h//aJ60gS+H7Jf4Au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X5m4vwAAANsAAAAPAAAAAAAAAAAAAAAAAJgCAABkcnMvZG93bnJl&#10;di54bWxQSwUGAAAAAAQABAD1AAAAhAMAAAAA&#10;" strokeweight=".5pt">
                        <v:textbox>
                          <w:txbxContent>
                            <w:p w:rsidR="00CC532E" w:rsidRPr="003160EC" w:rsidRDefault="00CC532E" w:rsidP="00CC532E">
                              <w:pPr>
                                <w:spacing w:line="192" w:lineRule="auto"/>
                                <w:jc w:val="center"/>
                                <w:rPr>
                                  <w:rFonts w:ascii="Times New Roman" w:hAnsi="Times New Roman"/>
                                  <w:lang w:val="en-US"/>
                                </w:rPr>
                              </w:pPr>
                              <w:proofErr w:type="gramStart"/>
                              <w:r>
                                <w:rPr>
                                  <w:rFonts w:ascii="Times New Roman" w:hAnsi="Times New Roman"/>
                                  <w:lang w:val="en-US"/>
                                </w:rPr>
                                <w:t>graduates</w:t>
                              </w:r>
                              <w:proofErr w:type="gramEnd"/>
                            </w:p>
                          </w:txbxContent>
                        </v:textbox>
                      </v:shape>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43" o:spid="_x0000_s1041" type="#_x0000_t87" style="position:absolute;left:12335;top:3536;width:1486;height:3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9aScUA&#10;AADbAAAADwAAAGRycy9kb3ducmV2LnhtbESP3WrCQBSE74W+w3IKvdONFUWiq1SpJRYR/MHrQ/aY&#10;pGbPxuyq8e1doeDlMDPfMONpY0pxpdoVlhV0OxEI4tTqgjMF+92iPQThPLLG0jIpuJOD6eStNcZY&#10;2xtv6Lr1mQgQdjEqyL2vYildmpNB17EVcfCOtjbog6wzqWu8Bbgp5WcUDaTBgsNCjhXNc0pP24tR&#10;sFutz0Wy/vtOokW3v9zPDmb2+6PUx3vzNQLhqfGv8H870QoGPXh+CT9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X1pJxQAAANsAAAAPAAAAAAAAAAAAAAAAAJgCAABkcnMv&#10;ZG93bnJldi54bWxQSwUGAAAAAAQABAD1AAAAigMAAAAA&#10;" adj="5458"/>
                    <v:shape id="Левая фигурная скобка 44" o:spid="_x0000_s1042" type="#_x0000_t87" style="position:absolute;left:4313;top:7677;width:1486;height:3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bCPcUA&#10;AADbAAAADwAAAGRycy9kb3ducmV2LnhtbESP3WrCQBSE74W+w3IKvdONRUWiq1SpJRYR/MHrQ/aY&#10;pGbPxuyq8e1doeDlMDPfMONpY0pxpdoVlhV0OxEI4tTqgjMF+92iPQThPLLG0jIpuJOD6eStNcZY&#10;2xtv6Lr1mQgQdjEqyL2vYildmpNB17EVcfCOtjbog6wzqWu8Bbgp5WcUDaTBgsNCjhXNc0pP24tR&#10;sFutz0Wy/vtOokW3v9zPDmb2+6PUx3vzNQLhqfGv8H870QoGPXh+CT9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tsI9xQAAANsAAAAPAAAAAAAAAAAAAAAAAJgCAABkcnMv&#10;ZG93bnJldi54bWxQSwUGAAAAAAQABAD1AAAAigMAAAAA&#10;" adj="5458"/>
                    <v:shapetype id="_x0000_t32" coordsize="21600,21600" o:spt="32" o:oned="t" path="m,l21600,21600e" filled="f">
                      <v:path arrowok="t" fillok="f" o:connecttype="none"/>
                      <o:lock v:ext="edit" shapetype="t"/>
                    </v:shapetype>
                    <v:shape id="Прямая со стрелкой 46" o:spid="_x0000_s1043" type="#_x0000_t32" style="position:absolute;top:5262;width:1100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Fip8YAAADbAAAADwAAAGRycy9kb3ducmV2LnhtbESPQUsDMRSE70L/Q3gFL9JmFSyybVpE&#10;W+nBHrotPb9unptlNy9rErerv94IBY/DzHzDLFaDbUVPPtSOFdxPMxDEpdM1VwqOh83kCUSIyBpb&#10;x6TgmwKslqObBebaXXhPfRErkSAcclRgYuxyKUNpyGKYuo44eR/OW4xJ+kpqj5cEt618yLKZtFhz&#10;WjDY0Yuhsim+rIIC/f6nfzuZ18932azP211/1+yUuh0Pz3MQkYb4H762t1rB7BH+vqQf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hYqfGAAAA2wAAAA8AAAAAAAAA&#10;AAAAAAAAoQIAAGRycy9kb3ducmV2LnhtbFBLBQYAAAAABAAEAPkAAACUAwAAAAA=&#10;">
                      <v:stroke endarrow="classic"/>
                    </v:shape>
                    <v:shape id="Прямая со стрелкой 48" o:spid="_x0000_s1044" type="#_x0000_t32" style="position:absolute;top:9230;width:341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P80MUAAADbAAAADwAAAGRycy9kb3ducmV2LnhtbESPzWrDMBCE74G+g9hCLyGR24MJTpRQ&#10;+kcOzSFO6XlrbS1ja+VKquP26aNAIMdhZr5hVpvRdmIgHxrHCu7nGQjiyumGawUfh9fZAkSIyBo7&#10;x6TgjwJs1jeTFRbaHXlPQxlrkSAcClRgYuwLKUNlyGKYu544ed/OW4xJ+lpqj8cEt518yLJcWmw4&#10;LRjs6clQ1Za/VkGJfv8/vH2a55932b58bXfDtN0pdXc7Pi5BRBrjNXxpb7WCPIfzl/QD5Po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P80MUAAADbAAAADwAAAAAAAAAA&#10;AAAAAAChAgAAZHJzL2Rvd25yZXYueG1sUEsFBgAAAAAEAAQA+QAAAJMDAAAAAA==&#10;">
                      <v:stroke endarrow="classic"/>
                    </v:shape>
                    <v:shape id="Прямая со стрелкой 52" o:spid="_x0000_s1045" type="#_x0000_t32" style="position:absolute;left:22428;top:9920;width:109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5FicYAAADcAAAADwAAAGRycy9kb3ducmV2LnhtbESPTWsCMRCG74X+hzAFbzVbxSKrUaRF&#10;Kb0UP2g9jptxs3YzWTZR1/76zqHQ2wzzfjwznXe+VhdqYxXYwFM/A0VcBFtxaWC3XT6OQcWEbLEO&#10;TAZuFGE+u7+bYm7Dldd02aRSSQjHHA24lJpc61g48hj7oSGW2zG0HpOsbalti1cJ97UeZNmz9lix&#10;NDhs6MVR8b05e+n9eH/9/Nmv6hOO3GHx1ZyG62prTO+hW0xAJerSv/jP/WYFPxNaeUYm0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eRYnGAAAA3AAAAA8AAAAAAAAA&#10;AAAAAAAAoQIAAGRycy9kb3ducmV2LnhtbFBLBQYAAAAABAAEAPkAAACUAwAAAAA=&#10;">
                      <v:stroke startarrow="classic"/>
                    </v:shape>
                    <v:shape id="Прямая со стрелкой 53" o:spid="_x0000_s1046" type="#_x0000_t32" style="position:absolute;left:30019;top:5520;width:341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LgEsYAAADcAAAADwAAAGRycy9kb3ducmV2LnhtbESPQWsCMRCF74L/IYzQm2a1KHY1iigW&#10;8SJqaT1ON9PN6maybFJd++ubQsHbDO/N+95M540txZVqXzhW0O8lIIgzpwvOFbwd190xCB+QNZaO&#10;ScGdPMxn7dYUU+1uvKfrIeQihrBPUYEJoUql9Jkhi77nKuKofbnaYohrnUtd4y2G21IOkmQkLRYc&#10;CQYrWhrKLodvG7m77er95/RannFoPhcf1fl5XxyVeuo0iwmIQE14mP+vNzrWT17g75k4gZ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S4BLGAAAA3AAAAA8AAAAAAAAA&#10;AAAAAAAAoQIAAGRycy9kb3ducmV2LnhtbFBLBQYAAAAABAAEAPkAAACUAwAAAAA=&#10;">
                      <v:stroke startarrow="classic"/>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5" o:spid="_x0000_s1047" type="#_x0000_t88" style="position:absolute;left:27432;top:3623;width:1378;height:33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bUcMA&#10;AADcAAAADwAAAGRycy9kb3ducmV2LnhtbESPQWvCQBCF7wX/wzKCl1I3ESkSXaUKgp6KUXsesmMS&#10;mp0N2TXGf+8cCr3N8N68981qM7hG9dSF2rOBdJqAIi68rbk0cDnvPxagQkS22HgmA08KsFmP3laY&#10;Wf/gE/V5LJWEcMjQQBVjm2kdioochqlviUW7+c5hlLUrte3wIeGu0bMk+dQOa5aGClvaVVT85ndn&#10;QJ/it+vfi598Psf7sNg26XF/NWYyHr6WoCIN8d/8d32wgp8KvjwjE+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bUcMAAADcAAAADwAAAAAAAAAAAAAAAACYAgAAZHJzL2Rv&#10;d25yZXYueG1sUEsFBgAAAAAEAAQA9QAAAIgDAAAAAA==&#10;" adj="5464,11369"/>
                    <v:shape id="Правая фигурная скобка 7" o:spid="_x0000_s1048" type="#_x0000_t88" style="position:absolute;left:20444;top:8108;width:1379;height:33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1+ysEA&#10;AADcAAAADwAAAGRycy9kb3ducmV2LnhtbERPTWvCQBC9F/wPywi9FN2kBJHoGrQgtCdJtD0P2WkS&#10;mp0N2U1M/70rCN7m8T5nm02mFSP1rrGsIF5GIIhLqxuuFFzOx8UahPPIGlvLpOCfHGS72csWU22v&#10;nNNY+EqEEHYpKqi971IpXVmTQbe0HXHgfm1v0AfYV1L3eA3hppXvUbSSBhsODTV29FFT+VcMRoHM&#10;/cmMb+VPkSQ4TOtDG38dv5V6nU/7DQhPk3+KH+5PHebHMdyfCRf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NfsrBAAAA3AAAAA8AAAAAAAAAAAAAAAAAmAIAAGRycy9kb3du&#10;cmV2LnhtbFBLBQYAAAAABAAEAPUAAACGAwAAAAA=&#10;" adj="5464,11369"/>
                  </v:group>
                  <v:group id="Группа 56" o:spid="_x0000_s1049" style="position:absolute;width:58505;height:32761" coordsize="58505,327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Надпись 6" o:spid="_x0000_s1050" type="#_x0000_t202" style="position:absolute;left:31055;top:3536;width:13453;height:3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s0jMQA&#10;AADcAAAADwAAAGRycy9kb3ducmV2LnhtbERPS2vCQBC+F/oflil4KbrxgY80GylCi721VvQ6ZMck&#10;NDub7q4x/nu3IPQ2H99zsnVvGtGR87VlBeNRAoK4sLrmUsH++224BOEDssbGMim4kod1/viQYart&#10;hb+o24VSxBD2KSqoQmhTKX1RkUE/si1x5E7WGQwRulJqh5cYbho5SZK5NFhzbKiwpU1Fxc/ubBQs&#10;Z9vu6D+mn4difmpW4XnRvf86pQZP/esLiEB9+Bff3Vsd54+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NIzEAAAA3AAAAA8AAAAAAAAAAAAAAAAAmAIAAGRycy9k&#10;b3ducmV2LnhtbFBLBQYAAAAABAAEAPUAAACJAwAAAAA=&#10;">
                      <v:textbox>
                        <w:txbxContent>
                          <w:p w:rsidR="00CC532E" w:rsidRPr="006D0F8C" w:rsidRDefault="00CC532E" w:rsidP="00CC532E">
                            <w:pPr>
                              <w:spacing w:line="192" w:lineRule="auto"/>
                              <w:jc w:val="center"/>
                              <w:rPr>
                                <w:rFonts w:ascii="Times New Roman" w:hAnsi="Times New Roman"/>
                              </w:rPr>
                            </w:pPr>
                            <w:r>
                              <w:rPr>
                                <w:rFonts w:ascii="Times New Roman" w:hAnsi="Times New Roman"/>
                                <w:lang w:val="en-US"/>
                              </w:rPr>
                              <w:t>Demographic situation</w:t>
                            </w:r>
                          </w:p>
                          <w:p w:rsidR="00CC532E" w:rsidRDefault="00CC532E" w:rsidP="00CC532E"/>
                        </w:txbxContent>
                      </v:textbox>
                    </v:shape>
                    <v:shape id="Надпись 8" o:spid="_x0000_s1051" type="#_x0000_t202" style="position:absolute;left:13974;top:3536;width:13453;height:3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rsidR="00CC532E" w:rsidRPr="00936914" w:rsidRDefault="00CC532E" w:rsidP="00CC532E">
                            <w:pPr>
                              <w:pStyle w:val="a3"/>
                              <w:spacing w:line="192" w:lineRule="auto"/>
                              <w:jc w:val="center"/>
                              <w:rPr>
                                <w:rFonts w:ascii="Times New Roman" w:hAnsi="Times New Roman"/>
                                <w:lang w:val="en-US"/>
                              </w:rPr>
                            </w:pPr>
                            <w:r w:rsidRPr="00936914">
                              <w:rPr>
                                <w:rFonts w:ascii="Times New Roman" w:hAnsi="Times New Roman"/>
                                <w:lang w:val="en-US"/>
                              </w:rPr>
                              <w:t>Economic</w:t>
                            </w:r>
                          </w:p>
                          <w:p w:rsidR="00CC532E" w:rsidRPr="00936914" w:rsidRDefault="00CC532E" w:rsidP="00CC532E">
                            <w:pPr>
                              <w:pStyle w:val="a3"/>
                              <w:spacing w:line="192" w:lineRule="auto"/>
                              <w:jc w:val="center"/>
                              <w:rPr>
                                <w:rFonts w:ascii="Times New Roman" w:hAnsi="Times New Roman"/>
                                <w:lang w:val="en-US"/>
                              </w:rPr>
                            </w:pPr>
                            <w:proofErr w:type="gramStart"/>
                            <w:r w:rsidRPr="00936914">
                              <w:rPr>
                                <w:rFonts w:ascii="Times New Roman" w:hAnsi="Times New Roman"/>
                                <w:lang w:val="en-US"/>
                              </w:rPr>
                              <w:t>situation</w:t>
                            </w:r>
                            <w:proofErr w:type="gramEnd"/>
                          </w:p>
                        </w:txbxContent>
                      </v:textbox>
                    </v:shape>
                    <v:group id="Группа 55" o:spid="_x0000_s1052" style="position:absolute;width:58505;height:32761" coordsize="58505,327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Надпись 4" o:spid="_x0000_s1053" type="#_x0000_t202" style="position:absolute;left:15700;width:27013;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yvsIA&#10;AADcAAAADwAAAGRycy9kb3ducmV2LnhtbERPy6rCMBDdC/5DGMGNaKoLkWoU8cG9dyP4AHE3NGNb&#10;bCa9Taz1740guJvDec5s0ZhC1FS53LKC4SACQZxYnXOq4HTc9icgnEfWWFgmBU9ysJi3WzOMtX3w&#10;nuqDT0UIYRejgsz7MpbSJRkZdANbEgfuaiuDPsAqlbrCRwg3hRxF0VgazDk0ZFjSKqPkdrgbBbvn&#10;mf9/7tG1/isnl9Ntt1lvexulup1mOQXhqfFf8cf9q8P84Rjez4QL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q3K+wgAAANwAAAAPAAAAAAAAAAAAAAAAAJgCAABkcnMvZG93&#10;bnJldi54bWxQSwUGAAAAAAQABAD1AAAAhwMAAAAA&#10;" strokeweight="1pt">
                        <v:textbox>
                          <w:txbxContent>
                            <w:p w:rsidR="00CC532E" w:rsidRPr="003160EC" w:rsidRDefault="00CC532E" w:rsidP="00CC532E">
                              <w:pPr>
                                <w:jc w:val="center"/>
                                <w:rPr>
                                  <w:szCs w:val="24"/>
                                  <w:lang w:val="en-US"/>
                                </w:rPr>
                              </w:pPr>
                              <w:proofErr w:type="spellStart"/>
                              <w:r w:rsidRPr="003160EC">
                                <w:rPr>
                                  <w:rFonts w:ascii="Times New Roman" w:hAnsi="Times New Roman"/>
                                  <w:b/>
                                  <w:sz w:val="24"/>
                                  <w:szCs w:val="24"/>
                                </w:rPr>
                                <w:t>External</w:t>
                              </w:r>
                              <w:proofErr w:type="spellEnd"/>
                              <w:r w:rsidRPr="003160EC">
                                <w:rPr>
                                  <w:rFonts w:ascii="Times New Roman" w:hAnsi="Times New Roman"/>
                                  <w:b/>
                                  <w:sz w:val="24"/>
                                  <w:szCs w:val="24"/>
                                </w:rPr>
                                <w:t xml:space="preserve"> </w:t>
                              </w:r>
                              <w:r>
                                <w:rPr>
                                  <w:rFonts w:ascii="Times New Roman" w:hAnsi="Times New Roman"/>
                                  <w:b/>
                                  <w:sz w:val="24"/>
                                  <w:szCs w:val="24"/>
                                  <w:lang w:val="en-US"/>
                                </w:rPr>
                                <w:t>environment</w:t>
                              </w:r>
                            </w:p>
                          </w:txbxContent>
                        </v:textbox>
                      </v:shape>
                      <v:shape id="Надпись 12" o:spid="_x0000_s1054" type="#_x0000_t202" style="position:absolute;left:16735;top:9057;width:25299;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XJcUA&#10;AADcAAAADwAAAGRycy9kb3ducmV2LnhtbERPTWvCQBC9C/0PyxS8SN3VQ5XoJpRWaXsRmgrF25Ad&#10;k2B2Ns2uMf77bkHwNo/3OetssI3oqfO1Yw2zqQJBXDhTc6lh/719WoLwAdlg45g0XMlDlj6M1pgY&#10;d+Ev6vNQihjCPkENVQhtIqUvKrLop64ljtzRdRZDhF0pTYeXGG4bOVfqWVqsOTZU2NJrRcUpP1sN&#10;u+sP/76f1bH/bJeH/Wm3edtONlqPH4eXFYhAQ7iLb+4PE+fPFvD/TLx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59clxQAAANwAAAAPAAAAAAAAAAAAAAAAAJgCAABkcnMv&#10;ZG93bnJldi54bWxQSwUGAAAAAAQABAD1AAAAigMAAAAA&#10;" strokeweight="1pt">
                        <v:textbox>
                          <w:txbxContent>
                            <w:p w:rsidR="00CC532E" w:rsidRPr="003160EC" w:rsidRDefault="00CC532E" w:rsidP="00CC532E">
                              <w:pPr>
                                <w:jc w:val="center"/>
                                <w:rPr>
                                  <w:rFonts w:ascii="Times New Roman" w:hAnsi="Times New Roman"/>
                                  <w:b/>
                                  <w:sz w:val="24"/>
                                  <w:szCs w:val="24"/>
                                  <w:lang w:val="en-US"/>
                                </w:rPr>
                              </w:pPr>
                              <w:r>
                                <w:rPr>
                                  <w:rFonts w:ascii="Times New Roman" w:hAnsi="Times New Roman"/>
                                  <w:b/>
                                  <w:sz w:val="24"/>
                                  <w:szCs w:val="24"/>
                                  <w:lang w:val="en-US"/>
                                </w:rPr>
                                <w:t>Internal environment</w:t>
                              </w:r>
                            </w:p>
                          </w:txbxContent>
                        </v:textbox>
                      </v:shape>
                      <v:shape id="Надпись 49" o:spid="_x0000_s1055" type="#_x0000_t202" style="position:absolute;top:22687;width:13069;height:37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Q2M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uQ2MYAAADcAAAADwAAAAAAAAAAAAAAAACYAgAAZHJz&#10;L2Rvd25yZXYueG1sUEsFBgAAAAAEAAQA9QAAAIsDAAAAAA==&#10;" filled="f" stroked="f" strokeweight=".5pt">
                        <v:textbox>
                          <w:txbxContent>
                            <w:p w:rsidR="00CC532E" w:rsidRPr="003160EC" w:rsidRDefault="00CC532E" w:rsidP="00CC532E">
                              <w:pPr>
                                <w:spacing w:line="192" w:lineRule="auto"/>
                              </w:pPr>
                              <w:r w:rsidRPr="003160EC">
                                <w:rPr>
                                  <w:rFonts w:ascii="Times New Roman" w:hAnsi="Times New Roman"/>
                                  <w:noProof/>
                                </w:rPr>
                                <w:t>competence-based approach, skills</w:t>
                              </w:r>
                            </w:p>
                          </w:txbxContent>
                        </v:textbox>
                      </v:shape>
                      <v:group id="Группа 35" o:spid="_x0000_s1056" style="position:absolute;left:86;top:2674;width:58419;height:30087" coordsize="58419,300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Надпись 66" o:spid="_x0000_s1057" type="#_x0000_t202" style="position:absolute;top:23722;width:13377;height:63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WY8YA&#10;AADcAAAADwAAAGRycy9kb3ducmV2LnhtbESPT2vCQBDF7wW/wzJCb3VjoEWiq0hAWqQ9+OfibcyO&#10;STA7G7Orpv30nYPgbYb35r3fzBa9a9SNulB7NjAeJaCIC29rLg3sd6u3CagQkS02nsnALwVYzAcv&#10;M8ysv/OGbttYKgnhkKGBKsY20zoUFTkMI98Si3byncMoa1dq2+Fdwl2j0yT50A5rloYKW8orKs7b&#10;qzOwzlc/uDmmbvLX5J/fp2V72R/ejXkd9sspqEh9fJof119W8FPBl2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FWY8YAAADcAAAADwAAAAAAAAAAAAAAAACYAgAAZHJz&#10;L2Rvd25yZXYueG1sUEsFBgAAAAAEAAQA9QAAAIsDAAAAAA==&#10;" filled="f" stroked="f" strokeweight=".5pt">
                          <v:textbox>
                            <w:txbxContent>
                              <w:p w:rsidR="00CC532E" w:rsidRPr="003160EC" w:rsidRDefault="00CC532E" w:rsidP="00CC532E">
                                <w:pPr>
                                  <w:spacing w:line="192" w:lineRule="auto"/>
                                </w:pPr>
                                <w:r w:rsidRPr="003160EC">
                                  <w:rPr>
                                    <w:rFonts w:ascii="Times New Roman" w:hAnsi="Times New Roman"/>
                                    <w:noProof/>
                                  </w:rPr>
                                  <w:t>bases of fundamental knowledge, interest</w:t>
                                </w:r>
                              </w:p>
                            </w:txbxContent>
                          </v:textbox>
                        </v:shape>
                        <v:group id="Группа 34" o:spid="_x0000_s1058" style="position:absolute;left:690;width:57729;height:29162" coordsize="57729,2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group id="Группа 33" o:spid="_x0000_s1059" style="position:absolute;left:44771;top:19840;width:12958;height:9322" coordsize="12958,9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Надпись 9" o:spid="_x0000_s1060" type="#_x0000_t202" style="position:absolute;left:1466;top:5607;width:11492;height:3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bm8UA&#10;AADcAAAADwAAAGRycy9kb3ducmV2LnhtbERPTWvCQBC9F/oflil4KXW3FkSim1BaRXsRmgrF25Ad&#10;k2B2NmbXGP99tyB4m8f7nEU22Eb01PnasYbXsQJBXDhTc6lh97N6mYHwAdlg45g0XMlDlj4+LDAx&#10;7sLf1OehFDGEfYIaqhDaREpfVGTRj11LHLmD6yyGCLtSmg4vMdw2cqLUVFqsOTZU2NJHRcUxP1sN&#10;2+svn9Zndei/2tl+d9wuP1fPS61HT8P7HESgIdzFN/fGxPmTN/h/Jl4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BubxQAAANwAAAAPAAAAAAAAAAAAAAAAAJgCAABkcnMv&#10;ZG93bnJldi54bWxQSwUGAAAAAAQABAD1AAAAigMAAAAA&#10;" strokeweight="1pt">
                              <v:textbox>
                                <w:txbxContent>
                                  <w:p w:rsidR="00CC532E" w:rsidRPr="003160EC" w:rsidRDefault="00CC532E" w:rsidP="00CC532E">
                                    <w:pPr>
                                      <w:spacing w:line="192" w:lineRule="auto"/>
                                      <w:jc w:val="center"/>
                                    </w:pPr>
                                    <w:proofErr w:type="spellStart"/>
                                    <w:r w:rsidRPr="00705246">
                                      <w:rPr>
                                        <w:rFonts w:ascii="Times New Roman" w:hAnsi="Times New Roman"/>
                                        <w:b/>
                                        <w:lang w:eastAsia="ru-RU"/>
                                      </w:rPr>
                                      <w:t>Opportunities</w:t>
                                    </w:r>
                                    <w:proofErr w:type="spellEnd"/>
                                    <w:r>
                                      <w:rPr>
                                        <w:rFonts w:ascii="Times New Roman" w:hAnsi="Times New Roman"/>
                                        <w:b/>
                                      </w:rPr>
                                      <w:t xml:space="preserve"> </w:t>
                                    </w:r>
                                    <w:proofErr w:type="spellStart"/>
                                    <w:r w:rsidRPr="001955D8">
                                      <w:rPr>
                                        <w:rFonts w:ascii="Times New Roman" w:hAnsi="Times New Roman"/>
                                        <w:lang w:eastAsia="ru-RU"/>
                                      </w:rPr>
                                      <w:t>schools</w:t>
                                    </w:r>
                                    <w:proofErr w:type="spellEnd"/>
                                  </w:p>
                                </w:txbxContent>
                              </v:textbox>
                            </v:shape>
                            <v:shape id="Надпись 50" o:spid="_x0000_s1061" type="#_x0000_t202" style="position:absolute;width:12349;height:54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QYMMA&#10;AADcAAAADwAAAGRycy9kb3ducmV2LnhtbERPS4vCMBC+L+x/CLPgbU0tKtI1ihRkRfTg4+Jtthnb&#10;YjPpNlGrv94Igrf5+J4znramEhdqXGlZQa8bgSDOrC45V7Dfzb9HIJxH1lhZJgU3cjCdfH6MMdH2&#10;yhu6bH0uQgi7BBUU3teJlC4ryKDr2po4cEfbGPQBNrnUDV5DuKlkHEVDabDk0FBgTWlB2Wl7NgqW&#10;6XyNm7/YjO5V+rs6zur//WGgVOernf2A8NT6t/jlXugwP+7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pQYMMAAADcAAAADwAAAAAAAAAAAAAAAACYAgAAZHJzL2Rv&#10;d25yZXYueG1sUEsFBgAAAAAEAAQA9QAAAIgDAAAAAA==&#10;" filled="f" stroked="f" strokeweight=".5pt">
                              <v:textbox>
                                <w:txbxContent>
                                  <w:p w:rsidR="00CC532E" w:rsidRPr="003160EC" w:rsidRDefault="00CC532E" w:rsidP="00CC532E">
                                    <w:pPr>
                                      <w:spacing w:line="192" w:lineRule="auto"/>
                                    </w:pPr>
                                    <w:proofErr w:type="spellStart"/>
                                    <w:r w:rsidRPr="00705246">
                                      <w:rPr>
                                        <w:rFonts w:ascii="Times New Roman" w:hAnsi="Times New Roman"/>
                                        <w:lang w:eastAsia="ru-RU"/>
                                      </w:rPr>
                                      <w:t>preparation</w:t>
                                    </w:r>
                                    <w:proofErr w:type="spellEnd"/>
                                    <w:r w:rsidRPr="00705246">
                                      <w:rPr>
                                        <w:rFonts w:ascii="Times New Roman" w:hAnsi="Times New Roman"/>
                                        <w:lang w:eastAsia="ru-RU"/>
                                      </w:rPr>
                                      <w:t xml:space="preserve"> </w:t>
                                    </w:r>
                                    <w:proofErr w:type="spellStart"/>
                                    <w:r w:rsidRPr="00705246">
                                      <w:rPr>
                                        <w:rFonts w:ascii="Times New Roman" w:hAnsi="Times New Roman"/>
                                        <w:lang w:eastAsia="ru-RU"/>
                                      </w:rPr>
                                      <w:t>on</w:t>
                                    </w:r>
                                    <w:proofErr w:type="spellEnd"/>
                                    <w:r w:rsidRPr="00705246">
                                      <w:rPr>
                                        <w:rFonts w:ascii="Times New Roman" w:hAnsi="Times New Roman"/>
                                        <w:lang w:eastAsia="ru-RU"/>
                                      </w:rPr>
                                      <w:t xml:space="preserve"> </w:t>
                                    </w:r>
                                    <w:proofErr w:type="spellStart"/>
                                    <w:r w:rsidRPr="00705246">
                                      <w:rPr>
                                        <w:rFonts w:ascii="Times New Roman" w:hAnsi="Times New Roman"/>
                                        <w:lang w:eastAsia="ru-RU"/>
                                      </w:rPr>
                                      <w:t>the</w:t>
                                    </w:r>
                                    <w:proofErr w:type="spellEnd"/>
                                    <w:r w:rsidRPr="00705246">
                                      <w:rPr>
                                        <w:rFonts w:ascii="Times New Roman" w:hAnsi="Times New Roman"/>
                                        <w:lang w:eastAsia="ru-RU"/>
                                      </w:rPr>
                                      <w:t xml:space="preserve"> </w:t>
                                    </w:r>
                                    <w:proofErr w:type="spellStart"/>
                                    <w:r w:rsidRPr="00705246">
                                      <w:rPr>
                                        <w:rFonts w:ascii="Times New Roman" w:hAnsi="Times New Roman"/>
                                        <w:lang w:eastAsia="ru-RU"/>
                                      </w:rPr>
                                      <w:t>required</w:t>
                                    </w:r>
                                    <w:proofErr w:type="spellEnd"/>
                                    <w:r w:rsidRPr="00705246">
                                      <w:rPr>
                                        <w:rFonts w:ascii="Times New Roman" w:hAnsi="Times New Roman"/>
                                        <w:lang w:eastAsia="ru-RU"/>
                                      </w:rPr>
                                      <w:t xml:space="preserve"> </w:t>
                                    </w:r>
                                    <w:proofErr w:type="spellStart"/>
                                    <w:r w:rsidRPr="00705246">
                                      <w:rPr>
                                        <w:rFonts w:ascii="Times New Roman" w:hAnsi="Times New Roman"/>
                                        <w:lang w:eastAsia="ru-RU"/>
                                      </w:rPr>
                                      <w:t>specialization</w:t>
                                    </w:r>
                                    <w:proofErr w:type="spellEnd"/>
                                  </w:p>
                                </w:txbxContent>
                              </v:textbox>
                            </v:shape>
                          </v:group>
                          <v:group id="Группа 31" o:spid="_x0000_s1062" style="position:absolute;width:57242;height:19874" coordsize="57242,19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Надпись 10" o:spid="_x0000_s1063" type="#_x0000_t202" style="position:absolute;left:2156;top:9834;width:16240;height:3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pwNMAA&#10;AADcAAAADwAAAGRycy9kb3ducmV2LnhtbERPPWvDMBDdC/0P4grdGrk2mOJaDkkhYLo19ZLtkC62&#10;qXUykhK7/74qBLLd431evV3tJK7kw+hYwesmA0GsnRm5V9B9H17eQISIbHByTAp+KcC2eXyosTJu&#10;4S+6HmMvUgiHChUMMc6VlEEPZDFs3EycuLPzFmOCvpfG45LC7STzLCulxZFTw4AzfQykf44Xq6At&#10;9/FEnfk0RV64pZPan6eg1PPTunsHEWmNd/HN3Zo0Py/h/5l0gW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pwNMAAAADcAAAADwAAAAAAAAAAAAAAAACYAgAAZHJzL2Rvd25y&#10;ZXYueG1sUEsFBgAAAAAEAAQA9QAAAIUDAAAAAA==&#10;" strokeweight=".5pt">
                              <v:textbox>
                                <w:txbxContent>
                                  <w:p w:rsidR="00CC532E" w:rsidRPr="00705246" w:rsidRDefault="00CC532E" w:rsidP="00CC532E">
                                    <w:pPr>
                                      <w:jc w:val="center"/>
                                      <w:rPr>
                                        <w:rFonts w:ascii="Times New Roman" w:hAnsi="Times New Roman"/>
                                        <w:lang w:val="en-US" w:eastAsia="ru-RU"/>
                                      </w:rPr>
                                    </w:pPr>
                                    <w:proofErr w:type="spellStart"/>
                                    <w:r w:rsidRPr="00705246">
                                      <w:rPr>
                                        <w:rFonts w:ascii="Times New Roman" w:hAnsi="Times New Roman"/>
                                        <w:lang w:eastAsia="ru-RU"/>
                                      </w:rPr>
                                      <w:t>Political</w:t>
                                    </w:r>
                                    <w:proofErr w:type="spellEnd"/>
                                    <w:r w:rsidRPr="00705246">
                                      <w:rPr>
                                        <w:rFonts w:ascii="Times New Roman" w:hAnsi="Times New Roman"/>
                                        <w:lang w:val="en-US" w:eastAsia="ru-RU"/>
                                      </w:rPr>
                                      <w:t xml:space="preserve"> installations</w:t>
                                    </w:r>
                                  </w:p>
                                  <w:p w:rsidR="00CC532E" w:rsidRPr="003160EC" w:rsidRDefault="00CC532E" w:rsidP="00CC532E">
                                    <w:proofErr w:type="spellStart"/>
                                    <w:r w:rsidRPr="00705246">
                                      <w:rPr>
                                        <w:rFonts w:ascii="Times New Roman" w:hAnsi="Times New Roman"/>
                                        <w:lang w:eastAsia="ru-RU"/>
                                      </w:rPr>
                                      <w:t>installations</w:t>
                                    </w:r>
                                    <w:proofErr w:type="spellEnd"/>
                                  </w:p>
                                </w:txbxContent>
                              </v:textbox>
                            </v:shape>
                            <v:shape id="Надпись 13" o:spid="_x0000_s1064" type="#_x0000_t202" style="position:absolute;left:38882;top:9834;width:16489;height:3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Vr78A&#10;AADcAAAADwAAAGRycy9kb3ducmV2LnhtbERPTYvCMBC9C/6HMII3TbeCLl1jWQVBvKm97G1oxrZs&#10;MylJbOu/NwsL3ubxPmebj6YVPTnfWFbwsUxAEJdWN1wpKG7HxScIH5A1tpZJwZM85LvpZIuZtgNf&#10;qL+GSsQQ9hkqqEPoMil9WZNBv7QdceTu1hkMEbpKaodDDDetTJNkLQ02HBtq7OhQU/l7fRgFp/U+&#10;/FChz3qVruxQyNLdW6/UfDZ+f4EINIa3+N990nF+uoG/Z+IFcvc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ptWvvwAAANwAAAAPAAAAAAAAAAAAAAAAAJgCAABkcnMvZG93bnJl&#10;di54bWxQSwUGAAAAAAQABAD1AAAAhAMAAAAA&#10;" strokeweight=".5pt">
                              <v:textbox>
                                <w:txbxContent>
                                  <w:p w:rsidR="00CC532E" w:rsidRPr="003160EC" w:rsidRDefault="00CC532E" w:rsidP="00CC532E">
                                    <w:pPr>
                                      <w:jc w:val="center"/>
                                    </w:pPr>
                                    <w:proofErr w:type="spellStart"/>
                                    <w:r w:rsidRPr="003160EC">
                                      <w:rPr>
                                        <w:rFonts w:ascii="Times New Roman" w:hAnsi="Times New Roman"/>
                                      </w:rPr>
                                      <w:t>Sociocultural</w:t>
                                    </w:r>
                                    <w:proofErr w:type="spellEnd"/>
                                    <w:r w:rsidRPr="003160EC">
                                      <w:rPr>
                                        <w:rFonts w:ascii="Times New Roman" w:hAnsi="Times New Roman"/>
                                      </w:rPr>
                                      <w:t xml:space="preserve"> </w:t>
                                    </w:r>
                                    <w:proofErr w:type="spellStart"/>
                                    <w:r w:rsidRPr="003160EC">
                                      <w:rPr>
                                        <w:rFonts w:ascii="Times New Roman" w:hAnsi="Times New Roman"/>
                                      </w:rPr>
                                      <w:t>installations</w:t>
                                    </w:r>
                                    <w:proofErr w:type="spellEnd"/>
                                  </w:p>
                                </w:txbxContent>
                              </v:textbox>
                            </v:shape>
                            <v:shape id="Надпись 21" o:spid="_x0000_s1065" type="#_x0000_t202" style="position:absolute;left:19581;top:9661;width:18272;height:2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98cMA&#10;AADcAAAADwAAAGRycy9kb3ducmV2LnhtbESPQWvDMAyF74X9B6PBbq2zHEbJ6pYtsNHLCmnTu4jV&#10;JCyWg+2l2b+vDoXeJN7Te582u9kNaqIQe88GXlcZKOLG255bA/Xpa7kGFROyxcEzGfinCLvt02KD&#10;hfVXrmg6plZJCMcCDXQpjYXWsenIYVz5kVi0iw8Ok6yh1TbgVcLdoPMse9MOe5aGDkcqO2p+j3/O&#10;wHka64n234c8zOWn+ymrdKkrY16e5493UInm9DDfr/dW8HOhlWdkAr2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g98cMAAADcAAAADwAAAAAAAAAAAAAAAACYAgAAZHJzL2Rv&#10;d25yZXYueG1sUEsFBgAAAAAEAAQA9QAAAIgDAAAAAA==&#10;" strokeweight="1pt">
                              <v:stroke dashstyle="3 1"/>
                              <v:textbox>
                                <w:txbxContent>
                                  <w:p w:rsidR="00CC532E" w:rsidRPr="003160EC" w:rsidRDefault="00CC532E" w:rsidP="00CC532E">
                                    <w:pPr>
                                      <w:jc w:val="center"/>
                                      <w:rPr>
                                        <w:rFonts w:ascii="Times New Roman" w:hAnsi="Times New Roman"/>
                                        <w:lang w:val="en-US"/>
                                      </w:rPr>
                                    </w:pPr>
                                    <w:r>
                                      <w:rPr>
                                        <w:rFonts w:ascii="Times New Roman" w:hAnsi="Times New Roman"/>
                                        <w:lang w:val="en-US"/>
                                      </w:rPr>
                                      <w:t>Labor market</w:t>
                                    </w:r>
                                  </w:p>
                                  <w:p w:rsidR="00CC532E" w:rsidRPr="00EF1CFD" w:rsidRDefault="00CC532E" w:rsidP="00CC532E">
                                    <w:pPr>
                                      <w:jc w:val="center"/>
                                      <w:rPr>
                                        <w:rFonts w:ascii="Times New Roman" w:hAnsi="Times New Roman"/>
                                        <w:b/>
                                      </w:rPr>
                                    </w:pPr>
                                  </w:p>
                                </w:txbxContent>
                              </v:textbox>
                            </v:shape>
                            <v:shape id="Надпись 22" o:spid="_x0000_s1066" type="#_x0000_t202" style="position:absolute;left:16994;top:12680;width:23157;height:26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YasAA&#10;AADcAAAADwAAAGRycy9kb3ducmV2LnhtbERPTYvCMBC9L/gfwgh7W1N7kN1qFC0oXlyo1vvQjG2x&#10;mZQk1u6/NwsLe5vH+5zVZjSdGMj51rKC+SwBQVxZ3XKtoLzsPz5B+ICssbNMCn7Iw2Y9eVthpu2T&#10;CxrOoRYxhH2GCpoQ+kxKXzVk0M9sTxy5m3UGQ4SultrhM4abTqZJspAGW44NDfaUN1Tdzw+j4Dr0&#10;5UDHw3fqxnxnTnkRbmWh1Pt03C5BBBrDv/jPfdRxfvoFv8/EC+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SYasAAAADcAAAADwAAAAAAAAAAAAAAAACYAgAAZHJzL2Rvd25y&#10;ZXYueG1sUEsFBgAAAAAEAAQA9QAAAIUDAAAAAA==&#10;" strokeweight="1pt">
                              <v:stroke dashstyle="3 1"/>
                              <v:textbox>
                                <w:txbxContent>
                                  <w:p w:rsidR="00CC532E" w:rsidRPr="003160EC" w:rsidRDefault="00CC532E" w:rsidP="00CC532E">
                                    <w:pPr>
                                      <w:jc w:val="center"/>
                                      <w:rPr>
                                        <w:rFonts w:ascii="Times New Roman" w:hAnsi="Times New Roman"/>
                                        <w:lang w:val="en-US"/>
                                      </w:rPr>
                                    </w:pPr>
                                    <w:r>
                                      <w:rPr>
                                        <w:rFonts w:ascii="Times New Roman" w:hAnsi="Times New Roman"/>
                                        <w:lang w:val="en-US"/>
                                      </w:rPr>
                                      <w:t>Education market</w:t>
                                    </w:r>
                                  </w:p>
                                  <w:p w:rsidR="00CC532E" w:rsidRDefault="00CC532E" w:rsidP="00CC532E"/>
                                </w:txbxContent>
                              </v:textbox>
                            </v:shape>
                            <v:shape id="Надпись 24" o:spid="_x0000_s1067" type="#_x0000_t202" style="position:absolute;left:41061;top:15355;width:15762;height:45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bbBsEA&#10;AADcAAAADwAAAGRycy9kb3ducmV2LnhtbESPQYvCMBCF74L/IYywN021IEvXKCoI4m3dXvY2NGNb&#10;bCYlibb+e+ewsLcZ3pv3vtnsRtepJ4XYejawXGSgiCtvW64NlD+n+SeomJAtdp7JwIsi7LbTyQYL&#10;6wf+puc11UpCOBZooEmpL7SOVUMO48L3xKLdfHCYZA21tgEHCXedXmXZWjtsWRoa7OnYUHW/PpyB&#10;8/qQfqm0F5uvcj+Uugq3LhrzMRv3X6ASjenf/Hd9toKfC748IxPo7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W2wbBAAAA3AAAAA8AAAAAAAAAAAAAAAAAmAIAAGRycy9kb3du&#10;cmV2LnhtbFBLBQYAAAAABAAEAPUAAACGAwAAAAA=&#10;" strokeweight=".5pt">
                              <v:textbox>
                                <w:txbxContent>
                                  <w:p w:rsidR="00CC532E" w:rsidRPr="001955D8" w:rsidRDefault="00CC532E" w:rsidP="00CC532E">
                                    <w:pPr>
                                      <w:spacing w:line="192" w:lineRule="auto"/>
                                      <w:jc w:val="center"/>
                                      <w:rPr>
                                        <w:rFonts w:ascii="Times New Roman" w:hAnsi="Times New Roman"/>
                                        <w:lang w:val="en-US" w:eastAsia="ru-RU"/>
                                      </w:rPr>
                                    </w:pPr>
                                    <w:r w:rsidRPr="008B4DB6">
                                      <w:rPr>
                                        <w:rFonts w:ascii="Times New Roman" w:hAnsi="Times New Roman"/>
                                        <w:b/>
                                        <w:lang w:val="en-US" w:eastAsia="ru-RU"/>
                                      </w:rPr>
                                      <w:t>Opportunities</w:t>
                                    </w:r>
                                    <w:r w:rsidRPr="00705246">
                                      <w:rPr>
                                        <w:rFonts w:ascii="Times New Roman" w:hAnsi="Times New Roman"/>
                                        <w:b/>
                                        <w:lang w:val="en-US" w:eastAsia="ru-RU"/>
                                      </w:rPr>
                                      <w:t xml:space="preserve"> </w:t>
                                    </w:r>
                                    <w:r w:rsidRPr="001955D8">
                                      <w:rPr>
                                        <w:rFonts w:ascii="Times New Roman" w:hAnsi="Times New Roman"/>
                                        <w:lang w:val="en-US" w:eastAsia="ru-RU"/>
                                      </w:rPr>
                                      <w:t xml:space="preserve">higher education institutions, </w:t>
                                    </w:r>
                                    <w:r w:rsidR="00EE7A33">
                                      <w:rPr>
                                        <w:rFonts w:ascii="Times New Roman" w:hAnsi="Times New Roman"/>
                                        <w:lang w:val="en-US" w:eastAsia="ru-RU"/>
                                      </w:rPr>
                                      <w:t>SSE</w:t>
                                    </w:r>
                                  </w:p>
                                  <w:p w:rsidR="00CC532E" w:rsidRPr="008B4DB6" w:rsidRDefault="00CC532E" w:rsidP="00CC532E">
                                    <w:pPr>
                                      <w:rPr>
                                        <w:lang w:val="en-US"/>
                                      </w:rPr>
                                    </w:pPr>
                                    <w:proofErr w:type="gramStart"/>
                                    <w:r w:rsidRPr="008B4DB6">
                                      <w:rPr>
                                        <w:rFonts w:ascii="Times New Roman" w:hAnsi="Times New Roman"/>
                                        <w:b/>
                                        <w:lang w:val="en-US" w:eastAsia="ru-RU"/>
                                      </w:rPr>
                                      <w:t>higher</w:t>
                                    </w:r>
                                    <w:proofErr w:type="gramEnd"/>
                                    <w:r w:rsidRPr="008B4DB6">
                                      <w:rPr>
                                        <w:rFonts w:ascii="Times New Roman" w:hAnsi="Times New Roman"/>
                                        <w:b/>
                                        <w:lang w:val="en-US" w:eastAsia="ru-RU"/>
                                      </w:rPr>
                                      <w:t xml:space="preserve"> education institutions, </w:t>
                                    </w:r>
                                    <w:proofErr w:type="spellStart"/>
                                    <w:r w:rsidRPr="008B4DB6">
                                      <w:rPr>
                                        <w:rFonts w:ascii="Times New Roman" w:hAnsi="Times New Roman"/>
                                        <w:b/>
                                        <w:lang w:val="en-US" w:eastAsia="ru-RU"/>
                                      </w:rPr>
                                      <w:t>ssuz</w:t>
                                    </w:r>
                                    <w:proofErr w:type="spellEnd"/>
                                  </w:p>
                                </w:txbxContent>
                              </v:textbox>
                            </v:shape>
                            <v:shape id="Прямая со стрелкой 27" o:spid="_x0000_s1068" type="#_x0000_t32" style="position:absolute;left:10351;top:10092;width:9387;height:516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W1OsIAAADcAAAADwAAAGRycy9kb3ducmV2LnhtbERPzWoCMRC+F3yHMEIvRbMqFFmNIsqi&#10;Fw+1fYBhM+6ubiYxieu2T98Ihd7m4/ud5bo3rejIh8aygsk4A0FcWt1wpeDrsxjNQYSIrLG1TAq+&#10;KcB6NXhZYq7tgz+oO8VKpBAOOSqoY3S5lKGsyWAYW0ecuLP1BmOCvpLa4yOFm1ZOs+xdGmw4NdTo&#10;aFtTeT3djYIi+tv2cjle9/ZnVxyDk2/u0Cn1Ouw3CxCR+vgv/nMfdJo/m8DzmXSB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gW1OsIAAADcAAAADwAAAAAAAAAAAAAA&#10;AAChAgAAZHJzL2Rvd25yZXYueG1sUEsFBgAAAAAEAAQA+QAAAJADAAAAAA==&#10;">
                              <v:stroke endarrow="classic"/>
                            </v:shape>
                            <v:shape id="Прямая со стрелкой 28" o:spid="_x0000_s1069" type="#_x0000_t32" style="position:absolute;left:37869;top:10179;width:9218;height:50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GPcQAAADcAAAADwAAAGRycy9kb3ducmV2LnhtbERPTU8CMRC9m/gfmjHxYqArJMYsFGIU&#10;CAc5sBDOw3bcbnY7Xdu6rP56a0LibV7e58yXg21FTz7UjhU8jjMQxKXTNVcKjof16BlEiMgaW8ek&#10;4JsCLBe3N3PMtbvwnvoiViKFcMhRgYmxy6UMpSGLYew64sR9OG8xJugrqT1eUrht5STLnqTFmlOD&#10;wY5eDZVN8WUVFOj3P/3mZN4+32WzOm93/UOzU+r+bniZgYg0xH/x1b3Vaf50An/PpAv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uYY9xAAAANwAAAAPAAAAAAAAAAAA&#10;AAAAAKECAABkcnMvZG93bnJldi54bWxQSwUGAAAAAAQABAD5AAAAkgMAAAAA&#10;">
                              <v:stroke endarrow="classic"/>
                            </v:shape>
                            <v:shape id="Прямая со стрелкой 30" o:spid="_x0000_s1070" type="#_x0000_t32" style="position:absolute;left:23722;top:11645;width:0;height:14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UjpsQAAADcAAAADwAAAGRycy9kb3ducmV2LnhtbERPTU8CMRC9m/AfmiHxYqCrJMYsFGIU&#10;DAc5sBDOw3bcbnY7Xdu6rP56a0LibV7e5yxWg21FTz7UjhXcTzMQxKXTNVcKjofN5AlEiMgaW8ek&#10;4JsCrJajmwXm2l14T30RK5FCOOSowMTY5VKG0pDFMHUdceI+nLcYE/SV1B4vKdy28iHLHqXFmlOD&#10;wY5eDJVN8WUVFOj3P/3bybx+vstmfd7u+rtmp9TteHieg4g0xH/x1b3Vaf5sBn/PpAv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9SOmxAAAANwAAAAPAAAAAAAAAAAA&#10;AAAAAKECAABkcnMvZG93bnJldi54bWxQSwUGAAAAAAQABAD5AAAAkgMAAAAA&#10;">
                              <v:stroke endarrow="classic"/>
                            </v:shape>
                            <v:shape id="Прямая со стрелкой 32" o:spid="_x0000_s1071" type="#_x0000_t32" style="position:absolute;left:34246;top:11473;width:0;height:14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FMccAAADcAAAADwAAAGRycy9kb3ducmV2LnhtbESPQWsCMRCF7wX/Qxiht25WrUVWo4hS&#10;Kb2IWmyP42bcrG4myybqtr/eFAq9zfDevO/NZNbaSlyp8aVjBb0kBUGcO11yoeBj9/o0AuEDssbK&#10;MSn4Jg+zaedhgpl2N97QdRsKEUPYZ6jAhFBnUvrckEWfuJo4akfXWAxxbQqpG7zFcFvJfpq+SIsl&#10;R4LBmhaG8vP2YiN3/b7c/3ytqhMOzWH+WZ8Gm3Kn1GO3nY9BBGrDv/nv+k3H+oNn+H0mTiC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f4UxxwAAANwAAAAPAAAAAAAA&#10;AAAAAAAAAKECAABkcnMvZG93bnJldi54bWxQSwUGAAAAAAQABAD5AAAAlQMAAAAA&#10;">
                              <v:stroke startarrow="classic"/>
                            </v:shape>
                            <v:shape id="Прямая со стрелкой 37" o:spid="_x0000_s1072" type="#_x0000_t32" style="position:absolute;left:55899;top:5607;width:0;height:95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jEmMMAAADcAAAADwAAAGRycy9kb3ducmV2LnhtbERPS2sCMRC+F/wPYYTearaWFbs1itgH&#10;6kGottDjsJluFjeTJUnX7b83guBtPr7nzBa9bURHPtSOFTyOMhDEpdM1Vwq+Du8PUxAhImtsHJOC&#10;fwqwmA/uZlhod+JP6vaxEimEQ4EKTIxtIWUoDVkMI9cSJ+7XeYsxQV9J7fGUwm0jx1k2kRZrTg0G&#10;W1oZKo/7P6vg9ee76jxPdm/5x25r4mbzXB5ype6H/fIFRKQ+3sRX91qn+U85XJ5JF8j5G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oxJjDAAAA3AAAAA8AAAAAAAAAAAAA&#10;AAAAoQIAAGRycy9kb3ducmV2LnhtbFBLBQYAAAAABAAEAPkAAACRAwAAAAA=&#10;">
                              <v:stroke endarrow="diamond"/>
                            </v:shape>
                            <v:line id="Прямая соединительная линия 38" o:spid="_x0000_s1073" style="position:absolute;visibility:visible" from="1639,5607" to="55800,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shape id="Прямая со стрелкой 39" o:spid="_x0000_s1074" type="#_x0000_t32" style="position:absolute;left:2674;top:5607;width:0;height:412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b/dMQAAADcAAAADwAAAGRycy9kb3ducmV2LnhtbERPS0vDQBC+C/0PyxS82Y1KW43ZFvGF&#10;7SHQpgWPQ3bMBrOzYXdN4793C4K3+fieU6xH24mBfGgdK7ieZSCIa6dbbhQcqterOxAhImvsHJOC&#10;HwqwXk0uCsy1O/GOhn1sRArhkKMCE2OfSxlqQxbDzPXEift03mJM0DdSezylcNvJmyxbSIstpwaD&#10;PT0Zqr/231bB88exGTwvypf5W7k1cbO5r6u5UpfT8fEBRKQx/ov/3O86zb9dwvm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Nv90xAAAANwAAAAPAAAAAAAAAAAA&#10;AAAAAKECAABkcnMvZG93bnJldi54bWxQSwUGAAAAAAQABAD5AAAAkgMAAAAA&#10;">
                              <v:stroke endarrow="diamond"/>
                            </v:shape>
                            <v:shape id="Прямая со стрелкой 40" o:spid="_x0000_s1075" type="#_x0000_t32" style="position:absolute;left:54691;top:5607;width:0;height:412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lrBsYAAADcAAAADwAAAGRycy9kb3ducmV2LnhtbESPQUsDMRCF74L/IYzgrc1aadG1aZG2&#10;SuuhYKvgcdiMm8XNZEnidv33nUPB2wzvzXvfzJeDb1VPMTWBDdyNC1DEVbAN1wY+ji+jB1ApI1ts&#10;A5OBP0qwXFxfzbG04cTv1B9yrSSEU4kGXM5dqXWqHHlM49ARi/Ydoscsa6y1jXiScN/qSVHMtMeG&#10;pcFhRytH1c/h1xtYf33WfeTZfjN93b+5vNs9VsepMbc3w/MTqExD/jdfrrdW8O+FVp6RCfTiD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pawbGAAAA3AAAAA8AAAAAAAAA&#10;AAAAAAAAoQIAAGRycy9kb3ducmV2LnhtbFBLBQYAAAAABAAEAPkAAACUAwAAAAA=&#10;">
                              <v:stroke endarrow="diamond"/>
                            </v:shape>
                            <v:shape id="Прямая со стрелкой 42" o:spid="_x0000_s1076" type="#_x0000_t32" style="position:absolute;left:28380;width:0;height:63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x0Z8MAAADcAAAADwAAAGRycy9kb3ducmV2LnhtbERPTWvCQBC9F/oflin0phtbKjW6SqlN&#10;iceqCN6G7JgEs7Nhd03S/npXEHqbx/ucxWowjejI+dqygsk4AUFcWF1zqWC/y0bvIHxA1thYJgW/&#10;5GG1fHxYYKptzz/UbUMpYgj7FBVUIbSplL6oyKAf25Y4cifrDIYIXSm1wz6Gm0a+JMlUGqw5NlTY&#10;0mdFxXl7MQqOB3nJ1utdvi/dF7ebt8lf8d0o9fw0fMxBBBrCv/juznWc/zqD2zPxAr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sdGfDAAAA3AAAAA8AAAAAAAAAAAAA&#10;AAAAoQIAAGRycy9kb3ducmV2LnhtbFBLBQYAAAAABAAEAPkAAACRAwAAAAA=&#10;" strokeweight="1pt">
                              <v:stroke endarrow="diamond"/>
                            </v:shape>
                            <v:line id="Прямая соединительная линия 58" o:spid="_x0000_s1077" style="position:absolute;visibility:visible" from="53828,5607" to="57242,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shape id="Надпись 23" o:spid="_x0000_s1078" type="#_x0000_t202" style="position:absolute;top:15355;width:15762;height:3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wN4L0A&#10;AADcAAAADwAAAGRycy9kb3ducmV2LnhtbERPy6rCMBDdC/5DGMGdpj4QqUZRQRB3ajfuhmZsi82k&#10;JNHWvzcXLribw3nOetuZWrzJ+cqygsk4AUGcW11xoSC7HUdLED4ga6wtk4IPedhu+r01ptq2fKH3&#10;NRQihrBPUUEZQpNK6fOSDPqxbYgj97DOYIjQFVI7bGO4qeU0SRbSYMWxocSGDiXlz+vLKDgt9uFO&#10;mT7r2XRm20zm7lF7pYaDbrcCEagLP/G/+6Tj/PkE/p6JF8jN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9wN4L0AAADcAAAADwAAAAAAAAAAAAAAAACYAgAAZHJzL2Rvd25yZXYu&#10;eG1sUEsFBgAAAAAEAAQA9QAAAIIDAAAAAA==&#10;" strokeweight=".5pt">
                              <v:textbox>
                                <w:txbxContent>
                                  <w:p w:rsidR="00CC532E" w:rsidRPr="008B4DB6" w:rsidRDefault="00CC532E" w:rsidP="00CC532E">
                                    <w:pPr>
                                      <w:spacing w:line="192" w:lineRule="auto"/>
                                      <w:jc w:val="center"/>
                                      <w:rPr>
                                        <w:lang w:val="en-US"/>
                                      </w:rPr>
                                    </w:pPr>
                                    <w:r w:rsidRPr="008B4DB6">
                                      <w:rPr>
                                        <w:rFonts w:ascii="Times New Roman" w:hAnsi="Times New Roman"/>
                                        <w:b/>
                                        <w:lang w:val="en-US"/>
                                      </w:rPr>
                                      <w:t xml:space="preserve">Requirements </w:t>
                                    </w:r>
                                    <w:r w:rsidRPr="001955D8">
                                      <w:rPr>
                                        <w:rFonts w:ascii="Times New Roman" w:hAnsi="Times New Roman"/>
                                        <w:lang w:val="en-US"/>
                                      </w:rPr>
                                      <w:t>of the enterprises of branch</w:t>
                                    </w:r>
                                  </w:p>
                                </w:txbxContent>
                              </v:textbox>
                            </v:shape>
                            <v:shape id="Прямая со стрелкой 36" o:spid="_x0000_s1079" type="#_x0000_t32" style="position:absolute;left:1552;top:5607;width:0;height:95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cvkcMAAADcAAAADwAAAGRycy9kb3ducmV2LnhtbERPTWsCMRC9F/wPYQRvNauo2K1RSrWl&#10;9iCoFTwOm+lmcTNZknTd/ntTEHqbx/ucxaqztWjJh8qxgtEwA0FcOF1xqeDr+PY4BxEissbaMSn4&#10;pQCrZe9hgbl2V95Te4ilSCEcclRgYmxyKUNhyGIYuoY4cd/OW4wJ+lJqj9cUbms5zrKZtFhxajDY&#10;0Kuh4nL4sQrW51PZep7tNtP33aeJ2+1TcZwqNeh3L88gInXxX3x3f+g0fzKGv2fSB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HL5HDAAAA3AAAAA8AAAAAAAAAAAAA&#10;AAAAoQIAAGRycy9kb3ducmV2LnhtbFBLBQYAAAAABAAEAPkAAACRAwAAAAA=&#10;">
                              <v:stroke endarrow="diamond"/>
                            </v:shape>
                            <v:shape id="Прямая со стрелкой 2" o:spid="_x0000_s1080" type="#_x0000_t32" style="position:absolute;left:11731;top:11041;width:7722;height:421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W7PMEAAADcAAAADwAAAGRycy9kb3ducmV2LnhtbERPS2sCMRC+C/0PYQreNOuzZWsUFSte&#10;u20PvQ2b6WZxM1k20Wz/vRGE3ubje85q09tGXKnztWMFk3EGgrh0uuZKwdfn++gVhA/IGhvHpOCP&#10;PGzWT4MV5tpF/qBrESqRQtjnqMCE0OZS+tKQRT92LXHifl1nMSTYVVJ3GFO4beQ0y5bSYs2pwWBL&#10;e0PlubhYBSdj43FR8m4Zv+OLMcVifnA/Sg2f++0biEB9+Bc/3Ced5s9ncH8mXSD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hbs8wQAAANwAAAAPAAAAAAAAAAAAAAAA&#10;AKECAABkcnMvZG93bnJldi54bWxQSwUGAAAAAAQABAD5AAAAjwMAAAAA&#10;">
                              <v:stroke dashstyle="3 1" startarrow="classic"/>
                            </v:shape>
                            <v:shape id="Прямая со стрелкой 25" o:spid="_x0000_s1081" type="#_x0000_t32" style="position:absolute;left:37869;top:10955;width:7906;height:43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O+7sAAAADcAAAADwAAAGRycy9kb3ducmV2LnhtbERPzYrCMBC+L/gOYQRva6pbRKpRRCjr&#10;0e36AGMztrXNpDSptm9vhIW9zcf3O9v9YBrxoM5VlhUs5hEI4tzqigsFl9/0cw3CeWSNjWVSMJKD&#10;/W7yscVE2yf/0CPzhQgh7BJUUHrfJlK6vCSDbm5b4sDdbGfQB9gVUnf4DOGmkcsoWkmDFYeGEls6&#10;lpTXWW8UFN+Luu7Hce377ErxfZWev06pUrPpcNiA8DT4f/Gf+6TD/DiG9zPhArl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jvu7AAAAA3AAAAA8AAAAAAAAAAAAAAAAA&#10;oQIAAGRycy9kb3ducmV2LnhtbFBLBQYAAAAABAAEAPkAAACOAwAAAAA=&#10;">
                              <v:stroke dashstyle="3 1" startarrow="classic"/>
                            </v:shape>
                          </v:group>
                        </v:group>
                      </v:group>
                    </v:group>
                  </v:group>
                </v:group>
              </v:group>
              <v:group id="Группа 64" o:spid="_x0000_s1082" style="position:absolute;left:12767;top:8281;width:45459;height:21412" coordsize="45461,2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Прямая соединительная линия 47" o:spid="_x0000_s1083" style="position:absolute;visibility:visible" from="0,13457" to="0,2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v:shape id="Прямая со стрелкой 41" o:spid="_x0000_s1084" type="#_x0000_t32" style="position:absolute;left:45461;width:0;height:196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CMCcQAAADcAAAADwAAAGRycy9kb3ducmV2LnhtbERPS0vDQBC+C/0PyxS82Y1iW43ZFvGF&#10;7SHQpgWPQ3bMBrOzYXdN4793C4K3+fieU6xH24mBfGgdK7ieZSCIa6dbbhQcqterOxAhImvsHJOC&#10;HwqwXk0uCsy1O/GOhn1sRArhkKMCE2OfSxlqQxbDzPXEift03mJM0DdSezylcNvJmyxbSIstpwaD&#10;PT0Zqr/231bB88exGTwvypf5W7k1cbO5r6u5UpfT8fEBRKQx/ov/3O86zb9dwvm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MIwJxAAAANwAAAAPAAAAAAAAAAAA&#10;AAAAAKECAABkcnMvZG93bnJldi54bWxQSwUGAAAAAAQABAD5AAAAkgMAAAAA&#10;">
                  <v:stroke endarrow="diamond"/>
                </v:shape>
                <v:shape id="Прямая со стрелкой 60" o:spid="_x0000_s1085" type="#_x0000_t32" style="position:absolute;left:44339;top:13370;width:0;height:63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lv2sYAAADcAAAADwAAAGRycy9kb3ducmV2LnhtbESPQW/CMAyF75P2HyIj7TKNlGlCUyEg&#10;BKrGhcPYfoDVmLbQOFmSlW6/fj5M4mbrPb/3ebkeXa8GiqnzbGA2LUAR19523Bj4/KieXkGljGyx&#10;90wGfijBenV/t8TS+iu/03DMjZIQTiUaaHMOpdapbslhmvpALNrJR4dZ1thoG/Eq4a7Xz0Ux1w47&#10;loYWA21bqi/Hb2egyvFrez4fLm/+d1cdUtCPYT8Y8zAZNwtQmcZ8M/9f763gvwitPCMT6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5b9rGAAAA3AAAAA8AAAAAAAAA&#10;AAAAAAAAoQIAAGRycy9kb3ducmV2LnhtbFBLBQYAAAAABAAEAPkAAACUAwAAAAA=&#10;">
                  <v:stroke endarrow="classic"/>
                </v:shape>
                <v:shape id="Прямая со стрелкой 61" o:spid="_x0000_s1086" type="#_x0000_t32" style="position:absolute;left:43649;top:13457;width:0;height:63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4n8EAAADcAAAADwAAAGRycy9kb3ducmV2LnhtbERPTWsCMRC9F/wPYQRvNWsRq6tRpCDs&#10;pQWt9Dxsxs3iZrImcV376xtB6G0e73NWm942oiMfascKJuMMBHHpdM2VguP37nUOIkRkjY1jUnCn&#10;AJv14GWFuXY33lN3iJVIIRxyVGBibHMpQ2nIYhi7ljhxJ+ctxgR9JbXHWwq3jXzLspm0WHNqMNjS&#10;h6HyfLhaBdvL5+59EYz5mvz6edn8FEfuCqVGw367BBGpj//ip7vQaf50AY9n0gV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LDifwQAAANwAAAAPAAAAAAAAAAAAAAAA&#10;AKECAABkcnMvZG93bnJldi54bWxQSwUGAAAAAAQABAD5AAAAjwMAAAAA&#10;">
                  <v:stroke startarrow="classic"/>
                </v:shape>
                <v:line id="Прямая соединительная линия 62" o:spid="_x0000_s1087" style="position:absolute;flip:y;visibility:visible" from="33384,13543" to="33384,21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6uvMcAAADcAAAADwAAAGRycy9kb3ducmV2LnhtbESPQUsDMRCF74L/IYzgRdqsoqVum5Yi&#10;CB56aZUt3qabcbPsZrImsV3/vXMoeJvhvXnvm+V69L06UUxtYAP30wIUcR1sy42Bj/fXyRxUysgW&#10;+8Bk4JcSrFfXV0ssbTjzjk773CgJ4VSiAZfzUGqdakce0zQMxKJ9hegxyxobbSOeJdz3+qEoZtpj&#10;y9LgcKAXR3W3//EG9Hx79x03x8eu6g6HZ1fV1fC5Neb2ZtwsQGUa87/5cv1mBf9J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bq68xwAAANwAAAAPAAAAAAAA&#10;AAAAAAAAAKECAABkcnMvZG93bnJldi54bWxQSwUGAAAAAAQABAD5AAAAlQMAAAAA&#10;"/>
              </v:group>
            </v:group>
            <v:shape id="Прямая со стрелкой 1" o:spid="_x0000_s1088" type="#_x0000_t32" style="position:absolute;left:34990;top:30444;width:1228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pQmsIAAADcAAAADwAAAGRycy9kb3ducmV2LnhtbERPzWoCMRC+F3yHMEIvRbMKFlmNIsqi&#10;Fw+1fYBhM+6ubiYxieu2T98Ihd7m4/ud5bo3rejIh8aygsk4A0FcWt1wpeDrsxjNQYSIrLG1TAq+&#10;KcB6NXhZYq7tgz+oO8VKpBAOOSqoY3S5lKGsyWAYW0ecuLP1BmOCvpLa4yOFm1ZOs+xdGmw4NdTo&#10;aFtTeT3djYIi+tv2cjle9/ZnVxyDk2/u0Cn1Ouw3CxCR+vgv/nMfdJo/m8DzmXSB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pQmsIAAADcAAAADwAAAAAAAAAAAAAA&#10;AAChAgAAZHJzL2Rvd25yZXYueG1sUEsFBgAAAAAEAAQA+QAAAJADAAAAAA==&#10;">
              <v:stroke endarrow="classic"/>
            </v:shape>
            <w10:wrap type="through" anchorx="margin"/>
          </v:group>
        </w:pict>
      </w:r>
      <w:r w:rsidRPr="008B4DB6">
        <w:rPr>
          <w:rFonts w:ascii="Times New Roman" w:hAnsi="Times New Roman"/>
          <w:sz w:val="28"/>
          <w:szCs w:val="28"/>
          <w:lang w:val="en-US"/>
        </w:rPr>
        <w:t>human potential, labor potential.</w:t>
      </w:r>
    </w:p>
    <w:p w:rsidR="009575D6" w:rsidRDefault="009575D6" w:rsidP="009575D6">
      <w:pPr>
        <w:spacing w:after="0" w:line="240" w:lineRule="auto"/>
        <w:ind w:firstLine="709"/>
        <w:jc w:val="center"/>
        <w:rPr>
          <w:rFonts w:ascii="Times New Roman" w:hAnsi="Times New Roman"/>
          <w:i/>
          <w:sz w:val="28"/>
          <w:szCs w:val="28"/>
        </w:rPr>
      </w:pPr>
    </w:p>
    <w:p w:rsidR="009575D6" w:rsidRDefault="009575D6" w:rsidP="009575D6">
      <w:pPr>
        <w:spacing w:after="0" w:line="240" w:lineRule="auto"/>
        <w:ind w:firstLine="709"/>
        <w:jc w:val="center"/>
        <w:rPr>
          <w:rFonts w:ascii="Times New Roman" w:hAnsi="Times New Roman"/>
          <w:i/>
          <w:sz w:val="28"/>
          <w:szCs w:val="28"/>
        </w:rPr>
      </w:pPr>
    </w:p>
    <w:p w:rsidR="00B01489" w:rsidRPr="008B4DB6" w:rsidRDefault="00B01489" w:rsidP="009575D6">
      <w:pPr>
        <w:spacing w:after="0" w:line="240" w:lineRule="auto"/>
        <w:jc w:val="center"/>
        <w:rPr>
          <w:rFonts w:ascii="Times New Roman" w:hAnsi="Times New Roman"/>
          <w:i/>
          <w:sz w:val="28"/>
          <w:szCs w:val="28"/>
          <w:lang w:val="en-US"/>
        </w:rPr>
      </w:pPr>
      <w:proofErr w:type="gramStart"/>
      <w:r w:rsidRPr="008B4DB6">
        <w:rPr>
          <w:rFonts w:ascii="Times New Roman" w:hAnsi="Times New Roman"/>
          <w:i/>
          <w:sz w:val="28"/>
          <w:szCs w:val="28"/>
          <w:lang w:val="en-US"/>
        </w:rPr>
        <w:t>Fig. 1.</w:t>
      </w:r>
      <w:proofErr w:type="gramEnd"/>
      <w:r w:rsidRPr="008B4DB6">
        <w:rPr>
          <w:rFonts w:ascii="Times New Roman" w:hAnsi="Times New Roman"/>
          <w:i/>
          <w:sz w:val="28"/>
          <w:szCs w:val="28"/>
          <w:lang w:val="en-US"/>
        </w:rPr>
        <w:t xml:space="preserve"> </w:t>
      </w:r>
      <w:r>
        <w:rPr>
          <w:rFonts w:ascii="Times New Roman" w:hAnsi="Times New Roman"/>
          <w:i/>
          <w:sz w:val="28"/>
          <w:szCs w:val="28"/>
          <w:lang w:val="en-US"/>
        </w:rPr>
        <w:t>The</w:t>
      </w:r>
      <w:r w:rsidRPr="008B4DB6">
        <w:rPr>
          <w:rFonts w:ascii="Times New Roman" w:hAnsi="Times New Roman"/>
          <w:i/>
          <w:sz w:val="28"/>
          <w:szCs w:val="28"/>
          <w:lang w:val="en-US"/>
        </w:rPr>
        <w:t xml:space="preserve"> role </w:t>
      </w:r>
      <w:r>
        <w:rPr>
          <w:rFonts w:ascii="Times New Roman" w:hAnsi="Times New Roman"/>
          <w:i/>
          <w:sz w:val="28"/>
          <w:szCs w:val="28"/>
          <w:lang w:val="en-US"/>
        </w:rPr>
        <w:t xml:space="preserve">of </w:t>
      </w:r>
      <w:r w:rsidRPr="008B4DB6">
        <w:rPr>
          <w:rFonts w:ascii="Times New Roman" w:hAnsi="Times New Roman"/>
          <w:i/>
          <w:sz w:val="28"/>
          <w:szCs w:val="28"/>
          <w:lang w:val="en-US"/>
        </w:rPr>
        <w:t>trained at</w:t>
      </w:r>
      <w:r>
        <w:rPr>
          <w:rFonts w:ascii="Times New Roman" w:hAnsi="Times New Roman"/>
          <w:i/>
          <w:sz w:val="28"/>
          <w:szCs w:val="28"/>
          <w:lang w:val="en-US"/>
        </w:rPr>
        <w:t xml:space="preserve"> an</w:t>
      </w:r>
      <w:r w:rsidRPr="008B4DB6">
        <w:rPr>
          <w:rFonts w:ascii="Times New Roman" w:hAnsi="Times New Roman"/>
          <w:i/>
          <w:sz w:val="28"/>
          <w:szCs w:val="28"/>
          <w:lang w:val="en-US"/>
        </w:rPr>
        <w:t xml:space="preserve"> interaction of labor market</w:t>
      </w:r>
    </w:p>
    <w:p w:rsidR="00B01489" w:rsidRDefault="00B01489" w:rsidP="009575D6">
      <w:pPr>
        <w:spacing w:after="0" w:line="240" w:lineRule="auto"/>
        <w:jc w:val="center"/>
        <w:rPr>
          <w:rFonts w:ascii="Times New Roman" w:hAnsi="Times New Roman"/>
          <w:i/>
          <w:sz w:val="28"/>
          <w:szCs w:val="28"/>
        </w:rPr>
      </w:pPr>
      <w:proofErr w:type="gramStart"/>
      <w:r w:rsidRPr="008B4DB6">
        <w:rPr>
          <w:rFonts w:ascii="Times New Roman" w:hAnsi="Times New Roman"/>
          <w:i/>
          <w:sz w:val="28"/>
          <w:szCs w:val="28"/>
          <w:lang w:val="en-US"/>
        </w:rPr>
        <w:t>and</w:t>
      </w:r>
      <w:proofErr w:type="gramEnd"/>
      <w:r w:rsidRPr="008B4DB6">
        <w:rPr>
          <w:rFonts w:ascii="Times New Roman" w:hAnsi="Times New Roman"/>
          <w:i/>
          <w:sz w:val="28"/>
          <w:szCs w:val="28"/>
          <w:lang w:val="en-US"/>
        </w:rPr>
        <w:t xml:space="preserve"> education market</w:t>
      </w:r>
    </w:p>
    <w:p w:rsidR="009575D6" w:rsidRPr="009575D6" w:rsidRDefault="009575D6" w:rsidP="009575D6">
      <w:pPr>
        <w:spacing w:after="0" w:line="240" w:lineRule="auto"/>
        <w:ind w:firstLine="709"/>
        <w:jc w:val="center"/>
        <w:rPr>
          <w:rFonts w:ascii="Times New Roman" w:hAnsi="Times New Roman"/>
          <w:i/>
          <w:sz w:val="28"/>
          <w:szCs w:val="28"/>
        </w:rPr>
      </w:pPr>
    </w:p>
    <w:p w:rsidR="00B01489" w:rsidRPr="003160EC" w:rsidRDefault="00B01489" w:rsidP="009575D6">
      <w:pPr>
        <w:spacing w:after="0" w:line="240" w:lineRule="auto"/>
        <w:ind w:firstLine="709"/>
        <w:jc w:val="both"/>
        <w:rPr>
          <w:rFonts w:ascii="Times New Roman" w:hAnsi="Times New Roman"/>
          <w:sz w:val="28"/>
          <w:szCs w:val="28"/>
          <w:lang w:val="en-US"/>
        </w:rPr>
      </w:pPr>
      <w:r w:rsidRPr="003160EC">
        <w:rPr>
          <w:rFonts w:ascii="Times New Roman" w:hAnsi="Times New Roman"/>
          <w:sz w:val="28"/>
          <w:szCs w:val="28"/>
          <w:lang w:val="en-US"/>
        </w:rPr>
        <w:t xml:space="preserve">The second level </w:t>
      </w:r>
      <w:r>
        <w:rPr>
          <w:rFonts w:ascii="Times New Roman" w:hAnsi="Times New Roman"/>
          <w:sz w:val="28"/>
          <w:szCs w:val="28"/>
          <w:lang w:val="en-US"/>
        </w:rPr>
        <w:t>is</w:t>
      </w:r>
      <w:r w:rsidRPr="003160EC">
        <w:rPr>
          <w:rFonts w:ascii="Times New Roman" w:hAnsi="Times New Roman"/>
          <w:sz w:val="28"/>
          <w:szCs w:val="28"/>
          <w:lang w:val="en-US"/>
        </w:rPr>
        <w:t xml:space="preserve"> an external microenvironment. It includes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influence of the first level through </w:t>
      </w:r>
      <w:r>
        <w:rPr>
          <w:rFonts w:ascii="Times New Roman" w:hAnsi="Times New Roman"/>
          <w:sz w:val="28"/>
          <w:szCs w:val="28"/>
          <w:lang w:val="en-US"/>
        </w:rPr>
        <w:t xml:space="preserve">the </w:t>
      </w:r>
      <w:r w:rsidRPr="003160EC">
        <w:rPr>
          <w:rFonts w:ascii="Times New Roman" w:hAnsi="Times New Roman"/>
          <w:sz w:val="28"/>
          <w:szCs w:val="28"/>
          <w:lang w:val="en-US"/>
        </w:rPr>
        <w:t>political and welfare installations. The present provision of working specialties needs restoration of prestig</w:t>
      </w:r>
      <w:r>
        <w:rPr>
          <w:rFonts w:ascii="Times New Roman" w:hAnsi="Times New Roman"/>
          <w:sz w:val="28"/>
          <w:szCs w:val="28"/>
          <w:lang w:val="en-US"/>
        </w:rPr>
        <w:t>e</w:t>
      </w:r>
      <w:r w:rsidRPr="003160EC">
        <w:rPr>
          <w:rFonts w:ascii="Times New Roman" w:hAnsi="Times New Roman"/>
          <w:sz w:val="28"/>
          <w:szCs w:val="28"/>
          <w:lang w:val="en-US"/>
        </w:rPr>
        <w:t xml:space="preserve">, the dug-out presentation of the opening opportunities. It has to become purposeful work both from the state, and from the enterprises providing not only initial formation of the </w:t>
      </w:r>
      <w:r>
        <w:rPr>
          <w:rFonts w:ascii="Times New Roman" w:hAnsi="Times New Roman"/>
          <w:sz w:val="28"/>
          <w:szCs w:val="28"/>
          <w:lang w:val="en-US"/>
        </w:rPr>
        <w:t>specialist</w:t>
      </w:r>
      <w:r w:rsidRPr="003160EC">
        <w:rPr>
          <w:rFonts w:ascii="Times New Roman" w:hAnsi="Times New Roman"/>
          <w:sz w:val="28"/>
          <w:szCs w:val="28"/>
          <w:lang w:val="en-US"/>
        </w:rPr>
        <w:t xml:space="preserve"> (maintenance, adaptation, their support in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research work and domestic questions), but also </w:t>
      </w:r>
      <w:r>
        <w:rPr>
          <w:rFonts w:ascii="Times New Roman" w:hAnsi="Times New Roman"/>
          <w:sz w:val="28"/>
          <w:szCs w:val="28"/>
          <w:lang w:val="en-US"/>
        </w:rPr>
        <w:t>the</w:t>
      </w:r>
      <w:r w:rsidRPr="003160EC">
        <w:rPr>
          <w:rFonts w:ascii="Times New Roman" w:hAnsi="Times New Roman"/>
          <w:sz w:val="28"/>
          <w:szCs w:val="28"/>
          <w:lang w:val="en-US"/>
        </w:rPr>
        <w:t xml:space="preserve"> appropriate level of salary. Therefore the external microenvironment has included the enterprises and institutions of education, and also the markets which they represent. Requirements of the enterprises for branch experts characterize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labor market as </w:t>
      </w:r>
      <w:r>
        <w:rPr>
          <w:rFonts w:ascii="Times New Roman" w:hAnsi="Times New Roman"/>
          <w:sz w:val="28"/>
          <w:szCs w:val="28"/>
          <w:lang w:val="en-US"/>
        </w:rPr>
        <w:t xml:space="preserve">a </w:t>
      </w:r>
      <w:r w:rsidRPr="003160EC">
        <w:rPr>
          <w:rFonts w:ascii="Times New Roman" w:hAnsi="Times New Roman"/>
          <w:sz w:val="28"/>
          <w:szCs w:val="28"/>
          <w:lang w:val="en-US"/>
        </w:rPr>
        <w:t xml:space="preserve">deficiency of the personnel first of all qualified is the indicator for education market. Education, in turn, has to provide preparation and retraining of the required experts in the necessary volume (order). Higher education institutions and </w:t>
      </w:r>
      <w:r>
        <w:rPr>
          <w:rFonts w:ascii="Times New Roman" w:hAnsi="Times New Roman"/>
          <w:sz w:val="28"/>
          <w:szCs w:val="28"/>
          <w:lang w:val="en-US"/>
        </w:rPr>
        <w:t>SSE</w:t>
      </w:r>
      <w:r w:rsidRPr="003160EC">
        <w:rPr>
          <w:rFonts w:ascii="Times New Roman" w:hAnsi="Times New Roman"/>
          <w:sz w:val="28"/>
          <w:szCs w:val="28"/>
          <w:lang w:val="en-US"/>
        </w:rPr>
        <w:t xml:space="preserve"> "give" feedback to the enterprises concerning opportunities (material equipment, the faculty) and a demand (existence of competitions at revenues to separate specialties, lowest passing score </w:t>
      </w:r>
      <w:r w:rsidRPr="003160EC">
        <w:rPr>
          <w:rFonts w:ascii="Times New Roman" w:hAnsi="Times New Roman"/>
          <w:sz w:val="28"/>
          <w:szCs w:val="28"/>
          <w:lang w:val="en-US"/>
        </w:rPr>
        <w:lastRenderedPageBreak/>
        <w:t>of entrants). Thus, there is a correction of the markets at direct "inclusion" of all participants.</w:t>
      </w:r>
    </w:p>
    <w:p w:rsidR="00B01489" w:rsidRDefault="00B01489" w:rsidP="009575D6">
      <w:pPr>
        <w:spacing w:after="0" w:line="240" w:lineRule="auto"/>
        <w:ind w:firstLine="709"/>
        <w:jc w:val="both"/>
        <w:rPr>
          <w:rFonts w:ascii="Times New Roman" w:hAnsi="Times New Roman"/>
          <w:sz w:val="28"/>
          <w:szCs w:val="28"/>
          <w:lang w:val="en-US"/>
        </w:rPr>
      </w:pPr>
      <w:r w:rsidRPr="003160EC">
        <w:rPr>
          <w:rFonts w:ascii="Times New Roman" w:hAnsi="Times New Roman"/>
          <w:sz w:val="28"/>
          <w:szCs w:val="28"/>
          <w:lang w:val="en-US"/>
        </w:rPr>
        <w:t>The third level – the internal microenvironment which lays the foundation at the earliest stage (6 – 12 years) focuses and accompanies at the time of professional de</w:t>
      </w:r>
      <w:r>
        <w:rPr>
          <w:rFonts w:ascii="Times New Roman" w:hAnsi="Times New Roman"/>
          <w:sz w:val="28"/>
          <w:szCs w:val="28"/>
          <w:lang w:val="en-US"/>
        </w:rPr>
        <w:t>termination</w:t>
      </w:r>
      <w:r w:rsidRPr="003160EC">
        <w:rPr>
          <w:rFonts w:ascii="Times New Roman" w:hAnsi="Times New Roman"/>
          <w:sz w:val="28"/>
          <w:szCs w:val="28"/>
          <w:lang w:val="en-US"/>
        </w:rPr>
        <w:t xml:space="preserve"> (13 – 18 years), creates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prerequisites for involvement into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production (19 – 24 years). </w:t>
      </w:r>
      <w:r>
        <w:rPr>
          <w:rFonts w:ascii="Times New Roman" w:hAnsi="Times New Roman"/>
          <w:sz w:val="28"/>
          <w:szCs w:val="28"/>
          <w:lang w:val="en-US"/>
        </w:rPr>
        <w:t>The w</w:t>
      </w:r>
      <w:r w:rsidRPr="003160EC">
        <w:rPr>
          <w:rFonts w:ascii="Times New Roman" w:hAnsi="Times New Roman"/>
          <w:sz w:val="28"/>
          <w:szCs w:val="28"/>
          <w:lang w:val="en-US"/>
        </w:rPr>
        <w:t>ork of network partners is presented in the form of assistance in receiving bases of special knowledge and occupations of their practical application that has been described above. Co</w:t>
      </w:r>
      <w:r>
        <w:rPr>
          <w:rFonts w:ascii="Times New Roman" w:hAnsi="Times New Roman"/>
          <w:sz w:val="28"/>
          <w:szCs w:val="28"/>
          <w:lang w:val="en-US"/>
        </w:rPr>
        <w:t>nnection</w:t>
      </w:r>
      <w:r w:rsidRPr="003160EC">
        <w:rPr>
          <w:rFonts w:ascii="Times New Roman" w:hAnsi="Times New Roman"/>
          <w:sz w:val="28"/>
          <w:szCs w:val="28"/>
          <w:lang w:val="en-US"/>
        </w:rPr>
        <w:t xml:space="preserve"> of the general and higher education (from the opposite side) is a straight line and doesn't demand special </w:t>
      </w:r>
      <w:proofErr w:type="gramStart"/>
      <w:r w:rsidRPr="003160EC">
        <w:rPr>
          <w:rFonts w:ascii="Times New Roman" w:hAnsi="Times New Roman"/>
          <w:sz w:val="28"/>
          <w:szCs w:val="28"/>
          <w:lang w:val="en-US"/>
        </w:rPr>
        <w:t>explanations,</w:t>
      </w:r>
      <w:proofErr w:type="gramEnd"/>
      <w:r w:rsidRPr="003160EC">
        <w:rPr>
          <w:rFonts w:ascii="Times New Roman" w:hAnsi="Times New Roman"/>
          <w:sz w:val="28"/>
          <w:szCs w:val="28"/>
          <w:lang w:val="en-US"/>
        </w:rPr>
        <w:t xml:space="preserve"> the </w:t>
      </w:r>
      <w:r>
        <w:rPr>
          <w:rFonts w:ascii="Times New Roman" w:hAnsi="Times New Roman"/>
          <w:sz w:val="28"/>
          <w:szCs w:val="28"/>
          <w:lang w:val="en-US"/>
        </w:rPr>
        <w:t>back</w:t>
      </w:r>
      <w:r w:rsidRPr="003160EC">
        <w:rPr>
          <w:rFonts w:ascii="Times New Roman" w:hAnsi="Times New Roman"/>
          <w:sz w:val="28"/>
          <w:szCs w:val="28"/>
          <w:lang w:val="en-US"/>
        </w:rPr>
        <w:t xml:space="preserve"> arrow is intended for a preparatory work of higher education institutions and </w:t>
      </w:r>
      <w:r>
        <w:rPr>
          <w:rFonts w:ascii="Times New Roman" w:hAnsi="Times New Roman"/>
          <w:sz w:val="28"/>
          <w:szCs w:val="28"/>
          <w:lang w:val="en-US"/>
        </w:rPr>
        <w:t>SSE</w:t>
      </w:r>
      <w:r w:rsidRPr="003160EC">
        <w:rPr>
          <w:rFonts w:ascii="Times New Roman" w:hAnsi="Times New Roman"/>
          <w:sz w:val="28"/>
          <w:szCs w:val="28"/>
          <w:lang w:val="en-US"/>
        </w:rPr>
        <w:t xml:space="preserve"> for </w:t>
      </w:r>
      <w:r>
        <w:rPr>
          <w:rFonts w:ascii="Times New Roman" w:hAnsi="Times New Roman"/>
          <w:sz w:val="28"/>
          <w:szCs w:val="28"/>
          <w:lang w:val="en-US"/>
        </w:rPr>
        <w:t>entering</w:t>
      </w:r>
      <w:r w:rsidRPr="003160EC">
        <w:rPr>
          <w:rFonts w:ascii="Times New Roman" w:hAnsi="Times New Roman"/>
          <w:sz w:val="28"/>
          <w:szCs w:val="28"/>
          <w:lang w:val="en-US"/>
        </w:rPr>
        <w:t xml:space="preserve">. At the considered level of possibility of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schools </w:t>
      </w:r>
      <w:r>
        <w:rPr>
          <w:rFonts w:ascii="Times New Roman" w:hAnsi="Times New Roman"/>
          <w:sz w:val="28"/>
          <w:szCs w:val="28"/>
          <w:lang w:val="en-US"/>
        </w:rPr>
        <w:t>is</w:t>
      </w:r>
      <w:r w:rsidRPr="003160EC">
        <w:rPr>
          <w:rFonts w:ascii="Times New Roman" w:hAnsi="Times New Roman"/>
          <w:sz w:val="28"/>
          <w:szCs w:val="28"/>
          <w:lang w:val="en-US"/>
        </w:rPr>
        <w:t xml:space="preserve"> de</w:t>
      </w:r>
      <w:r>
        <w:rPr>
          <w:rFonts w:ascii="Times New Roman" w:hAnsi="Times New Roman"/>
          <w:sz w:val="28"/>
          <w:szCs w:val="28"/>
          <w:lang w:val="en-US"/>
        </w:rPr>
        <w:t>termining</w:t>
      </w:r>
      <w:r w:rsidRPr="003160EC">
        <w:rPr>
          <w:rFonts w:ascii="Times New Roman" w:hAnsi="Times New Roman"/>
          <w:sz w:val="28"/>
          <w:szCs w:val="28"/>
          <w:lang w:val="en-US"/>
        </w:rPr>
        <w:t xml:space="preserve"> as all future preparation depends on this participant. The general education is an initial point of the scheme in the analysis of sources (participants) of </w:t>
      </w:r>
      <w:r>
        <w:rPr>
          <w:rFonts w:ascii="Times New Roman" w:hAnsi="Times New Roman"/>
          <w:sz w:val="28"/>
          <w:szCs w:val="28"/>
          <w:lang w:val="en-US"/>
        </w:rPr>
        <w:t>the</w:t>
      </w:r>
      <w:r w:rsidRPr="003160EC">
        <w:rPr>
          <w:rFonts w:ascii="Times New Roman" w:hAnsi="Times New Roman"/>
          <w:sz w:val="28"/>
          <w:szCs w:val="28"/>
          <w:lang w:val="en-US"/>
        </w:rPr>
        <w:t xml:space="preserve"> internal microenvironment. So, at the level of school students there is </w:t>
      </w:r>
      <w:proofErr w:type="gramStart"/>
      <w:r w:rsidRPr="003160EC">
        <w:rPr>
          <w:rFonts w:ascii="Times New Roman" w:hAnsi="Times New Roman"/>
          <w:sz w:val="28"/>
          <w:szCs w:val="28"/>
          <w:lang w:val="en-US"/>
        </w:rPr>
        <w:t>a training</w:t>
      </w:r>
      <w:proofErr w:type="gramEnd"/>
      <w:r w:rsidRPr="003160EC">
        <w:rPr>
          <w:rFonts w:ascii="Times New Roman" w:hAnsi="Times New Roman"/>
          <w:sz w:val="28"/>
          <w:szCs w:val="28"/>
          <w:lang w:val="en-US"/>
        </w:rPr>
        <w:t xml:space="preserve"> and education, desires and aspirations develop. At "mortgaging" of bases at this level the first independent practices appear. The purposes consciously get out to </w:t>
      </w:r>
      <w:r>
        <w:rPr>
          <w:rFonts w:ascii="Times New Roman" w:hAnsi="Times New Roman"/>
          <w:sz w:val="28"/>
          <w:szCs w:val="28"/>
          <w:lang w:val="en-US"/>
        </w:rPr>
        <w:t xml:space="preserve">the </w:t>
      </w:r>
      <w:r w:rsidRPr="003160EC">
        <w:rPr>
          <w:rFonts w:ascii="Times New Roman" w:hAnsi="Times New Roman"/>
          <w:sz w:val="28"/>
          <w:szCs w:val="28"/>
          <w:lang w:val="en-US"/>
        </w:rPr>
        <w:t>steps of entrants and priorities are de</w:t>
      </w:r>
      <w:r>
        <w:rPr>
          <w:rFonts w:ascii="Times New Roman" w:hAnsi="Times New Roman"/>
          <w:sz w:val="28"/>
          <w:szCs w:val="28"/>
          <w:lang w:val="en-US"/>
        </w:rPr>
        <w:t>termined</w:t>
      </w:r>
      <w:r w:rsidRPr="003160EC">
        <w:rPr>
          <w:rFonts w:ascii="Times New Roman" w:hAnsi="Times New Roman"/>
          <w:sz w:val="28"/>
          <w:szCs w:val="28"/>
          <w:lang w:val="en-US"/>
        </w:rPr>
        <w:t xml:space="preserve">. Only at the third step there are higher education institutions and </w:t>
      </w:r>
      <w:r>
        <w:rPr>
          <w:rFonts w:ascii="Times New Roman" w:hAnsi="Times New Roman"/>
          <w:sz w:val="28"/>
          <w:szCs w:val="28"/>
          <w:lang w:val="en-US"/>
        </w:rPr>
        <w:t>SSE</w:t>
      </w:r>
      <w:r w:rsidRPr="003160EC">
        <w:rPr>
          <w:rFonts w:ascii="Times New Roman" w:hAnsi="Times New Roman"/>
          <w:sz w:val="28"/>
          <w:szCs w:val="28"/>
          <w:lang w:val="en-US"/>
        </w:rPr>
        <w:t xml:space="preserve"> with their possibility of preparation and research work. But initial career guidance (excursions and meetings at the enterprises of the city on the basis of design offices, shops, laboratories; "round tables" and negotiation platforms of the "adults are children" mode) it has to be carried out at the level of school students, and not just entrants. </w:t>
      </w:r>
    </w:p>
    <w:p w:rsidR="00B01489" w:rsidRDefault="00B01489" w:rsidP="009575D6">
      <w:pPr>
        <w:spacing w:after="0" w:line="240" w:lineRule="auto"/>
        <w:ind w:firstLine="709"/>
        <w:jc w:val="both"/>
        <w:rPr>
          <w:rFonts w:ascii="Times New Roman" w:hAnsi="Times New Roman"/>
          <w:sz w:val="28"/>
          <w:szCs w:val="28"/>
          <w:lang w:val="en-US"/>
        </w:rPr>
      </w:pPr>
      <w:r w:rsidRPr="008B4DB6">
        <w:rPr>
          <w:rFonts w:ascii="Times New Roman" w:hAnsi="Times New Roman"/>
          <w:sz w:val="28"/>
          <w:szCs w:val="28"/>
          <w:lang w:val="en-US"/>
        </w:rPr>
        <w:t xml:space="preserve">In realization of </w:t>
      </w:r>
      <w:r>
        <w:rPr>
          <w:rFonts w:ascii="Times New Roman" w:hAnsi="Times New Roman"/>
          <w:sz w:val="28"/>
          <w:szCs w:val="28"/>
          <w:lang w:val="en-US"/>
        </w:rPr>
        <w:t xml:space="preserve">the </w:t>
      </w:r>
      <w:r w:rsidRPr="008B4DB6">
        <w:rPr>
          <w:rFonts w:ascii="Times New Roman" w:hAnsi="Times New Roman"/>
          <w:sz w:val="28"/>
          <w:szCs w:val="28"/>
          <w:lang w:val="en-US"/>
        </w:rPr>
        <w:t>model of municipal network interaction it is possible to allocate three levels. Th</w:t>
      </w:r>
      <w:r>
        <w:rPr>
          <w:rFonts w:ascii="Times New Roman" w:hAnsi="Times New Roman"/>
          <w:sz w:val="28"/>
          <w:szCs w:val="28"/>
          <w:lang w:val="en-US"/>
        </w:rPr>
        <w:t>ey</w:t>
      </w:r>
      <w:r w:rsidRPr="008B4DB6">
        <w:rPr>
          <w:rFonts w:ascii="Times New Roman" w:hAnsi="Times New Roman"/>
          <w:sz w:val="28"/>
          <w:szCs w:val="28"/>
          <w:lang w:val="en-US"/>
        </w:rPr>
        <w:t xml:space="preserve"> </w:t>
      </w:r>
      <w:r>
        <w:rPr>
          <w:rFonts w:ascii="Times New Roman" w:hAnsi="Times New Roman"/>
          <w:sz w:val="28"/>
          <w:szCs w:val="28"/>
          <w:lang w:val="en-US"/>
        </w:rPr>
        <w:t>are</w:t>
      </w:r>
      <w:r w:rsidRPr="008B4DB6">
        <w:rPr>
          <w:rFonts w:ascii="Times New Roman" w:hAnsi="Times New Roman"/>
          <w:sz w:val="28"/>
          <w:szCs w:val="28"/>
          <w:lang w:val="en-US"/>
        </w:rPr>
        <w:t xml:space="preserve"> impossible to </w:t>
      </w:r>
      <w:r>
        <w:rPr>
          <w:rFonts w:ascii="Times New Roman" w:hAnsi="Times New Roman"/>
          <w:sz w:val="28"/>
          <w:szCs w:val="28"/>
          <w:lang w:val="en-US"/>
        </w:rPr>
        <w:t>put</w:t>
      </w:r>
      <w:r w:rsidRPr="008B4DB6">
        <w:rPr>
          <w:rFonts w:ascii="Times New Roman" w:hAnsi="Times New Roman"/>
          <w:sz w:val="28"/>
          <w:szCs w:val="28"/>
          <w:lang w:val="en-US"/>
        </w:rPr>
        <w:t xml:space="preserve"> in accurate sequence because often </w:t>
      </w:r>
      <w:r>
        <w:rPr>
          <w:rFonts w:ascii="Times New Roman" w:hAnsi="Times New Roman"/>
          <w:sz w:val="28"/>
          <w:szCs w:val="28"/>
          <w:lang w:val="en-US"/>
        </w:rPr>
        <w:t xml:space="preserve">the </w:t>
      </w:r>
      <w:r w:rsidRPr="008B4DB6">
        <w:rPr>
          <w:rFonts w:ascii="Times New Roman" w:hAnsi="Times New Roman"/>
          <w:sz w:val="28"/>
          <w:szCs w:val="28"/>
          <w:lang w:val="en-US"/>
        </w:rPr>
        <w:t>work will be organized in parallel, but in the scheme (fig. 2) the beginning</w:t>
      </w:r>
      <w:r w:rsidRPr="00B01489">
        <w:rPr>
          <w:rFonts w:ascii="Times New Roman" w:hAnsi="Times New Roman"/>
          <w:sz w:val="28"/>
          <w:szCs w:val="28"/>
          <w:lang w:val="en-US"/>
        </w:rPr>
        <w:t xml:space="preserve"> </w:t>
      </w:r>
      <w:r w:rsidRPr="008B4DB6">
        <w:rPr>
          <w:rFonts w:ascii="Times New Roman" w:hAnsi="Times New Roman"/>
          <w:sz w:val="28"/>
          <w:szCs w:val="28"/>
          <w:lang w:val="en-US"/>
        </w:rPr>
        <w:t xml:space="preserve">mechanism (organizational and administrative work), contents (directly process of training and interaction), consequences is kept (as </w:t>
      </w:r>
      <w:r>
        <w:rPr>
          <w:rFonts w:ascii="Times New Roman" w:hAnsi="Times New Roman"/>
          <w:sz w:val="28"/>
          <w:szCs w:val="28"/>
          <w:lang w:val="en-US"/>
        </w:rPr>
        <w:t xml:space="preserve">a </w:t>
      </w:r>
      <w:r w:rsidRPr="008B4DB6">
        <w:rPr>
          <w:rFonts w:ascii="Times New Roman" w:hAnsi="Times New Roman"/>
          <w:sz w:val="28"/>
          <w:szCs w:val="28"/>
          <w:lang w:val="en-US"/>
        </w:rPr>
        <w:t xml:space="preserve">result of formation of positive image in </w:t>
      </w:r>
      <w:r>
        <w:rPr>
          <w:rFonts w:ascii="Times New Roman" w:hAnsi="Times New Roman"/>
          <w:sz w:val="28"/>
          <w:szCs w:val="28"/>
          <w:lang w:val="en-US"/>
        </w:rPr>
        <w:t xml:space="preserve">the </w:t>
      </w:r>
      <w:r w:rsidRPr="008B4DB6">
        <w:rPr>
          <w:rFonts w:ascii="Times New Roman" w:hAnsi="Times New Roman"/>
          <w:sz w:val="28"/>
          <w:szCs w:val="28"/>
          <w:lang w:val="en-US"/>
        </w:rPr>
        <w:t>society).</w:t>
      </w:r>
    </w:p>
    <w:p w:rsidR="007C2F76" w:rsidRPr="008B4DB6" w:rsidRDefault="007C2F76" w:rsidP="009575D6">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With the m</w:t>
      </w:r>
      <w:r w:rsidRPr="008B4DB6">
        <w:rPr>
          <w:rFonts w:ascii="Times New Roman" w:hAnsi="Times New Roman"/>
          <w:sz w:val="28"/>
          <w:szCs w:val="28"/>
          <w:lang w:val="en-US"/>
        </w:rPr>
        <w:t>odules in the scheme target groups which participate at each level in this or that structure</w:t>
      </w:r>
      <w:r>
        <w:rPr>
          <w:rFonts w:ascii="Times New Roman" w:hAnsi="Times New Roman"/>
          <w:sz w:val="28"/>
          <w:szCs w:val="28"/>
          <w:lang w:val="en-US"/>
        </w:rPr>
        <w:t xml:space="preserve"> are marked</w:t>
      </w:r>
      <w:r w:rsidRPr="008B4DB6">
        <w:rPr>
          <w:rFonts w:ascii="Times New Roman" w:hAnsi="Times New Roman"/>
          <w:sz w:val="28"/>
          <w:szCs w:val="28"/>
          <w:lang w:val="en-US"/>
        </w:rPr>
        <w:t>. Semi</w:t>
      </w:r>
      <w:r>
        <w:rPr>
          <w:rFonts w:ascii="Times New Roman" w:hAnsi="Times New Roman"/>
          <w:sz w:val="28"/>
          <w:szCs w:val="28"/>
          <w:lang w:val="en-US"/>
        </w:rPr>
        <w:t>-</w:t>
      </w:r>
      <w:r w:rsidRPr="008B4DB6">
        <w:rPr>
          <w:rFonts w:ascii="Times New Roman" w:hAnsi="Times New Roman"/>
          <w:sz w:val="28"/>
          <w:szCs w:val="28"/>
          <w:lang w:val="en-US"/>
        </w:rPr>
        <w:t xml:space="preserve">fat those modules which play the greatest role are allocated: </w:t>
      </w:r>
    </w:p>
    <w:p w:rsidR="007C2F76" w:rsidRPr="008B4DB6" w:rsidRDefault="007C2F76" w:rsidP="009575D6">
      <w:pPr>
        <w:spacing w:after="0" w:line="240" w:lineRule="auto"/>
        <w:ind w:firstLine="709"/>
        <w:jc w:val="both"/>
        <w:rPr>
          <w:rFonts w:ascii="Times New Roman" w:hAnsi="Times New Roman"/>
          <w:sz w:val="28"/>
          <w:szCs w:val="28"/>
          <w:lang w:val="en-US"/>
        </w:rPr>
      </w:pPr>
      <w:proofErr w:type="gramStart"/>
      <w:r w:rsidRPr="008B4DB6">
        <w:rPr>
          <w:rFonts w:ascii="Times New Roman" w:hAnsi="Times New Roman"/>
          <w:sz w:val="28"/>
          <w:szCs w:val="28"/>
          <w:lang w:val="en-US"/>
        </w:rPr>
        <w:t>The module 1 – the level of executive power (</w:t>
      </w:r>
      <w:r>
        <w:rPr>
          <w:rFonts w:ascii="Times New Roman" w:hAnsi="Times New Roman"/>
          <w:sz w:val="28"/>
          <w:szCs w:val="28"/>
          <w:lang w:val="en-US"/>
        </w:rPr>
        <w:t>territory</w:t>
      </w:r>
      <w:r w:rsidRPr="008B4DB6">
        <w:rPr>
          <w:rFonts w:ascii="Times New Roman" w:hAnsi="Times New Roman"/>
          <w:sz w:val="28"/>
          <w:szCs w:val="28"/>
          <w:lang w:val="en-US"/>
        </w:rPr>
        <w:t>, OMSU).</w:t>
      </w:r>
      <w:proofErr w:type="gramEnd"/>
    </w:p>
    <w:p w:rsidR="007C2F76" w:rsidRPr="008B4DB6" w:rsidRDefault="007C2F76" w:rsidP="009575D6">
      <w:pPr>
        <w:spacing w:after="0" w:line="240" w:lineRule="auto"/>
        <w:ind w:firstLine="709"/>
        <w:jc w:val="both"/>
        <w:rPr>
          <w:rFonts w:ascii="Times New Roman" w:hAnsi="Times New Roman"/>
          <w:sz w:val="28"/>
          <w:szCs w:val="28"/>
          <w:lang w:val="en-US"/>
        </w:rPr>
      </w:pPr>
      <w:proofErr w:type="gramStart"/>
      <w:r w:rsidRPr="008B4DB6">
        <w:rPr>
          <w:rFonts w:ascii="Times New Roman" w:hAnsi="Times New Roman"/>
          <w:sz w:val="28"/>
          <w:szCs w:val="28"/>
          <w:lang w:val="en-US"/>
        </w:rPr>
        <w:t>The module 2 – the level of educational institution.</w:t>
      </w:r>
      <w:proofErr w:type="gramEnd"/>
    </w:p>
    <w:p w:rsidR="007C2F76" w:rsidRPr="008B4DB6" w:rsidRDefault="007C2F76" w:rsidP="009575D6">
      <w:pPr>
        <w:spacing w:after="0" w:line="240" w:lineRule="auto"/>
        <w:ind w:firstLine="709"/>
        <w:jc w:val="both"/>
        <w:rPr>
          <w:rFonts w:ascii="Times New Roman" w:hAnsi="Times New Roman"/>
          <w:sz w:val="28"/>
          <w:szCs w:val="28"/>
          <w:lang w:val="en-US"/>
        </w:rPr>
      </w:pPr>
      <w:proofErr w:type="gramStart"/>
      <w:r w:rsidRPr="008B4DB6">
        <w:rPr>
          <w:rFonts w:ascii="Times New Roman" w:hAnsi="Times New Roman"/>
          <w:sz w:val="28"/>
          <w:szCs w:val="28"/>
          <w:lang w:val="en-US"/>
        </w:rPr>
        <w:t>The module 3 – the level of the network partner.</w:t>
      </w:r>
      <w:proofErr w:type="gramEnd"/>
    </w:p>
    <w:p w:rsidR="007C2F76" w:rsidRPr="008B4DB6" w:rsidRDefault="007C2F76" w:rsidP="009575D6">
      <w:pPr>
        <w:spacing w:after="0" w:line="240" w:lineRule="auto"/>
        <w:ind w:firstLine="709"/>
        <w:jc w:val="both"/>
        <w:rPr>
          <w:rFonts w:ascii="Times New Roman" w:hAnsi="Times New Roman"/>
          <w:sz w:val="28"/>
          <w:szCs w:val="28"/>
          <w:lang w:val="en-US"/>
        </w:rPr>
      </w:pPr>
      <w:proofErr w:type="gramStart"/>
      <w:r w:rsidRPr="008B4DB6">
        <w:rPr>
          <w:rFonts w:ascii="Times New Roman" w:hAnsi="Times New Roman"/>
          <w:sz w:val="28"/>
          <w:szCs w:val="28"/>
          <w:lang w:val="en-US"/>
        </w:rPr>
        <w:t>The module 4 – the level of society.</w:t>
      </w:r>
      <w:proofErr w:type="gramEnd"/>
    </w:p>
    <w:p w:rsidR="007C2F76" w:rsidRDefault="00820902" w:rsidP="009575D6">
      <w:pPr>
        <w:spacing w:after="0" w:line="240" w:lineRule="auto"/>
        <w:ind w:firstLine="709"/>
        <w:jc w:val="both"/>
        <w:rPr>
          <w:rFonts w:ascii="Times New Roman" w:hAnsi="Times New Roman"/>
          <w:sz w:val="28"/>
          <w:szCs w:val="28"/>
          <w:lang w:val="en-US"/>
        </w:rPr>
      </w:pPr>
      <w:r>
        <w:rPr>
          <w:rFonts w:ascii="Times New Roman" w:hAnsi="Times New Roman"/>
          <w:noProof/>
          <w:sz w:val="28"/>
          <w:szCs w:val="28"/>
        </w:rPr>
        <w:lastRenderedPageBreak/>
        <w:pict>
          <v:group id="Группа 45" o:spid="_x0000_s1089" style="position:absolute;left:0;text-align:left;margin-left:0;margin-top:8.95pt;width:309.65pt;height:372pt;z-index:-251654144;mso-position-horizontal:center;mso-position-horizontal-relative:page" coordsize="39325,4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">
            <v:shape id="Надпись 51" o:spid="_x0000_s1090" type="#_x0000_t202" style="position:absolute;width:3321;height:47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NY48MA&#10;AADbAAAADwAAAGRycy9kb3ducmV2LnhtbESP0WrCQBRE3wv+w3IF3+omtmpJXcUWBFEUYvsBl+w1&#10;CWbvLtltjH/fFQQfh5k5wyxWvWlER62vLStIxwkI4sLqmksFvz+b1w8QPiBrbCyTght5WC0HLwvM&#10;tL1yTt0plCJC2GeooArBZVL6oiKDfmwdcfTOtjUYomxLqVu8Rrhp5CRJZtJgzXGhQkffFRWX059R&#10;4HC/S4+HfPa+c2911xTz/CvMlRoN+/UniEB9eIYf7a1WME3h/i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NY48MAAADbAAAADwAAAAAAAAAAAAAAAACYAgAAZHJzL2Rv&#10;d25yZXYueG1sUEsFBgAAAAAEAAQA9QAAAIgDAAAAAA==&#10;" fillcolor="white [3201]" strokeweight=".5pt">
              <v:textbox style="layout-flow:vertical;mso-layout-flow-alt:bottom-to-top">
                <w:txbxContent>
                  <w:p w:rsidR="007C2F76" w:rsidRPr="00936914" w:rsidRDefault="007C2F76" w:rsidP="007C2F76">
                    <w:pPr>
                      <w:rPr>
                        <w:rFonts w:ascii="Times New Roman" w:hAnsi="Times New Roman"/>
                        <w:b/>
                        <w:lang w:val="en-US"/>
                      </w:rPr>
                    </w:pPr>
                    <w:r w:rsidRPr="00936914">
                      <w:rPr>
                        <w:rFonts w:ascii="Times New Roman" w:hAnsi="Times New Roman"/>
                        <w:b/>
                        <w:lang w:val="en-US"/>
                      </w:rPr>
                      <w:t>Realization of model of municipal network interaction</w:t>
                    </w:r>
                  </w:p>
                </w:txbxContent>
              </v:textbox>
            </v:shape>
            <v:group id="Группа 54" o:spid="_x0000_s1091" style="position:absolute;left:3714;width:33909;height:16097" coordsize="33909,1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Надпись 67" o:spid="_x0000_s1092" type="#_x0000_t202" style="position:absolute;left:95;width:33814;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Aa8IA&#10;AADbAAAADwAAAGRycy9kb3ducmV2LnhtbESPQWsCMRSE74X+h/AK3mq2Peh2NUpbVAqeakvPj80z&#10;CW5eliRd13/fCEKPw8x8wyzXo+/EQDG5wAqephUI4jZox0bB99f2sQaRMrLGLjApuFCC9er+bomN&#10;Dmf+pOGQjSgQTg0qsDn3jZSpteQxTUNPXLxjiB5zkdFIHfFc4L6Tz1U1kx4dlwWLPb1bak+HX69g&#10;82ZeTFtjtJtaOzeMP8e92Sk1eRhfFyAyjfk/fGt/aAWzOVy/l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IBrwgAAANsAAAAPAAAAAAAAAAAAAAAAAJgCAABkcnMvZG93&#10;bnJldi54bWxQSwUGAAAAAAQABAD1AAAAhwMAAAAA&#10;" fillcolor="white [3201]" strokeweight=".5pt">
                <v:textbox>
                  <w:txbxContent>
                    <w:p w:rsidR="007C2F76" w:rsidRPr="00753946" w:rsidRDefault="007C2F76" w:rsidP="007C2F76">
                      <w:pPr>
                        <w:spacing w:line="192" w:lineRule="auto"/>
                        <w:rPr>
                          <w:rFonts w:ascii="Times New Roman" w:hAnsi="Times New Roman"/>
                          <w:b/>
                          <w:sz w:val="24"/>
                          <w:szCs w:val="24"/>
                          <w:lang w:val="en-US"/>
                        </w:rPr>
                      </w:pPr>
                      <w:r w:rsidRPr="00753946">
                        <w:rPr>
                          <w:rFonts w:ascii="Times New Roman" w:hAnsi="Times New Roman"/>
                          <w:b/>
                          <w:lang w:val="en-US"/>
                        </w:rPr>
                        <w:t>Levels of realization of model of municipal network interactions</w:t>
                      </w:r>
                    </w:p>
                  </w:txbxContent>
                </v:textbox>
              </v:shape>
              <v:shape id="Надпись 68" o:spid="_x0000_s1093" type="#_x0000_t202" style="position:absolute;top:4286;width:18383;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PRb70A&#10;AADbAAAADwAAAGRycy9kb3ducmV2LnhtbERPy6rCMBDdX/Afwgjurul1IVKNIl4FNy58gNuxGdti&#10;MynJqPXvzUJweTjv2aJzjXpQiLVnA3/DDBRx4W3NpYHTcfM7ARUF2WLjmQy8KMJi3vuZYW79k/f0&#10;OEipUgjHHA1UIm2udSwqchiHviVO3NUHh5JgKLUN+EzhrtGjLBtrhzWnhgpbWlVU3A53Z0D4omW3&#10;D+E1Wf/fTudiFeleGzPod8spKKFOvuKPe2sNjNPY9CX9AD1/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QPRb70AAADbAAAADwAAAAAAAAAAAAAAAACYAgAAZHJzL2Rvd25yZXYu&#10;eG1sUEsFBgAAAAAEAAQA9QAAAIIDAAAAAA==&#10;" fillcolor="white [3201]">
                <v:textbox>
                  <w:txbxContent>
                    <w:p w:rsidR="007C2F76" w:rsidRPr="00753946" w:rsidRDefault="007C2F76" w:rsidP="007C2F76">
                      <w:pPr>
                        <w:spacing w:line="192" w:lineRule="auto"/>
                        <w:jc w:val="center"/>
                        <w:rPr>
                          <w:rFonts w:ascii="Times New Roman" w:hAnsi="Times New Roman"/>
                          <w:lang w:val="en-US" w:eastAsia="ru-RU"/>
                        </w:rPr>
                      </w:pPr>
                      <w:proofErr w:type="spellStart"/>
                      <w:r w:rsidRPr="00753946">
                        <w:rPr>
                          <w:rFonts w:ascii="Times New Roman" w:hAnsi="Times New Roman"/>
                          <w:lang w:eastAsia="ru-RU"/>
                        </w:rPr>
                        <w:t>Scientific</w:t>
                      </w:r>
                      <w:proofErr w:type="spellEnd"/>
                      <w:r w:rsidRPr="00753946">
                        <w:rPr>
                          <w:rFonts w:ascii="Times New Roman" w:hAnsi="Times New Roman"/>
                          <w:lang w:eastAsia="ru-RU"/>
                        </w:rPr>
                        <w:t xml:space="preserve"> </w:t>
                      </w:r>
                      <w:proofErr w:type="spellStart"/>
                      <w:r w:rsidRPr="00753946">
                        <w:rPr>
                          <w:rFonts w:ascii="Times New Roman" w:hAnsi="Times New Roman"/>
                          <w:lang w:eastAsia="ru-RU"/>
                        </w:rPr>
                        <w:t>and</w:t>
                      </w:r>
                      <w:proofErr w:type="spellEnd"/>
                      <w:r w:rsidRPr="00753946">
                        <w:rPr>
                          <w:rFonts w:ascii="Times New Roman" w:hAnsi="Times New Roman"/>
                          <w:lang w:eastAsia="ru-RU"/>
                        </w:rPr>
                        <w:t xml:space="preserve"> </w:t>
                      </w:r>
                      <w:proofErr w:type="spellStart"/>
                      <w:r w:rsidRPr="00753946">
                        <w:rPr>
                          <w:rFonts w:ascii="Times New Roman" w:hAnsi="Times New Roman"/>
                          <w:lang w:eastAsia="ru-RU"/>
                        </w:rPr>
                        <w:t>methodical</w:t>
                      </w:r>
                      <w:proofErr w:type="spellEnd"/>
                      <w:r w:rsidRPr="00753946">
                        <w:rPr>
                          <w:rFonts w:ascii="Times New Roman" w:hAnsi="Times New Roman"/>
                          <w:lang w:val="en-US" w:eastAsia="ru-RU"/>
                        </w:rPr>
                        <w:t xml:space="preserve"> providing</w:t>
                      </w:r>
                    </w:p>
                    <w:p w:rsidR="007C2F76" w:rsidRPr="0018136F" w:rsidRDefault="007C2F76" w:rsidP="007C2F76">
                      <w:pPr>
                        <w:pStyle w:val="a3"/>
                        <w:spacing w:line="192" w:lineRule="auto"/>
                        <w:jc w:val="center"/>
                        <w:rPr>
                          <w:rFonts w:ascii="Times New Roman" w:hAnsi="Times New Roman"/>
                          <w:b/>
                        </w:rPr>
                      </w:pPr>
                    </w:p>
                  </w:txbxContent>
                </v:textbox>
              </v:shape>
              <v:shape id="Надпись 69" o:spid="_x0000_s1094" type="#_x0000_t202" style="position:absolute;top:8382;width:18288;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909MEA&#10;AADbAAAADwAAAGRycy9kb3ducmV2LnhtbESPQYvCMBSE7wv+h/AEb2vqHsStRhFdwYsHXcHrs3m2&#10;xealJE+t/94IC3scZuYbZrboXKPuFGLt2cBomIEiLrytuTRw/N18TkBFQbbYeCYDT4qwmPc+Zphb&#10;/+A93Q9SqgThmKOBSqTNtY5FRQ7j0LfEybv44FCSDKW2AR8J7hr9lWVj7bDmtFBhS6uKiuvh5gwI&#10;n7Xs9iE8Jz/r6/FUrCLdamMG/W45BSXUyX/4r721Bsbf8P6SfoCe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PdPTBAAAA2wAAAA8AAAAAAAAAAAAAAAAAmAIAAGRycy9kb3du&#10;cmV2LnhtbFBLBQYAAAAABAAEAPUAAACGAwAAAAA=&#10;" fillcolor="white [3201]">
                <v:textbox>
                  <w:txbxContent>
                    <w:p w:rsidR="007C2F76" w:rsidRPr="00753946" w:rsidRDefault="007C2F76" w:rsidP="007C2F76">
                      <w:pPr>
                        <w:spacing w:line="192" w:lineRule="auto"/>
                        <w:jc w:val="center"/>
                        <w:rPr>
                          <w:rFonts w:ascii="Times New Roman" w:hAnsi="Times New Roman"/>
                          <w:b/>
                        </w:rPr>
                      </w:pPr>
                      <w:proofErr w:type="spellStart"/>
                      <w:r w:rsidRPr="00753946">
                        <w:rPr>
                          <w:rFonts w:ascii="Times New Roman" w:hAnsi="Times New Roman"/>
                          <w:lang w:eastAsia="ru-RU"/>
                        </w:rPr>
                        <w:t>Material</w:t>
                      </w:r>
                      <w:proofErr w:type="spellEnd"/>
                      <w:r>
                        <w:rPr>
                          <w:rFonts w:ascii="Times New Roman" w:hAnsi="Times New Roman"/>
                        </w:rPr>
                        <w:t xml:space="preserve"> </w:t>
                      </w:r>
                      <w:proofErr w:type="spellStart"/>
                      <w:r w:rsidRPr="00753946">
                        <w:rPr>
                          <w:rFonts w:ascii="Times New Roman" w:hAnsi="Times New Roman"/>
                          <w:lang w:eastAsia="ru-RU"/>
                        </w:rPr>
                        <w:t>providing</w:t>
                      </w:r>
                      <w:proofErr w:type="spellEnd"/>
                    </w:p>
                    <w:p w:rsidR="007C2F76" w:rsidRPr="004A62C1" w:rsidRDefault="007C2F76" w:rsidP="007C2F76">
                      <w:pPr>
                        <w:spacing w:line="192" w:lineRule="auto"/>
                        <w:jc w:val="center"/>
                        <w:rPr>
                          <w:rFonts w:ascii="Times New Roman" w:hAnsi="Times New Roman"/>
                          <w:b/>
                        </w:rPr>
                      </w:pPr>
                    </w:p>
                  </w:txbxContent>
                </v:textbox>
              </v:shape>
              <v:shape id="Надпись 70" o:spid="_x0000_s1095" type="#_x0000_t202" style="position:absolute;top:12477;width:18383;height:3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LtL4A&#10;AADbAAAADwAAAGRycy9kb3ducmV2LnhtbERPTYvCMBC9L+x/CCN4W1M9qHSNIq6Clz2oBa+zzdgW&#10;m0lJRq3/fnMQPD7e92LVu1bdKcTGs4HxKANFXHrbcGWgOO2+5qCiIFtsPZOBJ0VYLT8/Fphb/+AD&#10;3Y9SqRTCMUcDtUiXax3LmhzGke+IE3fxwaEkGCptAz5SuGv1JMum2mHDqaHGjjY1ldfjzRkQ/tPy&#10;ewjhOd/+XItzuYl0a4wZDvr1NyihXt7il3tvDczS+vQl/QC9/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sS7S+AAAA2wAAAA8AAAAAAAAAAAAAAAAAmAIAAGRycy9kb3ducmV2&#10;LnhtbFBLBQYAAAAABAAEAPUAAACDAwAAAAA=&#10;" fillcolor="white [3201]">
                <v:textbox>
                  <w:txbxContent>
                    <w:p w:rsidR="007C2F76" w:rsidRPr="00753946" w:rsidRDefault="007C2F76" w:rsidP="007C2F76">
                      <w:pPr>
                        <w:spacing w:line="192" w:lineRule="auto"/>
                        <w:jc w:val="center"/>
                        <w:rPr>
                          <w:rFonts w:ascii="Times New Roman" w:hAnsi="Times New Roman"/>
                          <w:b/>
                        </w:rPr>
                      </w:pPr>
                      <w:proofErr w:type="spellStart"/>
                      <w:r w:rsidRPr="00753946">
                        <w:rPr>
                          <w:rFonts w:ascii="Times New Roman" w:hAnsi="Times New Roman"/>
                          <w:lang w:eastAsia="ru-RU"/>
                        </w:rPr>
                        <w:t>Introduction</w:t>
                      </w:r>
                      <w:proofErr w:type="spellEnd"/>
                      <w:r w:rsidRPr="00753946">
                        <w:rPr>
                          <w:rFonts w:ascii="Times New Roman" w:hAnsi="Times New Roman"/>
                          <w:lang w:eastAsia="ru-RU"/>
                        </w:rPr>
                        <w:t xml:space="preserve"> </w:t>
                      </w:r>
                      <w:proofErr w:type="spellStart"/>
                      <w:r w:rsidRPr="00753946">
                        <w:rPr>
                          <w:rFonts w:ascii="Times New Roman" w:hAnsi="Times New Roman"/>
                          <w:lang w:eastAsia="ru-RU"/>
                        </w:rPr>
                        <w:t>of</w:t>
                      </w:r>
                      <w:proofErr w:type="spellEnd"/>
                      <w:r w:rsidRPr="00753946">
                        <w:rPr>
                          <w:rFonts w:ascii="Times New Roman" w:hAnsi="Times New Roman"/>
                          <w:lang w:eastAsia="ru-RU"/>
                        </w:rPr>
                        <w:t xml:space="preserve"> </w:t>
                      </w:r>
                      <w:proofErr w:type="spellStart"/>
                      <w:r w:rsidRPr="00753946">
                        <w:rPr>
                          <w:rFonts w:ascii="Times New Roman" w:hAnsi="Times New Roman"/>
                          <w:lang w:eastAsia="ru-RU"/>
                        </w:rPr>
                        <w:t>innovativetechnologies</w:t>
                      </w:r>
                      <w:proofErr w:type="spellEnd"/>
                    </w:p>
                    <w:p w:rsidR="007C2F76" w:rsidRPr="004A62C1" w:rsidRDefault="007C2F76" w:rsidP="007C2F76">
                      <w:pPr>
                        <w:spacing w:line="192" w:lineRule="auto"/>
                        <w:jc w:val="center"/>
                        <w:rPr>
                          <w:rFonts w:ascii="Times New Roman" w:hAnsi="Times New Roman"/>
                          <w:b/>
                        </w:rPr>
                      </w:pPr>
                    </w:p>
                  </w:txbxContent>
                </v:textbox>
              </v:shape>
              <v:shape id="Надпись 71" o:spid="_x0000_s1096" type="#_x0000_t202" style="position:absolute;left:23717;top:4381;width:10179;height:2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QrWcIA&#10;AADbAAAADwAAAGRycy9kb3ducmV2LnhtbESPQWsCMRSE74X+h/AKvdWsHuq6GqUVWwqeqqXnx+aZ&#10;BDcvS5Ku23/fCEKPw8x8w6w2o+/EQDG5wAqmkwoEcRu0Y6Pg6/j2VINIGVljF5gU/FKCzfr+boWN&#10;Dhf+pOGQjSgQTg0qsDn3jZSpteQxTUJPXLxTiB5zkdFIHfFS4L6Ts6p6lh4dlwWLPW0ttefDj1ew&#10;ezUL09YY7a7Wzg3j92lv3pV6fBhfliAyjfk/fGt/aAXzKVy/l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xCtZwgAAANsAAAAPAAAAAAAAAAAAAAAAAJgCAABkcnMvZG93&#10;bnJldi54bWxQSwUGAAAAAAQABAD1AAAAhwMAAAAA&#10;" fillcolor="white [3201]" strokeweight=".5pt">
                <v:textbox>
                  <w:txbxContent>
                    <w:p w:rsidR="007C2F76" w:rsidRPr="009B62C2" w:rsidRDefault="007C2F76" w:rsidP="007C2F76">
                      <w:pPr>
                        <w:pStyle w:val="a3"/>
                        <w:spacing w:line="192" w:lineRule="auto"/>
                        <w:jc w:val="center"/>
                        <w:rPr>
                          <w:rFonts w:ascii="Times New Roman" w:hAnsi="Times New Roman"/>
                          <w:b/>
                        </w:rPr>
                      </w:pPr>
                      <w:r w:rsidRPr="00753946">
                        <w:rPr>
                          <w:rFonts w:ascii="Times New Roman" w:hAnsi="Times New Roman"/>
                          <w:b/>
                          <w:lang w:val="en-US"/>
                        </w:rPr>
                        <w:t>Module</w:t>
                      </w:r>
                      <w:r w:rsidRPr="00753946">
                        <w:rPr>
                          <w:rFonts w:ascii="Times New Roman" w:hAnsi="Times New Roman"/>
                          <w:b/>
                        </w:rPr>
                        <w:t xml:space="preserve"> 1</w:t>
                      </w:r>
                    </w:p>
                  </w:txbxContent>
                </v:textbox>
              </v:shape>
              <v:shape id="Надпись 72" o:spid="_x0000_s1097" type="#_x0000_t202" style="position:absolute;left:23717;top:7048;width:10179;height:2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1LsIA&#10;AADbAAAADwAAAGRycy9kb3ducmV2LnhtbESPQWsCMRSE74X+h/AK3mq2HnRdjdIWWwqeqqXnx+aZ&#10;BDcvS5Ku23/fCEKPw8x8w6y3o+/EQDG5wAqephUI4jZox0bB1/HtsQaRMrLGLjAp+KUE28393Rob&#10;HS78ScMhG1EgnBpUYHPuGylTa8ljmoaeuHinED3mIqOROuKlwH0nZ1U1lx4dlwWLPb1aas+HH69g&#10;92KWpq0x2l2tnRvG79PevCs1eRifVyAyjfk/fGt/aAWLGVy/l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rUuwgAAANsAAAAPAAAAAAAAAAAAAAAAAJgCAABkcnMvZG93&#10;bnJldi54bWxQSwUGAAAAAAQABAD1AAAAhwMAAAAA&#10;" fillcolor="white [3201]" strokeweight=".5pt">
                <v:textbox>
                  <w:txbxContent>
                    <w:p w:rsidR="007C2F76" w:rsidRPr="009B62C2" w:rsidRDefault="007C2F76" w:rsidP="007C2F76">
                      <w:pPr>
                        <w:pStyle w:val="a3"/>
                        <w:spacing w:line="192" w:lineRule="auto"/>
                        <w:jc w:val="center"/>
                        <w:rPr>
                          <w:rFonts w:ascii="Times New Roman" w:hAnsi="Times New Roman"/>
                          <w:b/>
                        </w:rPr>
                      </w:pPr>
                      <w:r w:rsidRPr="00753946">
                        <w:rPr>
                          <w:rFonts w:ascii="Times New Roman" w:hAnsi="Times New Roman"/>
                          <w:b/>
                          <w:lang w:val="en-US"/>
                        </w:rPr>
                        <w:t>Module</w:t>
                      </w:r>
                      <w:r>
                        <w:rPr>
                          <w:rFonts w:ascii="Times New Roman" w:hAnsi="Times New Roman"/>
                          <w:b/>
                        </w:rPr>
                        <w:t xml:space="preserve"> 2</w:t>
                      </w:r>
                    </w:p>
                  </w:txbxContent>
                </v:textbox>
              </v:shape>
              <v:shape id="Надпись 73" o:spid="_x0000_s1098" type="#_x0000_t202" style="position:absolute;left:23717;top:9810;width:10179;height:24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QtcIA&#10;AADbAAAADwAAAGRycy9kb3ducmV2LnhtbESPQUsDMRSE74L/ITzBm81qo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hC1wgAAANsAAAAPAAAAAAAAAAAAAAAAAJgCAABkcnMvZG93&#10;bnJldi54bWxQSwUGAAAAAAQABAD1AAAAhwMAAAAA&#10;" fillcolor="white [3201]" strokeweight=".5pt">
                <v:textbox>
                  <w:txbxContent>
                    <w:p w:rsidR="007C2F76" w:rsidRPr="009B62C2" w:rsidRDefault="007C2F76" w:rsidP="007C2F76">
                      <w:pPr>
                        <w:pStyle w:val="a3"/>
                        <w:spacing w:line="192" w:lineRule="auto"/>
                        <w:jc w:val="center"/>
                        <w:rPr>
                          <w:rFonts w:ascii="Times New Roman" w:hAnsi="Times New Roman"/>
                          <w:b/>
                        </w:rPr>
                      </w:pPr>
                      <w:r w:rsidRPr="00753946">
                        <w:rPr>
                          <w:rFonts w:ascii="Times New Roman" w:hAnsi="Times New Roman"/>
                          <w:b/>
                          <w:lang w:val="en-US"/>
                        </w:rPr>
                        <w:t>Module</w:t>
                      </w:r>
                      <w:r>
                        <w:rPr>
                          <w:rFonts w:ascii="Times New Roman" w:hAnsi="Times New Roman"/>
                          <w:b/>
                        </w:rPr>
                        <w:t xml:space="preserve"> 3</w:t>
                      </w:r>
                    </w:p>
                  </w:txbxContent>
                </v:textbox>
              </v:shape>
              <v:shape id="Надпись 74" o:spid="_x0000_s1099" type="#_x0000_t202" style="position:absolute;left:23717;top:12477;width:10179;height:24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IwcIA&#10;AADbAAAADwAAAGRycy9kb3ducmV2LnhtbESPQUsDMRSE74L/ITzBm80qp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4jBwgAAANsAAAAPAAAAAAAAAAAAAAAAAJgCAABkcnMvZG93&#10;bnJldi54bWxQSwUGAAAAAAQABAD1AAAAhwMAAAAA&#10;" fillcolor="white [3201]" strokeweight=".5pt">
                <v:textbox>
                  <w:txbxContent>
                    <w:p w:rsidR="007C2F76" w:rsidRPr="00CE085C" w:rsidRDefault="007C2F76" w:rsidP="007C2F76">
                      <w:pPr>
                        <w:pStyle w:val="a3"/>
                        <w:spacing w:line="192" w:lineRule="auto"/>
                        <w:jc w:val="center"/>
                        <w:rPr>
                          <w:rFonts w:ascii="Times New Roman" w:hAnsi="Times New Roman"/>
                        </w:rPr>
                      </w:pPr>
                      <w:r w:rsidRPr="00CE085C">
                        <w:rPr>
                          <w:rFonts w:ascii="Times New Roman" w:hAnsi="Times New Roman"/>
                          <w:lang w:val="en-US"/>
                        </w:rPr>
                        <w:t>Module</w:t>
                      </w:r>
                      <w:r w:rsidRPr="00CE085C">
                        <w:rPr>
                          <w:rFonts w:ascii="Times New Roman" w:hAnsi="Times New Roman"/>
                        </w:rPr>
                        <w:t xml:space="preserve"> 4</w:t>
                      </w:r>
                    </w:p>
                  </w:txbxContent>
                </v:textbox>
              </v:shape>
            </v:group>
            <v:group id="Группа 75" o:spid="_x0000_s1100" style="position:absolute;left:3810;top:32385;width:35515;height:14859" coordsize="35515,14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Надпись 76" o:spid="_x0000_s1101" type="#_x0000_t202" style="position:absolute;width:33718;height:39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2zLcIA&#10;AADbAAAADwAAAGRycy9kb3ducmV2LnhtbESPQWsCMRSE74X+h/AK3mq2Peh2NUpbVAqeakvPj80z&#10;CW5eliRd13/fCEKPw8x8wyzXo+/EQDG5wAqephUI4jZox0bB99f2sQaRMrLGLjApuFCC9er+bomN&#10;Dmf+pOGQjSgQTg0qsDn3jZSpteQxTUNPXLxjiB5zkdFIHfFc4L6Tz1U1kx4dlwWLPb1bak+HX69g&#10;82ZeTFtjtJtaOzeMP8e92Sk1eRhfFyAyjfk/fGt/aAXzGVy/l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bMtwgAAANsAAAAPAAAAAAAAAAAAAAAAAJgCAABkcnMvZG93&#10;bnJldi54bWxQSwUGAAAAAAQABAD1AAAAhwMAAAAA&#10;" fillcolor="white [3201]" strokeweight=".5pt">
                <v:textbox>
                  <w:txbxContent>
                    <w:p w:rsidR="007C2F76" w:rsidRPr="00753946" w:rsidRDefault="007C2F76" w:rsidP="007C2F76">
                      <w:pPr>
                        <w:spacing w:line="192" w:lineRule="auto"/>
                        <w:rPr>
                          <w:rFonts w:ascii="Times New Roman" w:hAnsi="Times New Roman"/>
                          <w:b/>
                          <w:lang w:val="en-US"/>
                        </w:rPr>
                      </w:pPr>
                      <w:r w:rsidRPr="00753946">
                        <w:rPr>
                          <w:rFonts w:ascii="Times New Roman" w:hAnsi="Times New Roman"/>
                          <w:b/>
                          <w:lang w:val="en-US"/>
                        </w:rPr>
                        <w:t>III level (formation of positive perception of engineering activity)</w:t>
                      </w:r>
                    </w:p>
                    <w:p w:rsidR="007C2F76" w:rsidRPr="00936914" w:rsidRDefault="007C2F76" w:rsidP="007C2F76">
                      <w:pPr>
                        <w:spacing w:line="192" w:lineRule="auto"/>
                        <w:rPr>
                          <w:rFonts w:ascii="Times New Roman" w:hAnsi="Times New Roman"/>
                          <w:b/>
                          <w:sz w:val="24"/>
                          <w:szCs w:val="24"/>
                          <w:lang w:val="en-US"/>
                        </w:rPr>
                      </w:pPr>
                    </w:p>
                  </w:txbxContent>
                </v:textbox>
              </v:shape>
              <v:shape id="Надпись 77" o:spid="_x0000_s1102" type="#_x0000_t202" style="position:absolute;top:4381;width:22383;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XTwMEA&#10;AADbAAAADwAAAGRycy9kb3ducmV2LnhtbESPzYoCMRCE7wu+Q2jB25pxDyqjUUR3YS8e/AGv7aSd&#10;GZx0hqTV8e3NwoLHoqq+oubLzjXqTiHWng2Mhhko4sLbmksDx8PP5xRUFGSLjWcy8KQIy0XvY465&#10;9Q/e0X0vpUoQjjkaqETaXOtYVOQwDn1LnLyLDw4lyVBqG/CR4K7RX1k21g5rTgsVtrSuqLjub86A&#10;8FnLdhfCc/q9uR5PxTrSrTZm0O9WM1BCnbzD/+1fa2Aygb8v6Qfo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F08DBAAAA2wAAAA8AAAAAAAAAAAAAAAAAmAIAAGRycy9kb3du&#10;cmV2LnhtbFBLBQYAAAAABAAEAPUAAACGAwAAAAA=&#10;" fillcolor="white [3201]">
                <v:textbox>
                  <w:txbxContent>
                    <w:p w:rsidR="007C2F76" w:rsidRPr="00753946" w:rsidRDefault="007C2F76" w:rsidP="007C2F76">
                      <w:pPr>
                        <w:spacing w:line="192" w:lineRule="auto"/>
                        <w:jc w:val="center"/>
                        <w:rPr>
                          <w:rFonts w:ascii="Times New Roman" w:hAnsi="Times New Roman"/>
                          <w:lang w:val="en-US"/>
                        </w:rPr>
                      </w:pPr>
                      <w:r w:rsidRPr="00753946">
                        <w:rPr>
                          <w:rFonts w:ascii="Times New Roman" w:hAnsi="Times New Roman"/>
                          <w:lang w:val="en-US"/>
                        </w:rPr>
                        <w:t>Involvement of public organizations, parents in system of educational events</w:t>
                      </w:r>
                    </w:p>
                    <w:p w:rsidR="007C2F76" w:rsidRPr="00936914" w:rsidRDefault="007C2F76" w:rsidP="007C2F76">
                      <w:pPr>
                        <w:pStyle w:val="a3"/>
                        <w:spacing w:line="192" w:lineRule="auto"/>
                        <w:jc w:val="center"/>
                        <w:rPr>
                          <w:rFonts w:ascii="Times New Roman" w:hAnsi="Times New Roman"/>
                          <w:b/>
                          <w:lang w:val="en-US"/>
                        </w:rPr>
                      </w:pPr>
                    </w:p>
                  </w:txbxContent>
                </v:textbox>
              </v:shape>
              <v:shape id="Надпись 78" o:spid="_x0000_s1103" type="#_x0000_t202" style="position:absolute;left:25336;top:4286;width:10179;height:2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6CxL8A&#10;AADbAAAADwAAAGRycy9kb3ducmV2LnhtbERPTWsCMRC9F/ofwhR6q1l7sNvVKCpaCp60pedhMybB&#10;zWRJ0nX775uD4PHxvher0XdioJhcYAXTSQWCuA3asVHw/bV/qUGkjKyxC0wK/ijBavn4sMBGhysf&#10;aThlI0oIpwYV2Jz7RsrUWvKYJqEnLtw5RI+5wGikjngt4b6Tr1U1kx4dlwaLPW0ttZfTr1ew25h3&#10;09YY7a7Wzg3jz/lgPpR6fhrXcxCZxnwX39yfWsFbGVu+lB8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oLEvwAAANsAAAAPAAAAAAAAAAAAAAAAAJgCAABkcnMvZG93bnJl&#10;di54bWxQSwUGAAAAAAQABAD1AAAAhAMAAAAA&#10;" fillcolor="white [3201]" strokeweight=".5pt">
                <v:textbox>
                  <w:txbxContent>
                    <w:p w:rsidR="007C2F76" w:rsidRPr="0018136F" w:rsidRDefault="007C2F76" w:rsidP="007C2F76">
                      <w:pPr>
                        <w:pStyle w:val="a3"/>
                        <w:spacing w:line="192" w:lineRule="auto"/>
                        <w:jc w:val="center"/>
                        <w:rPr>
                          <w:rFonts w:ascii="Times New Roman" w:hAnsi="Times New Roman"/>
                          <w:b/>
                        </w:rPr>
                      </w:pPr>
                      <w:r w:rsidRPr="00753946">
                        <w:rPr>
                          <w:rFonts w:ascii="Times New Roman" w:hAnsi="Times New Roman"/>
                          <w:lang w:val="en-US"/>
                        </w:rPr>
                        <w:t>Module</w:t>
                      </w:r>
                      <w:r w:rsidRPr="00753946">
                        <w:rPr>
                          <w:rFonts w:ascii="Times New Roman" w:hAnsi="Times New Roman"/>
                        </w:rPr>
                        <w:t xml:space="preserve"> 1</w:t>
                      </w:r>
                    </w:p>
                  </w:txbxContent>
                </v:textbox>
              </v:shape>
              <v:shape id="Надпись 79" o:spid="_x0000_s1104" type="#_x0000_t202" style="position:absolute;left:25336;top:6953;width:10179;height:2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InX8IA&#10;AADbAAAADwAAAGRycy9kb3ducmV2LnhtbESPQUsDMRSE74L/ITzBm83qQbdrs0uVtgierOL5sXlN&#10;QjcvS5Jut//eCILHYWa+YVbd7AcxUUwusIL7RQWCuA/asVHw9bm9q0GkjKxxCEwKLpSga6+vVtjo&#10;cOYPmvbZiALh1KACm/PYSJl6Sx7TIozExTuE6DEXGY3UEc8F7gf5UFWP0qPjsmBxpFdL/XF/8go2&#10;L2Zp+hqj3dTauWn+PrybnVK3N/P6GUSmOf+H/9pvWsHTEn6/lB8g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idfwgAAANsAAAAPAAAAAAAAAAAAAAAAAJgCAABkcnMvZG93&#10;bnJldi54bWxQSwUGAAAAAAQABAD1AAAAhwMAAAAA&#10;" fillcolor="white [3201]" strokeweight=".5pt">
                <v:textbox>
                  <w:txbxContent>
                    <w:p w:rsidR="007C2F76" w:rsidRPr="0018136F" w:rsidRDefault="007C2F76" w:rsidP="007C2F76">
                      <w:pPr>
                        <w:pStyle w:val="a3"/>
                        <w:spacing w:line="192" w:lineRule="auto"/>
                        <w:jc w:val="center"/>
                        <w:rPr>
                          <w:rFonts w:ascii="Times New Roman" w:hAnsi="Times New Roman"/>
                          <w:b/>
                        </w:rPr>
                      </w:pPr>
                      <w:r w:rsidRPr="00753946">
                        <w:rPr>
                          <w:rFonts w:ascii="Times New Roman" w:hAnsi="Times New Roman"/>
                          <w:lang w:val="en-US"/>
                        </w:rPr>
                        <w:t>Module</w:t>
                      </w:r>
                      <w:r>
                        <w:rPr>
                          <w:rFonts w:ascii="Times New Roman" w:hAnsi="Times New Roman"/>
                        </w:rPr>
                        <w:t xml:space="preserve"> 2</w:t>
                      </w:r>
                    </w:p>
                  </w:txbxContent>
                </v:textbox>
              </v:shape>
              <v:shape id="Надпись 80" o:spid="_x0000_s1105" type="#_x0000_t202" style="position:absolute;left:25336;top:9620;width:10179;height:2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3+5b4A&#10;AADbAAAADwAAAGRycy9kb3ducmV2LnhtbERPTWsCMRC9F/ofwgjeatYeZLsaRYsthZ6q4nnYjElw&#10;M1mSdF3/vTkUeny879Vm9J0YKCYXWMF8VoEgboN2bBScjh8vNYiUkTV2gUnBnRJs1s9PK2x0uPEP&#10;DYdsRAnh1KACm3PfSJlaSx7TLPTEhbuE6DEXGI3UEW8l3HfytaoW0qPj0mCxp3dL7fXw6xXsd+bN&#10;tDVGu6+1c8N4vnybT6Wmk3G7BJFpzP/iP/eXVlCX9eVL+Q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d/uW+AAAA2wAAAA8AAAAAAAAAAAAAAAAAmAIAAGRycy9kb3ducmV2&#10;LnhtbFBLBQYAAAAABAAEAPUAAACDAwAAAAA=&#10;" fillcolor="white [3201]" strokeweight=".5pt">
                <v:textbox>
                  <w:txbxContent>
                    <w:p w:rsidR="007C2F76" w:rsidRPr="00936914" w:rsidRDefault="007C2F76" w:rsidP="007C2F76">
                      <w:pPr>
                        <w:pStyle w:val="a3"/>
                        <w:spacing w:line="192" w:lineRule="auto"/>
                        <w:jc w:val="center"/>
                        <w:rPr>
                          <w:rFonts w:ascii="Times New Roman" w:hAnsi="Times New Roman"/>
                          <w:b/>
                        </w:rPr>
                      </w:pPr>
                      <w:r w:rsidRPr="00936914">
                        <w:rPr>
                          <w:rFonts w:ascii="Times New Roman" w:hAnsi="Times New Roman"/>
                          <w:b/>
                          <w:lang w:val="en-US"/>
                        </w:rPr>
                        <w:t>Module</w:t>
                      </w:r>
                      <w:r w:rsidRPr="00936914">
                        <w:rPr>
                          <w:rFonts w:ascii="Times New Roman" w:hAnsi="Times New Roman"/>
                          <w:b/>
                        </w:rPr>
                        <w:t xml:space="preserve"> 3</w:t>
                      </w:r>
                    </w:p>
                  </w:txbxContent>
                </v:textbox>
              </v:shape>
              <v:shape id="Надпись 81" o:spid="_x0000_s1106" type="#_x0000_t202" style="position:absolute;left:25336;top:12382;width:10179;height:2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FbfsEA&#10;AADbAAAADwAAAGRycy9kb3ducmV2LnhtbESPQWsCMRSE74X+h/AKvdWsPZTtahQtWoSequL5sXkm&#10;wc3LksR1++9NodDjMDPfMPPl6DsxUEwusILppAJB3Abt2Cg4HrYvNYiUkTV2gUnBDyVYLh4f5tjo&#10;cONvGvbZiALh1KACm3PfSJlaSx7TJPTExTuH6DEXGY3UEW8F7jv5WlVv0qPjsmCxpw9L7WV/9Qo2&#10;a/Nu2hqj3dTauWE8nb/Mp1LPT+NqBiLTmP/Df+2dVlBP4fdL+Q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RW37BAAAA2wAAAA8AAAAAAAAAAAAAAAAAmAIAAGRycy9kb3du&#10;cmV2LnhtbFBLBQYAAAAABAAEAPUAAACGAwAAAAA=&#10;" fillcolor="white [3201]" strokeweight=".5pt">
                <v:textbox>
                  <w:txbxContent>
                    <w:p w:rsidR="007C2F76" w:rsidRPr="00936914" w:rsidRDefault="007C2F76" w:rsidP="007C2F76">
                      <w:pPr>
                        <w:pStyle w:val="a3"/>
                        <w:spacing w:line="192" w:lineRule="auto"/>
                        <w:jc w:val="center"/>
                        <w:rPr>
                          <w:rFonts w:ascii="Times New Roman" w:hAnsi="Times New Roman"/>
                          <w:b/>
                        </w:rPr>
                      </w:pPr>
                      <w:r w:rsidRPr="00936914">
                        <w:rPr>
                          <w:rFonts w:ascii="Times New Roman" w:hAnsi="Times New Roman"/>
                          <w:b/>
                          <w:lang w:val="en-US"/>
                        </w:rPr>
                        <w:t>Module</w:t>
                      </w:r>
                      <w:r w:rsidRPr="00936914">
                        <w:rPr>
                          <w:rFonts w:ascii="Times New Roman" w:hAnsi="Times New Roman"/>
                          <w:b/>
                        </w:rPr>
                        <w:t xml:space="preserve"> 4</w:t>
                      </w:r>
                    </w:p>
                  </w:txbxContent>
                </v:textbox>
              </v:shape>
              <v:shape id="Надпись 82" o:spid="_x0000_s1107" type="#_x0000_t202" style="position:absolute;top:9906;width:22383;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cAf8EA&#10;AADbAAAADwAAAGRycy9kb3ducmV2LnhtbESPzYrCQBCE78K+w9CCN53oYQnRURZ3BS978Ae89mZ6&#10;k2CmJ8y0Gt/eEQSPRVV9RS1WvWvVlUJsPBuYTjJQxKW3DVcGjofNOAcVBdli65kM3CnCavkxWGBh&#10;/Y13dN1LpRKEY4EGapGu0DqWNTmME98RJ+/fB4eSZKi0DXhLcNfqWZZ9aocNp4UaO1rXVJ73F2dA&#10;+E/L7y6Ee/7zfT6eynWkS2PMaNh/zUEJ9fIOv9pbayCfwfNL+gF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nAH/BAAAA2wAAAA8AAAAAAAAAAAAAAAAAmAIAAGRycy9kb3du&#10;cmV2LnhtbFBLBQYAAAAABAAEAPUAAACGAwAAAAA=&#10;" fillcolor="white [3201]">
                <v:textbox>
                  <w:txbxContent>
                    <w:p w:rsidR="007C2F76" w:rsidRPr="00753946" w:rsidRDefault="007C2F76" w:rsidP="007C2F76">
                      <w:pPr>
                        <w:spacing w:line="192" w:lineRule="auto"/>
                        <w:jc w:val="center"/>
                        <w:rPr>
                          <w:rFonts w:ascii="Times New Roman" w:hAnsi="Times New Roman"/>
                          <w:lang w:val="en-US"/>
                        </w:rPr>
                      </w:pPr>
                      <w:r w:rsidRPr="00753946">
                        <w:rPr>
                          <w:rFonts w:ascii="Times New Roman" w:hAnsi="Times New Roman"/>
                          <w:lang w:val="en-US" w:eastAsia="ru-RU"/>
                        </w:rPr>
                        <w:t>Improvement of the principles of information openness and presentation of experience</w:t>
                      </w:r>
                    </w:p>
                    <w:p w:rsidR="007C2F76" w:rsidRPr="00936914" w:rsidRDefault="007C2F76" w:rsidP="007C2F76">
                      <w:pPr>
                        <w:pStyle w:val="a3"/>
                        <w:spacing w:line="192" w:lineRule="auto"/>
                        <w:jc w:val="center"/>
                        <w:rPr>
                          <w:rFonts w:ascii="Times New Roman" w:hAnsi="Times New Roman"/>
                          <w:b/>
                          <w:lang w:val="en-US"/>
                        </w:rPr>
                      </w:pPr>
                    </w:p>
                  </w:txbxContent>
                </v:textbox>
              </v:shape>
            </v:group>
            <v:group id="Группа 83" o:spid="_x0000_s1108" style="position:absolute;left:3810;top:17049;width:35515;height:14798" coordsize="35515,14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Надпись 84" o:spid="_x0000_s1109" type="#_x0000_t202" style="position:absolute;width:33813;height:39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b45sIA&#10;AADbAAAADwAAAGRycy9kb3ducmV2LnhtbESPQWsCMRSE74X+h/AKvdVsS5F1NYotthQ8VcXzY/NM&#10;gpuXJUnX7b9vBKHHYWa+YRar0XdioJhcYAXPkwoEcRu0Y6PgsP94qkGkjKyxC0wKfinBanl/t8BG&#10;hwt/07DLRhQIpwYV2Jz7RsrUWvKYJqEnLt4pRI+5yGikjngpcN/Jl6qaSo+Oy4LFnt4ttefdj1ew&#10;eTMz09YY7abWzg3j8bQ1n0o9PozrOYhMY/4P39pfWkH9Ctcv5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ZvjmwgAAANsAAAAPAAAAAAAAAAAAAAAAAJgCAABkcnMvZG93&#10;bnJldi54bWxQSwUGAAAAAAQABAD1AAAAhwMAAAAA&#10;" fillcolor="white [3201]" strokeweight=".5pt">
                <v:textbox>
                  <w:txbxContent>
                    <w:p w:rsidR="007C2F76" w:rsidRPr="00753946" w:rsidRDefault="007C2F76" w:rsidP="007C2F76">
                      <w:pPr>
                        <w:spacing w:line="192" w:lineRule="auto"/>
                        <w:rPr>
                          <w:rFonts w:ascii="Times New Roman" w:hAnsi="Times New Roman"/>
                          <w:lang w:val="en-US"/>
                        </w:rPr>
                      </w:pPr>
                      <w:r w:rsidRPr="00753946">
                        <w:rPr>
                          <w:rFonts w:ascii="Times New Roman" w:hAnsi="Times New Roman"/>
                          <w:b/>
                          <w:lang w:val="en-US" w:eastAsia="ru-RU"/>
                        </w:rPr>
                        <w:t>II level (improvement of system of the general and additional education)</w:t>
                      </w:r>
                    </w:p>
                    <w:p w:rsidR="007C2F76" w:rsidRPr="00CE085C" w:rsidRDefault="007C2F76" w:rsidP="007C2F76">
                      <w:pPr>
                        <w:pStyle w:val="a3"/>
                        <w:spacing w:line="192" w:lineRule="auto"/>
                        <w:rPr>
                          <w:rFonts w:ascii="Times New Roman" w:hAnsi="Times New Roman"/>
                          <w:b/>
                          <w:lang w:val="en-US"/>
                        </w:rPr>
                      </w:pPr>
                    </w:p>
                  </w:txbxContent>
                </v:textbox>
              </v:shape>
              <v:shape id="Надпись 85" o:spid="_x0000_s1110" type="#_x0000_t202" style="position:absolute;top:4572;width:22288;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6YC8IA&#10;AADbAAAADwAAAGRycy9kb3ducmV2LnhtbESPS2sCQRCE7wH/w9BCbnFWwbCsjiI+wEsOPiDXzk67&#10;u7jTs8y0uv77TCDgsaiqr6j5snetulOIjWcD41EGirj0tuHKwPm0+8hBRUG22HomA0+KsFwM3uZY&#10;WP/gA92PUqkE4ViggVqkK7SOZU0O48h3xMm7+OBQkgyVtgEfCe5aPcmyT+2w4bRQY0frmsrr8eYM&#10;CP9o+TqE8My3m+v5u1xHujXGvA/71QyUUC+v8H97bw3kU/j7kn6A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DpgLwgAAANsAAAAPAAAAAAAAAAAAAAAAAJgCAABkcnMvZG93&#10;bnJldi54bWxQSwUGAAAAAAQABAD1AAAAhwMAAAAA&#10;" fillcolor="white [3201]">
                <v:textbox>
                  <w:txbxContent>
                    <w:p w:rsidR="007C2F76" w:rsidRPr="00753946" w:rsidRDefault="007C2F76" w:rsidP="007C2F76">
                      <w:pPr>
                        <w:spacing w:line="192" w:lineRule="auto"/>
                        <w:jc w:val="center"/>
                        <w:rPr>
                          <w:rFonts w:ascii="Times New Roman" w:hAnsi="Times New Roman"/>
                          <w:lang w:val="en-US"/>
                        </w:rPr>
                      </w:pPr>
                      <w:r w:rsidRPr="00753946">
                        <w:rPr>
                          <w:rFonts w:ascii="Times New Roman" w:hAnsi="Times New Roman"/>
                          <w:lang w:val="en-US" w:eastAsia="ru-RU"/>
                        </w:rPr>
                        <w:t>Updating of variable part of curricula at schools</w:t>
                      </w:r>
                    </w:p>
                    <w:p w:rsidR="007C2F76" w:rsidRPr="00CE085C" w:rsidRDefault="007C2F76" w:rsidP="007C2F76">
                      <w:pPr>
                        <w:pStyle w:val="a3"/>
                        <w:spacing w:line="192" w:lineRule="auto"/>
                        <w:jc w:val="center"/>
                        <w:rPr>
                          <w:rFonts w:ascii="Times New Roman" w:hAnsi="Times New Roman"/>
                          <w:b/>
                          <w:lang w:val="en-US"/>
                        </w:rPr>
                      </w:pPr>
                    </w:p>
                  </w:txbxContent>
                </v:textbox>
              </v:shape>
              <v:shape id="Надпись 86" o:spid="_x0000_s1111" type="#_x0000_t202" style="position:absolute;top:9048;width:22383;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wGfMEA&#10;AADbAAAADwAAAGRycy9kb3ducmV2LnhtbESPQYvCMBSE74L/ITzBm6buQUrXKKIu7GUPusJen82z&#10;LTYvJXlq/fdGEPY4zMw3zGLVu1bdKMTGs4HZNANFXHrbcGXg+Ps1yUFFQbbYeiYDD4qwWg4HCyys&#10;v/OebgepVIJwLNBALdIVWseyJodx6jvi5J19cChJhkrbgPcEd63+yLK5dthwWqixo01N5eVwdQaE&#10;T1p+9iE88t32cvwrN5GujTHjUb/+BCXUy3/43f62BvI5vL6kH6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cBnzBAAAA2wAAAA8AAAAAAAAAAAAAAAAAmAIAAGRycy9kb3du&#10;cmV2LnhtbFBLBQYAAAAABAAEAPUAAACGAwAAAAA=&#10;" fillcolor="white [3201]">
                <v:textbox>
                  <w:txbxContent>
                    <w:p w:rsidR="007C2F76" w:rsidRPr="00CE085C" w:rsidRDefault="007C2F76" w:rsidP="007C2F76">
                      <w:pPr>
                        <w:spacing w:line="192" w:lineRule="auto"/>
                        <w:rPr>
                          <w:rFonts w:ascii="Times New Roman" w:hAnsi="Times New Roman"/>
                          <w:b/>
                          <w:lang w:val="en-US"/>
                        </w:rPr>
                      </w:pPr>
                      <w:r w:rsidRPr="00753946">
                        <w:rPr>
                          <w:rFonts w:ascii="Times New Roman" w:hAnsi="Times New Roman"/>
                          <w:lang w:val="en-US" w:eastAsia="ru-RU"/>
                        </w:rPr>
                        <w:t xml:space="preserve">Integration with </w:t>
                      </w:r>
                      <w:proofErr w:type="gramStart"/>
                      <w:r w:rsidRPr="00753946">
                        <w:rPr>
                          <w:rFonts w:ascii="Times New Roman" w:hAnsi="Times New Roman"/>
                          <w:lang w:val="en-US" w:eastAsia="ru-RU"/>
                        </w:rPr>
                        <w:t>leaders</w:t>
                      </w:r>
                      <w:proofErr w:type="gramEnd"/>
                      <w:r w:rsidRPr="00753946">
                        <w:rPr>
                          <w:rFonts w:ascii="Times New Roman" w:hAnsi="Times New Roman"/>
                          <w:lang w:val="en-US" w:eastAsia="ru-RU"/>
                        </w:rPr>
                        <w:t xml:space="preserve"> industrial enterprises of the city and region</w:t>
                      </w:r>
                    </w:p>
                  </w:txbxContent>
                </v:textbox>
              </v:shape>
              <v:shape id="Надпись 87" o:spid="_x0000_s1112" type="#_x0000_t202" style="position:absolute;left:25336;top:4286;width:10179;height:2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mkcIA&#10;AADbAAAADwAAAGRycy9kb3ducmV2LnhtbESPQWsCMRSE74X+h/AKvdVse6jrahRbbCl4qornx+aZ&#10;BDcvS5Ku23/fCEKPw8x8wyxWo+/EQDG5wAqeJxUI4jZox0bBYf/xVINIGVljF5gU/FKC1fL+boGN&#10;Dhf+pmGXjSgQTg0qsDn3jZSpteQxTUJPXLxTiB5zkdFIHfFS4L6TL1X1Kj06LgsWe3q31J53P17B&#10;5s3MTFtjtJtaOzeMx9PWfCr1+DCu5yAyjfk/fGt/aQX1FK5fy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tGaRwgAAANsAAAAPAAAAAAAAAAAAAAAAAJgCAABkcnMvZG93&#10;bnJldi54bWxQSwUGAAAAAAQABAD1AAAAhwMAAAAA&#10;" fillcolor="white [3201]" strokeweight=".5pt">
                <v:textbox>
                  <w:txbxContent>
                    <w:p w:rsidR="007C2F76" w:rsidRPr="0018136F" w:rsidRDefault="007C2F76" w:rsidP="007C2F76">
                      <w:pPr>
                        <w:pStyle w:val="a3"/>
                        <w:spacing w:line="192" w:lineRule="auto"/>
                        <w:jc w:val="center"/>
                        <w:rPr>
                          <w:rFonts w:ascii="Times New Roman" w:hAnsi="Times New Roman"/>
                          <w:b/>
                        </w:rPr>
                      </w:pPr>
                      <w:r w:rsidRPr="00753946">
                        <w:rPr>
                          <w:rFonts w:ascii="Times New Roman" w:hAnsi="Times New Roman"/>
                          <w:lang w:val="en-US"/>
                        </w:rPr>
                        <w:t>Module</w:t>
                      </w:r>
                      <w:r w:rsidRPr="00753946">
                        <w:rPr>
                          <w:rFonts w:ascii="Times New Roman" w:hAnsi="Times New Roman"/>
                        </w:rPr>
                        <w:t xml:space="preserve"> 1</w:t>
                      </w:r>
                    </w:p>
                  </w:txbxContent>
                </v:textbox>
              </v:shape>
              <v:shape id="Надпись 88" o:spid="_x0000_s1113" type="#_x0000_t202" style="position:absolute;left:25336;top:7048;width:10179;height:2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y474A&#10;AADbAAAADwAAAGRycy9kb3ducmV2LnhtbERPTWsCMRC9F/ofwgjeatYeZLsaRYsthZ6q4nnYjElw&#10;M1mSdF3/vTkUeny879Vm9J0YKCYXWMF8VoEgboN2bBScjh8vNYiUkTV2gUnBnRJs1s9PK2x0uPEP&#10;DYdsRAnh1KACm3PfSJlaSx7TLPTEhbuE6DEXGI3UEW8l3HfytaoW0qPj0mCxp3dL7fXw6xXsd+bN&#10;tDVGu6+1c8N4vnybT6Wmk3G7BJFpzP/iP/eXVlCXseVL+Q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Er8uO+AAAA2wAAAA8AAAAAAAAAAAAAAAAAmAIAAGRycy9kb3ducmV2&#10;LnhtbFBLBQYAAAAABAAEAPUAAACDAwAAAAA=&#10;" fillcolor="white [3201]" strokeweight=".5pt">
                <v:textbox>
                  <w:txbxContent>
                    <w:p w:rsidR="007C2F76" w:rsidRPr="00936914" w:rsidRDefault="007C2F76" w:rsidP="007C2F76">
                      <w:pPr>
                        <w:pStyle w:val="a3"/>
                        <w:spacing w:line="192" w:lineRule="auto"/>
                        <w:jc w:val="center"/>
                        <w:rPr>
                          <w:rFonts w:ascii="Times New Roman" w:hAnsi="Times New Roman"/>
                          <w:b/>
                        </w:rPr>
                      </w:pPr>
                      <w:r w:rsidRPr="00936914">
                        <w:rPr>
                          <w:rFonts w:ascii="Times New Roman" w:hAnsi="Times New Roman"/>
                          <w:b/>
                          <w:lang w:val="en-US"/>
                        </w:rPr>
                        <w:t>Module</w:t>
                      </w:r>
                      <w:r w:rsidRPr="00936914">
                        <w:rPr>
                          <w:rFonts w:ascii="Times New Roman" w:hAnsi="Times New Roman"/>
                          <w:b/>
                        </w:rPr>
                        <w:t xml:space="preserve"> 2</w:t>
                      </w:r>
                    </w:p>
                  </w:txbxContent>
                </v:textbox>
              </v:shape>
              <v:shape id="Надпись 89" o:spid="_x0000_s1114" type="#_x0000_t202" style="position:absolute;left:25336;top:9715;width:10179;height:2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XeMEA&#10;AADbAAAADwAAAGRycy9kb3ducmV2LnhtbESPQWsCMRSE74X+h/AEbzVrD7KuRtFiS6EntfT82DyT&#10;4OZlSdJ1+++bQsHjMDPfMOvt6DsxUEwusIL5rAJB3Abt2Cj4PL8+1SBSRtbYBSYFP5Rgu3l8WGOj&#10;w42PNJyyEQXCqUEFNue+kTK1ljymWeiJi3cJ0WMuMhqpI94K3HfyuaoW0qPjsmCxpxdL7fX07RUc&#10;9mZp2hqjPdTauWH8unyYN6Wmk3G3ApFpzPfwf/tdK6iX8Pel/A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nV3jBAAAA2wAAAA8AAAAAAAAAAAAAAAAAmAIAAGRycy9kb3du&#10;cmV2LnhtbFBLBQYAAAAABAAEAPUAAACGAwAAAAA=&#10;" fillcolor="white [3201]" strokeweight=".5pt">
                <v:textbox>
                  <w:txbxContent>
                    <w:p w:rsidR="007C2F76" w:rsidRPr="00936914" w:rsidRDefault="007C2F76" w:rsidP="007C2F76">
                      <w:pPr>
                        <w:pStyle w:val="a3"/>
                        <w:spacing w:line="192" w:lineRule="auto"/>
                        <w:jc w:val="center"/>
                        <w:rPr>
                          <w:rFonts w:ascii="Times New Roman" w:hAnsi="Times New Roman"/>
                          <w:b/>
                        </w:rPr>
                      </w:pPr>
                      <w:r w:rsidRPr="00936914">
                        <w:rPr>
                          <w:rFonts w:ascii="Times New Roman" w:hAnsi="Times New Roman"/>
                          <w:b/>
                          <w:lang w:val="en-US"/>
                        </w:rPr>
                        <w:t>Module</w:t>
                      </w:r>
                      <w:r>
                        <w:rPr>
                          <w:rFonts w:ascii="Times New Roman" w:hAnsi="Times New Roman"/>
                          <w:b/>
                        </w:rPr>
                        <w:t xml:space="preserve"> 3</w:t>
                      </w:r>
                    </w:p>
                  </w:txbxContent>
                </v:textbox>
              </v:shape>
              <v:shape id="Надпись 90" o:spid="_x0000_s1115" type="#_x0000_t202" style="position:absolute;left:25336;top:12382;width:10179;height:2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oOL4A&#10;AADbAAAADwAAAGRycy9kb3ducmV2LnhtbERPTWsCMRC9F/wPYYTealYPsm6NUkWl0JO29DxsxiR0&#10;M1mSuG7/fXMoeHy87/V29J0YKCYXWMF8VoEgboN2bBR8fR5fahApI2vsApOCX0qw3Uye1tjocOcz&#10;DZdsRAnh1KACm3PfSJlaSx7TLPTEhbuG6DEXGI3UEe8l3HdyUVVL6dFxabDY095S+3O5eQWHnVmZ&#10;tsZoD7V2bhi/rx/mpNTzdHx7BZFpzA/xv/tdK1iV9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EaDi+AAAA2wAAAA8AAAAAAAAAAAAAAAAAmAIAAGRycy9kb3ducmV2&#10;LnhtbFBLBQYAAAAABAAEAPUAAACDAwAAAAA=&#10;" fillcolor="white [3201]" strokeweight=".5pt">
                <v:textbox>
                  <w:txbxContent>
                    <w:p w:rsidR="007C2F76" w:rsidRPr="0018136F" w:rsidRDefault="007C2F76" w:rsidP="007C2F76">
                      <w:pPr>
                        <w:pStyle w:val="a3"/>
                        <w:spacing w:line="192" w:lineRule="auto"/>
                        <w:jc w:val="center"/>
                        <w:rPr>
                          <w:rFonts w:ascii="Times New Roman" w:hAnsi="Times New Roman"/>
                          <w:b/>
                        </w:rPr>
                      </w:pPr>
                      <w:r w:rsidRPr="00753946">
                        <w:rPr>
                          <w:rFonts w:ascii="Times New Roman" w:hAnsi="Times New Roman"/>
                          <w:lang w:val="en-US"/>
                        </w:rPr>
                        <w:t>Module</w:t>
                      </w:r>
                      <w:r>
                        <w:rPr>
                          <w:rFonts w:ascii="Times New Roman" w:hAnsi="Times New Roman"/>
                        </w:rPr>
                        <w:t xml:space="preserve"> 4</w:t>
                      </w:r>
                    </w:p>
                  </w:txbxContent>
                </v:textbox>
              </v:shape>
            </v:group>
            <v:shape id="Прямая со стрелкой 91" o:spid="_x0000_s1116" type="#_x0000_t32" style="position:absolute;left:22098;top:4953;width:533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iUrMMAAADbAAAADwAAAGRycy9kb3ducmV2LnhtbESPQWuDQBSE74X8h+UFequrFdrUZBNC&#10;IJCemlrB68N9UYn7Vtyt2n/fDQRyHGbmG2azm00nRhpca1lBEsUgiCurW64VFD/HlxUI55E1dpZJ&#10;wR852G0XTxvMtJ34m8bc1yJA2GWooPG+z6R0VUMGXWR74uBd7GDQBznUUg84Bbjp5Gscv0mDLYeF&#10;Bns6NFRd81+jIJ72yeRtWX4VZZ6fP9/TJF2xUs/Leb8G4Wn2j/C9fdIKPhK4fQk/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IlKzDAAAA2wAAAA8AAAAAAAAAAAAA&#10;AAAAoQIAAGRycy9kb3ducmV2LnhtbFBLBQYAAAAABAAEAPkAAACRAwAAAAA=&#10;" strokecolor="black [3200]" strokeweight=".5pt">
              <v:stroke endarrow="classic" joinstyle="miter"/>
            </v:shape>
            <v:shape id="Прямая со стрелкой 92" o:spid="_x0000_s1117" type="#_x0000_t32" style="position:absolute;left:22098;top:5524;width:5429;height:22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oK28MAAADbAAAADwAAAGRycy9kb3ducmV2LnhtbESPQWuDQBSE74X8h+UFequrBtrEZBNC&#10;oNCc2hrB68N9UYn7VtyN2n+fLRR6HGbmG2Z3mE0nRhpca1lBEsUgiCurW64VFJf3lzUI55E1dpZJ&#10;wQ85OOwXTzvMtJ34m8bc1yJA2GWooPG+z6R0VUMGXWR74uBd7WDQBznUUg84BbjpZBrHr9Jgy2Gh&#10;wZ5ODVW3/G4UxNMxmbwty8+izPOv89sqWa1ZqeflfNyC8DT7//Bf+0Mr2KTw+yX8A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aCtvDAAAA2wAAAA8AAAAAAAAAAAAA&#10;AAAAoQIAAGRycy9kb3ducmV2LnhtbFBLBQYAAAAABAAEAPkAAACRAwAAAAA=&#10;" strokecolor="black [3200]" strokeweight=".5pt">
              <v:stroke endarrow="classic" joinstyle="miter"/>
            </v:shape>
            <v:shape id="Прямая со стрелкой 93" o:spid="_x0000_s1118" type="#_x0000_t32" style="position:absolute;left:22002;top:5524;width:5430;height:342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KKxMIAAADbAAAADwAAAGRycy9kb3ducmV2LnhtbESPQWvCQBSE7wX/w/IEb81GC9JGVxGx&#10;UMipxub8yD6TYPZt2N2a9d93C4Ueh5n5htnuoxnEnZzvLStYZjkI4sbqnlsFl+r9+RWED8gaB8uk&#10;4EEe9rvZ0xYLbSf+pPs5tCJB2BeooAthLKT0TUcGfWZH4uRdrTMYknSt1A6nBDeDXOX5WhrsOS10&#10;ONKxo+Z2/jYKYs6ndamr3n21ZawOR1dfaqfUYh4PGxCBYvgP/7U/tIK3F/j9kn6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KKxMIAAADbAAAADwAAAAAAAAAAAAAA&#10;AAChAgAAZHJzL2Rvd25yZXYueG1sUEsFBgAAAAAEAAQA+QAAAJADAAAAAA==&#10;" strokecolor="black [3200]" strokeweight=".5pt">
              <v:stroke dashstyle="dashDot" endarrow="classic" joinstyle="miter"/>
            </v:shape>
            <v:shape id="Прямая со стрелкой 94" o:spid="_x0000_s1119" type="#_x0000_t32" style="position:absolute;left:22193;top:10382;width:533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Sb0cYAAADbAAAADwAAAGRycy9kb3ducmV2LnhtbESPT2vCQBTE70K/w/IK3nTTUvwTXUUE&#10;Q6FINerB2zP7TEKzb0N2jfHbdwsFj8PM/IaZLztTiZYaV1pW8DaMQBBnVpecKzgeNoMJCOeRNVaW&#10;ScGDHCwXL705xtreeU9t6nMRIOxiVFB4X8dSuqwgg25oa+LgXW1j0AfZ5FI3eA9wU8n3KBpJgyWH&#10;hQJrWheU/aQ3oyCR50k7vlTnjalP31/bXfKYjhOl+q/dagbCU+ef4f/2p1Yw/YC/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Em9HGAAAA2wAAAA8AAAAAAAAA&#10;AAAAAAAAoQIAAGRycy9kb3ducmV2LnhtbFBLBQYAAAAABAAEAPkAAACUAwAAAAA=&#10;" strokecolor="black [3200]" strokeweight=".5pt">
              <v:stroke dashstyle="dashDot" endarrow="classic" joinstyle="miter"/>
            </v:shape>
            <v:shape id="Прямая со стрелкой 95" o:spid="_x0000_s1120" type="#_x0000_t32" style="position:absolute;left:22193;top:8953;width:533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g+SsYAAADbAAAADwAAAGRycy9kb3ducmV2LnhtbESPT2vCQBTE70K/w/IK3nTTQv0TXUUE&#10;Q6FINerB2zP7TEKzb0N2jfHbdwsFj8PM/IaZLztTiZYaV1pW8DaMQBBnVpecKzgeNoMJCOeRNVaW&#10;ScGDHCwXL705xtreeU9t6nMRIOxiVFB4X8dSuqwgg25oa+LgXW1j0AfZ5FI3eA9wU8n3KBpJgyWH&#10;hQJrWheU/aQ3oyCR50k7vlTnjalP31/bXfKYjhOl+q/dagbCU+ef4f/2p1Yw/YC/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PkrGAAAA2wAAAA8AAAAAAAAA&#10;AAAAAAAAoQIAAGRycy9kb3ducmV2LnhtbFBLBQYAAAAABAAEAPkAAACUAwAAAAA=&#10;" strokecolor="black [3200]" strokeweight=".5pt">
              <v:stroke dashstyle="dashDot" endarrow="classic" joinstyle="miter"/>
            </v:shape>
            <v:shape id="Прямая со стрелкой 96" o:spid="_x0000_s1121" type="#_x0000_t32" style="position:absolute;left:22098;top:10858;width:5429;height:342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2zML4AAADbAAAADwAAAGRycy9kb3ducmV2LnhtbESPwQrCMBBE74L/EFbwpqkKotUoKohe&#10;rR48Ls3a1jab0kStf28EweMwM2+Y5bo1lXhS4wrLCkbDCARxanXBmYLLeT+YgXAeWWNlmRS8ycF6&#10;1e0sMdb2xSd6Jj4TAcIuRgW593UspUtzMuiGtiYO3s02Bn2QTSZ1g68AN5UcR9FUGiw4LORY0y6n&#10;tEweRsG9pOS68dlk/ChluT2fkuh+eCvV77WbBQhPrf+Hf+2jVjCfwvdL+AF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4vbMwvgAAANsAAAAPAAAAAAAAAAAAAAAAAKEC&#10;AABkcnMvZG93bnJldi54bWxQSwUGAAAAAAQABAD5AAAAjAMAAAAA&#10;" strokecolor="black [3200]" strokeweight=".5pt">
              <v:stroke dashstyle="longDash" endarrow="classic" joinstyle="miter"/>
            </v:shape>
            <v:shape id="Прямая со стрелкой 97" o:spid="_x0000_s1122" type="#_x0000_t32" style="position:absolute;left:26098;top:22955;width:30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2pQ8MAAADbAAAADwAAAGRycy9kb3ducmV2LnhtbESPQWuDQBSE74H+h+UVeourFZrUZhNC&#10;IdCc2hjB68N9UYn7VtyNmn/fLRRyHGbmG2azm00nRhpca1lBEsUgiCurW64VFOfDcg3CeWSNnWVS&#10;cCcHu+3TYoOZthOfaMx9LQKEXYYKGu/7TEpXNWTQRbYnDt7FDgZ9kEMt9YBTgJtOvsbxmzTYclho&#10;sKfPhqprfjMK4mmfTN6W5XdR5vnPcZUm6ZqVenme9x8gPM3+Ef5vf2kF7yv4+x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tqUPDAAAA2wAAAA8AAAAAAAAAAAAA&#10;AAAAoQIAAGRycy9kb3ducmV2LnhtbFBLBQYAAAAABAAEAPkAAACRAwAAAAA=&#10;" strokecolor="black [3200]" strokeweight=".5pt">
              <v:stroke endarrow="classic" joinstyle="miter"/>
            </v:shape>
            <v:shape id="Прямая со стрелкой 98" o:spid="_x0000_s1123" type="#_x0000_t32" style="position:absolute;left:26193;top:25717;width:2953;height:152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YYtb4AAADbAAAADwAAAGRycy9kb3ducmV2LnhtbERPTYvCMBC9L/gfwix4W9P1ILvVtIgo&#10;CJ602vPQzLZlm0lJosZ/bw6Cx8f7XpXRDOJGzveWFXzPMhDEjdU9twrO1e7rB4QPyBoHy6TgQR7K&#10;YvKxwlzbOx/pdgqtSCHsc1TQhTDmUvqmI4N+ZkfixP1ZZzAk6FqpHd5TuBnkPMsW0mDPqaHDkTYd&#10;Nf+nq1EQM94uDrrq3aU9xGq9cfW5dkpNP+N6CSJQDG/xy73XCn7T2PQl/QBZP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hhi1vgAAANsAAAAPAAAAAAAAAAAAAAAAAKEC&#10;AABkcnMvZG93bnJldi54bWxQSwUGAAAAAAQABAD5AAAAjAMAAAAA&#10;" strokecolor="black [3200]" strokeweight=".5pt">
              <v:stroke dashstyle="dashDot" endarrow="classic" joinstyle="miter"/>
            </v:shape>
            <v:shape id="Прямая со стрелкой 99" o:spid="_x0000_s1124" type="#_x0000_t32" style="position:absolute;left:26193;top:23907;width:2953;height:9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6YqsIAAADbAAAADwAAAGRycy9kb3ducmV2LnhtbESPQYvCMBSE74L/ITxhb5p2Ba3VKCII&#10;enKtQq+P5tkWm5fSZG3335uFhT0OM/MNs9kNphEv6lxtWUE8i0AQF1bXXCq4347TBITzyBoby6Tg&#10;hxzstuPRBlNte77SK/OlCBB2KSqovG9TKV1RkUE3sy1x8B62M+iD7EqpO+wD3DTyM4oW0mDNYaHC&#10;lg4VFc/s2yiI+n3ce5vnl3ueZV/n5TyeJ6zUx2TYr0F4Gvx/+K990gpWK/j9En6A3L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6YqsIAAADbAAAADwAAAAAAAAAAAAAA&#10;AAChAgAAZHJzL2Rvd25yZXYueG1sUEsFBgAAAAAEAAQA+QAAAJADAAAAAA==&#10;" strokecolor="black [3200]" strokeweight=".5pt">
              <v:stroke endarrow="classic" joinstyle="miter"/>
            </v:shape>
            <v:shape id="Прямая со стрелкой 100" o:spid="_x0000_s1125" type="#_x0000_t32" style="position:absolute;left:26193;top:28479;width:30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3zMYAAADcAAAADwAAAGRycy9kb3ducmV2LnhtbESPT2vCQBDF70K/wzJCb3VjD1Wjq5SC&#10;oSDF+u/gbZqdJqHZ2ZBdY/z2nYPgbYb35r3fLFa9q1VHbag8GxiPElDEubcVFwaOh/XLFFSIyBZr&#10;z2TgRgFWy6fBAlPrr7yjbh8LJSEcUjRQxtikWoe8JIdh5Bti0X596zDK2hbatniVcFfr1yR50w4r&#10;loYSG/ooKf/bX5yBTJ+n3eSnPq9dc9puvr6z22ySGfM87N/noCL18WG+X39awU8EX56RCfTy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Ft8zGAAAA3AAAAA8AAAAAAAAA&#10;AAAAAAAAoQIAAGRycy9kb3ducmV2LnhtbFBLBQYAAAAABAAEAPkAAACUAwAAAAA=&#10;" strokecolor="black [3200]" strokeweight=".5pt">
              <v:stroke dashstyle="dashDot" endarrow="classic" joinstyle="miter"/>
            </v:shape>
            <v:shape id="Прямая со стрелкой 101" o:spid="_x0000_s1126" type="#_x0000_t32" style="position:absolute;left:26289;top:41338;width:2857;height:43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ObTsAAAADcAAAADwAAAGRycy9kb3ducmV2LnhtbERPTYvCMBC9C/sfwix406QKKtUosiCs&#10;J7UKvQ7N2JZtJqXJ2u6/3wiCt3m8z9nsBtuIB3W+dqwhmSoQxIUzNZcabtfDZAXCB2SDjWPS8Ece&#10;dtuP0QZT43q+0CMLpYgh7FPUUIXQplL6oiKLfupa4sjdXWcxRNiV0nTYx3DbyJlSC2mx5thQYUtf&#10;FRU/2a/VoPp90geX56dbnmXn43KezFes9fhz2K9BBBrCW/xyf5s4XyXwfCZeIL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5Tm07AAAAA3AAAAA8AAAAAAAAAAAAAAAAA&#10;oQIAAGRycy9kb3ducmV2LnhtbFBLBQYAAAAABAAEAPkAAACOAwAAAAA=&#10;" strokecolor="black [3200]" strokeweight=".5pt">
              <v:stroke endarrow="classic" joinstyle="miter"/>
            </v:shape>
            <v:shape id="Прямая со стрелкой 102" o:spid="_x0000_s1127" type="#_x0000_t32" style="position:absolute;left:26193;top:39909;width:30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EFOcAAAADcAAAADwAAAGRycy9kb3ducmV2LnhtbERPTYvCMBC9C/6HMMLeNKnCKtUosrDg&#10;nlyr0OvQjG2xmZQm2u6/3wiCt3m8z9nsBtuIB3W+dqwhmSkQxIUzNZcaLufv6QqED8gGG8ek4Y88&#10;7Lbj0QZT43o+0SMLpYgh7FPUUIXQplL6oiKLfuZa4shdXWcxRNiV0nTYx3DbyLlSn9JizbGhwpa+&#10;Kipu2d1qUP0+6YPL8+Mlz7Lfn+UiWaxY64/JsF+DCDSEt/jlPpg4X83h+Uy8QG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6BBTnAAAAA3AAAAA8AAAAAAAAAAAAAAAAA&#10;oQIAAGRycy9kb3ducmV2LnhtbFBLBQYAAAAABAAEAPkAAACOAwAAAAA=&#10;" strokecolor="black [3200]" strokeweight=".5pt">
              <v:stroke endarrow="classic" joinstyle="miter"/>
            </v:shape>
            <v:shape id="Прямая со стрелкой 103" o:spid="_x0000_s1128" type="#_x0000_t32" style="position:absolute;left:26289;top:40576;width:2857;height:21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2gosAAAADcAAAADwAAAGRycy9kb3ducmV2LnhtbERPTYvCMBC9L/gfwgje1qRbUKlGEWFB&#10;T6tV6HVoxrbYTEoTbfffbxYW9jaP9zmb3Whb8aLeN441JHMFgrh0puFKw+36+b4C4QOywdYxafgm&#10;D7vt5G2DmXEDX+iVh0rEEPYZaqhD6DIpfVmTRT93HXHk7q63GCLsK2l6HGK4beWHUgtpseHYUGNH&#10;h5rKR/60GtSwT4bgiuLrVuT5+bRMk3TFWs+m434NItAY/sV/7qOJ81UKv8/EC+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HNoKLAAAAA3AAAAA8AAAAAAAAAAAAAAAAA&#10;oQIAAGRycy9kb3ducmV2LnhtbFBLBQYAAAAABAAEAPkAAACOAwAAAAA=&#10;" strokecolor="black [3200]" strokeweight=".5pt">
              <v:stroke endarrow="classic" joinstyle="miter"/>
            </v:shape>
            <v:shape id="Прямая со стрелкой 104" o:spid="_x0000_s1129" type="#_x0000_t32" style="position:absolute;left:26289;top:40671;width:2952;height:26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MGHL8AAADcAAAADwAAAGRycy9kb3ducmV2LnhtbERPTYvCMBC9L/gfwgje1kQRWapRRBQE&#10;T2vV89CMbbGZlCRq/PebhYW9zeN9znKdbCee5EPrWMNkrEAQV860XGs4l/vPLxAhIhvsHJOGNwVY&#10;rwYfSyyMe/E3PU+xFjmEQ4Eamhj7QspQNWQxjF1PnLmb8xZjhr6WxuMrh9tOTpWaS4st54YGe9o2&#10;VN1PD6shKd7Nj6Zs/aU+pnKz9dfz1Ws9GqbNAkSkFP/Ff+6DyfPVDH6fyRfI1Q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MMGHL8AAADcAAAADwAAAAAAAAAAAAAAAACh&#10;AgAAZHJzL2Rvd25yZXYueG1sUEsFBgAAAAAEAAQA+QAAAI0DAAAAAA==&#10;" strokecolor="black [3200]" strokeweight=".5pt">
              <v:stroke dashstyle="dashDot" endarrow="classic" joinstyle="miter"/>
            </v:shape>
            <v:shape id="Прямая со стрелкой 105" o:spid="_x0000_s1130" type="#_x0000_t32" style="position:absolute;left:26193;top:24669;width:2953;height:28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idTcEAAADcAAAADwAAAGRycy9kb3ducmV2LnhtbERPTYvCMBC9L/gfwgje1qTKrlKNIoKg&#10;p92tQq9DM7bFZlKaaOu/NwsLe5vH+5z1drCNeFDna8cakqkCQVw4U3Op4XI+vC9B+IBssHFMGp7k&#10;YbsZva0xNa7nH3pkoRQxhH2KGqoQ2lRKX1Rk0U9dSxy5q+sshgi7UpoO+xhuGzlT6lNarDk2VNjS&#10;vqLilt2tBtXvkj64PP+65Fn2fVrMk/mStZ6Mh90KRKAh/Iv/3EcT56sP+H0mXiA3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aJ1NwQAAANwAAAAPAAAAAAAAAAAAAAAA&#10;AKECAABkcnMvZG93bnJldi54bWxQSwUGAAAAAAQABAD5AAAAjwMAAAAA&#10;" strokecolor="black [3200]" strokeweight=".5pt">
              <v:stroke endarrow="classic" joinstyle="miter"/>
            </v:shape>
            <v:shape id="Прямая со стрелкой 106" o:spid="_x0000_s1131" type="#_x0000_t32" style="position:absolute;left:26289;top:43529;width:2857;height:17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098L4AAADcAAAADwAAAGRycy9kb3ducmV2LnhtbERPTYvCMBC9L/gfwix4W5PdQ1mqUUQU&#10;BE9a1/PQjG2xmZQkavbfG0HwNo/3ObNFsr24kQ+dYw3fEwWCuHam40bDsdp8/YIIEdlg75g0/FOA&#10;xXz0McPSuDvv6XaIjcghHErU0MY4lFKGuiWLYeIG4sydnbcYM/SNNB7vOdz28kepQlrsODe0ONCq&#10;pfpyuFoNSfG62Jmq83/NLlXLlT8dT17r8WdaTkFESvEtfrm3Js9XBTyfyRfI+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XT3wvgAAANwAAAAPAAAAAAAAAAAAAAAAAKEC&#10;AABkcnMvZG93bnJldi54bWxQSwUGAAAAAAQABAD5AAAAjAMAAAAA&#10;" strokecolor="black [3200]" strokeweight=".5pt">
              <v:stroke dashstyle="dashDot" endarrow="classic" joinstyle="miter"/>
            </v:shape>
            <v:shape id="Прямая со стрелкой 107" o:spid="_x0000_s1132" type="#_x0000_t32" style="position:absolute;left:26193;top:46482;width:30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wvuMQAAADcAAAADwAAAGRycy9kb3ducmV2LnhtbERPTWvCQBC9C/0PyxS81Y0ejI3ZiAgG&#10;oZTWtD14G7PTJDQ7G7JrjP++Wyh4m8f7nHQzmlYM1LvGsoL5LAJBXFrdcKXg82P/tALhPLLG1jIp&#10;uJGDTfYwSTHR9spHGgpfiRDCLkEFtfddIqUrazLoZrYjDty37Q36APtK6h6vIdy0chFFS2mw4dBQ&#10;Y0e7msqf4mIU5PK0GuJze9qb7uvt5fU9vz3HuVLTx3G7BuFp9Hfxv/ugw/wohr9nwgU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bC+4xAAAANwAAAAPAAAAAAAAAAAA&#10;AAAAAKECAABkcnMvZG93bnJldi54bWxQSwUGAAAAAAQABAD5AAAAkgMAAAAA&#10;" strokecolor="black [3200]" strokeweight=".5pt">
              <v:stroke dashstyle="dashDot" endarrow="classic" joinstyle="miter"/>
            </v:shape>
            <w10:wrap type="topAndBottom" anchorx="page"/>
          </v:group>
        </w:pict>
      </w:r>
    </w:p>
    <w:p w:rsidR="007C2F76" w:rsidRDefault="007C2F76" w:rsidP="009575D6">
      <w:pPr>
        <w:spacing w:after="0" w:line="240" w:lineRule="auto"/>
        <w:jc w:val="center"/>
        <w:rPr>
          <w:rFonts w:ascii="Times New Roman" w:hAnsi="Times New Roman"/>
          <w:i/>
          <w:sz w:val="28"/>
          <w:szCs w:val="28"/>
          <w:lang w:val="en-US"/>
        </w:rPr>
      </w:pPr>
      <w:proofErr w:type="gramStart"/>
      <w:r w:rsidRPr="0030424C">
        <w:rPr>
          <w:rFonts w:ascii="Times New Roman" w:hAnsi="Times New Roman"/>
          <w:i/>
          <w:sz w:val="28"/>
          <w:szCs w:val="28"/>
          <w:lang w:val="en-US"/>
        </w:rPr>
        <w:t>Fig. 2.</w:t>
      </w:r>
      <w:proofErr w:type="gramEnd"/>
      <w:r w:rsidRPr="0030424C">
        <w:rPr>
          <w:rFonts w:ascii="Times New Roman" w:hAnsi="Times New Roman"/>
          <w:i/>
          <w:sz w:val="28"/>
          <w:szCs w:val="28"/>
          <w:lang w:val="en-US"/>
        </w:rPr>
        <w:t xml:space="preserve"> Levels of realization of the model of municipal network interaction</w:t>
      </w:r>
    </w:p>
    <w:p w:rsidR="007C2F76" w:rsidRDefault="007C2F76" w:rsidP="009575D6">
      <w:pPr>
        <w:spacing w:after="0" w:line="240" w:lineRule="auto"/>
        <w:ind w:firstLine="709"/>
        <w:jc w:val="both"/>
        <w:rPr>
          <w:rFonts w:ascii="Times New Roman" w:hAnsi="Times New Roman"/>
          <w:sz w:val="28"/>
          <w:szCs w:val="28"/>
          <w:lang w:val="en-US"/>
        </w:rPr>
      </w:pPr>
    </w:p>
    <w:p w:rsidR="00B01489" w:rsidRPr="00B01489" w:rsidRDefault="00B01489" w:rsidP="009575D6">
      <w:pPr>
        <w:spacing w:after="0" w:line="240" w:lineRule="auto"/>
        <w:ind w:firstLine="709"/>
        <w:jc w:val="both"/>
        <w:rPr>
          <w:rFonts w:ascii="Times New Roman" w:hAnsi="Times New Roman"/>
          <w:sz w:val="28"/>
          <w:szCs w:val="28"/>
          <w:lang w:val="en-US"/>
        </w:rPr>
      </w:pPr>
      <w:r w:rsidRPr="008B4DB6">
        <w:rPr>
          <w:rFonts w:ascii="Times New Roman" w:hAnsi="Times New Roman"/>
          <w:sz w:val="28"/>
          <w:szCs w:val="28"/>
          <w:lang w:val="en-US"/>
        </w:rPr>
        <w:t xml:space="preserve">Lack of contact with </w:t>
      </w:r>
      <w:r>
        <w:rPr>
          <w:rFonts w:ascii="Times New Roman" w:hAnsi="Times New Roman"/>
          <w:sz w:val="28"/>
          <w:szCs w:val="28"/>
          <w:lang w:val="en-US"/>
        </w:rPr>
        <w:t xml:space="preserve">the </w:t>
      </w:r>
      <w:r w:rsidRPr="008B4DB6">
        <w:rPr>
          <w:rFonts w:ascii="Times New Roman" w:hAnsi="Times New Roman"/>
          <w:sz w:val="28"/>
          <w:szCs w:val="28"/>
          <w:lang w:val="en-US"/>
        </w:rPr>
        <w:t>separate blocks doesn't mean their full exception of all system. This indirect influence which doesn't have a direct bearing in each of levels</w:t>
      </w:r>
      <w:r>
        <w:rPr>
          <w:rFonts w:ascii="Times New Roman" w:hAnsi="Times New Roman"/>
          <w:sz w:val="28"/>
          <w:szCs w:val="28"/>
          <w:lang w:val="en-US"/>
        </w:rPr>
        <w:t xml:space="preserve"> is seen</w:t>
      </w:r>
      <w:r w:rsidRPr="00B01489">
        <w:rPr>
          <w:rFonts w:ascii="Times New Roman" w:hAnsi="Times New Roman"/>
          <w:sz w:val="28"/>
          <w:szCs w:val="28"/>
          <w:lang w:val="en-US"/>
        </w:rPr>
        <w:t>.</w:t>
      </w:r>
    </w:p>
    <w:p w:rsidR="00B01489" w:rsidRPr="008B4DB6" w:rsidRDefault="00B01489" w:rsidP="009575D6">
      <w:pPr>
        <w:spacing w:after="0" w:line="240" w:lineRule="auto"/>
        <w:ind w:firstLine="709"/>
        <w:jc w:val="both"/>
        <w:rPr>
          <w:rFonts w:ascii="Times New Roman" w:hAnsi="Times New Roman"/>
          <w:sz w:val="28"/>
          <w:szCs w:val="28"/>
          <w:lang w:val="en-US"/>
        </w:rPr>
      </w:pPr>
      <w:r w:rsidRPr="008B4DB6">
        <w:rPr>
          <w:rFonts w:ascii="Times New Roman" w:hAnsi="Times New Roman"/>
          <w:sz w:val="28"/>
          <w:szCs w:val="28"/>
          <w:lang w:val="en-US"/>
        </w:rPr>
        <w:t xml:space="preserve">As a result of investments and purposeful work with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youth of the enterprise of the city receive the saved-up education level, skills, abilities, motivations that is directly used as "acquisition" of the ready </w:t>
      </w:r>
      <w:r>
        <w:rPr>
          <w:rFonts w:ascii="Times New Roman" w:hAnsi="Times New Roman"/>
          <w:sz w:val="28"/>
          <w:szCs w:val="28"/>
          <w:lang w:val="en-US"/>
        </w:rPr>
        <w:t>specialist</w:t>
      </w:r>
      <w:r w:rsidRPr="008B4DB6">
        <w:rPr>
          <w:rFonts w:ascii="Times New Roman" w:hAnsi="Times New Roman"/>
          <w:sz w:val="28"/>
          <w:szCs w:val="28"/>
          <w:lang w:val="en-US"/>
        </w:rPr>
        <w:t xml:space="preserve">. Formation of the human capital is connected with </w:t>
      </w:r>
      <w:r>
        <w:rPr>
          <w:rFonts w:ascii="Times New Roman" w:hAnsi="Times New Roman"/>
          <w:sz w:val="28"/>
          <w:szCs w:val="28"/>
          <w:lang w:val="en-US"/>
        </w:rPr>
        <w:t xml:space="preserve">the </w:t>
      </w:r>
      <w:r w:rsidRPr="008B4DB6">
        <w:rPr>
          <w:rFonts w:ascii="Times New Roman" w:hAnsi="Times New Roman"/>
          <w:sz w:val="28"/>
          <w:szCs w:val="28"/>
          <w:lang w:val="en-US"/>
        </w:rPr>
        <w:t>emergence of new kn</w:t>
      </w:r>
      <w:bookmarkStart w:id="0" w:name="_GoBack"/>
      <w:bookmarkEnd w:id="0"/>
      <w:r w:rsidRPr="008B4DB6">
        <w:rPr>
          <w:rFonts w:ascii="Times New Roman" w:hAnsi="Times New Roman"/>
          <w:sz w:val="28"/>
          <w:szCs w:val="28"/>
          <w:lang w:val="en-US"/>
        </w:rPr>
        <w:t xml:space="preserve">owledge which can be used in production of new products and services that is connected with </w:t>
      </w:r>
      <w:r>
        <w:rPr>
          <w:rFonts w:ascii="Times New Roman" w:hAnsi="Times New Roman"/>
          <w:sz w:val="28"/>
          <w:szCs w:val="28"/>
          <w:lang w:val="en-US"/>
        </w:rPr>
        <w:t xml:space="preserve">the </w:t>
      </w:r>
      <w:r w:rsidRPr="008B4DB6">
        <w:rPr>
          <w:rFonts w:ascii="Times New Roman" w:hAnsi="Times New Roman"/>
          <w:sz w:val="28"/>
          <w:szCs w:val="28"/>
          <w:lang w:val="en-US"/>
        </w:rPr>
        <w:t>development of innovative economy (FGBOU VPO'S Science and technology park of "</w:t>
      </w:r>
      <w:r w:rsidR="00EE7A33">
        <w:rPr>
          <w:rFonts w:ascii="Times New Roman" w:hAnsi="Times New Roman"/>
          <w:sz w:val="28"/>
          <w:szCs w:val="28"/>
          <w:lang w:val="en-US"/>
        </w:rPr>
        <w:t>The</w:t>
      </w:r>
      <w:r w:rsidR="00EE7A33" w:rsidRPr="009575D6">
        <w:rPr>
          <w:rFonts w:ascii="Arial" w:eastAsia="Times New Roman" w:hAnsi="Arial" w:cs="Arial"/>
          <w:color w:val="333333"/>
          <w:sz w:val="18"/>
          <w:szCs w:val="18"/>
          <w:lang w:val="en-US"/>
        </w:rPr>
        <w:t xml:space="preserve"> </w:t>
      </w:r>
      <w:r w:rsidR="00EE7A33" w:rsidRPr="009575D6">
        <w:rPr>
          <w:rFonts w:ascii="Times New Roman" w:eastAsia="Times New Roman" w:hAnsi="Times New Roman"/>
          <w:sz w:val="28"/>
          <w:szCs w:val="28"/>
          <w:lang w:val="en-US"/>
        </w:rPr>
        <w:t>Komsomolsk-</w:t>
      </w:r>
      <w:r w:rsidR="00EE7A33" w:rsidRPr="00EE7A33">
        <w:rPr>
          <w:rFonts w:ascii="Times New Roman" w:eastAsia="Times New Roman" w:hAnsi="Times New Roman"/>
          <w:sz w:val="28"/>
          <w:szCs w:val="28"/>
          <w:lang w:val="en-US"/>
        </w:rPr>
        <w:t>on</w:t>
      </w:r>
      <w:r w:rsidR="00EE7A33" w:rsidRPr="009575D6">
        <w:rPr>
          <w:rFonts w:ascii="Times New Roman" w:eastAsia="Times New Roman" w:hAnsi="Times New Roman"/>
          <w:sz w:val="28"/>
          <w:szCs w:val="28"/>
          <w:lang w:val="en-US"/>
        </w:rPr>
        <w:t>-</w:t>
      </w:r>
      <w:r w:rsidR="00EE7A33" w:rsidRPr="00EE7A33">
        <w:rPr>
          <w:rFonts w:ascii="Times New Roman" w:eastAsia="Times New Roman" w:hAnsi="Times New Roman"/>
          <w:sz w:val="28"/>
          <w:szCs w:val="28"/>
          <w:lang w:val="en-US"/>
        </w:rPr>
        <w:t xml:space="preserve">the </w:t>
      </w:r>
      <w:proofErr w:type="spellStart"/>
      <w:r w:rsidR="00EE7A33" w:rsidRPr="009575D6">
        <w:rPr>
          <w:rFonts w:ascii="Times New Roman" w:eastAsia="Times New Roman" w:hAnsi="Times New Roman"/>
          <w:sz w:val="28"/>
          <w:szCs w:val="28"/>
          <w:lang w:val="en-US"/>
        </w:rPr>
        <w:t>Amure</w:t>
      </w:r>
      <w:proofErr w:type="spellEnd"/>
      <w:r w:rsidR="00EE7A33" w:rsidRPr="009575D6">
        <w:rPr>
          <w:rFonts w:ascii="Times New Roman" w:eastAsia="Times New Roman" w:hAnsi="Times New Roman"/>
          <w:sz w:val="28"/>
          <w:szCs w:val="28"/>
          <w:lang w:val="en-US"/>
        </w:rPr>
        <w:t xml:space="preserve"> State Technical University</w:t>
      </w:r>
      <w:r w:rsidRPr="008B4DB6">
        <w:rPr>
          <w:rFonts w:ascii="Times New Roman" w:hAnsi="Times New Roman"/>
          <w:sz w:val="28"/>
          <w:szCs w:val="28"/>
          <w:lang w:val="en-US"/>
        </w:rPr>
        <w:t xml:space="preserve">": center of robotics and </w:t>
      </w:r>
      <w:proofErr w:type="spellStart"/>
      <w:r w:rsidRPr="008B4DB6">
        <w:rPr>
          <w:rFonts w:ascii="Times New Roman" w:hAnsi="Times New Roman"/>
          <w:sz w:val="28"/>
          <w:szCs w:val="28"/>
          <w:lang w:val="en-US"/>
        </w:rPr>
        <w:t>automodelling</w:t>
      </w:r>
      <w:proofErr w:type="spellEnd"/>
      <w:r w:rsidRPr="008B4DB6">
        <w:rPr>
          <w:rFonts w:ascii="Times New Roman" w:hAnsi="Times New Roman"/>
          <w:sz w:val="28"/>
          <w:szCs w:val="28"/>
          <w:lang w:val="en-US"/>
        </w:rPr>
        <w:t xml:space="preserve">, experimental </w:t>
      </w:r>
      <w:r w:rsidR="00EE7A33">
        <w:rPr>
          <w:rFonts w:ascii="Times New Roman" w:hAnsi="Times New Roman"/>
          <w:sz w:val="28"/>
          <w:szCs w:val="28"/>
          <w:lang w:val="en-US"/>
        </w:rPr>
        <w:t>sector</w:t>
      </w:r>
      <w:r w:rsidRPr="008B4DB6">
        <w:rPr>
          <w:rFonts w:ascii="Times New Roman" w:hAnsi="Times New Roman"/>
          <w:sz w:val="28"/>
          <w:szCs w:val="28"/>
          <w:lang w:val="en-US"/>
        </w:rPr>
        <w:t xml:space="preserve"> of composite materials and coverings, laboratory of laser technologies and equipment).</w:t>
      </w:r>
    </w:p>
    <w:p w:rsidR="00B01489" w:rsidRDefault="00B01489" w:rsidP="009575D6">
      <w:pPr>
        <w:spacing w:after="0" w:line="240" w:lineRule="auto"/>
        <w:ind w:firstLine="709"/>
        <w:jc w:val="both"/>
        <w:rPr>
          <w:rFonts w:ascii="Times New Roman" w:hAnsi="Times New Roman"/>
          <w:sz w:val="28"/>
          <w:szCs w:val="28"/>
          <w:lang w:val="en-US"/>
        </w:rPr>
      </w:pPr>
      <w:r w:rsidRPr="008B4DB6">
        <w:rPr>
          <w:rFonts w:ascii="Times New Roman" w:hAnsi="Times New Roman"/>
          <w:sz w:val="28"/>
          <w:szCs w:val="28"/>
          <w:lang w:val="en-US"/>
        </w:rPr>
        <w:t xml:space="preserve">However at the heart of such model there has to be a strong system of the most general education. Now experience of implementation of the developed and introduced federal standards of the general education, new generation of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standards of professional education for the purpose of improvement of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quality, availability of education, increase of economic efficiency of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branch has found some serious gaps in the initial concept. For example, negative consequences of </w:t>
      </w:r>
      <w:r w:rsidRPr="008B4DB6">
        <w:rPr>
          <w:rFonts w:ascii="Times New Roman" w:hAnsi="Times New Roman"/>
          <w:sz w:val="28"/>
          <w:szCs w:val="28"/>
          <w:lang w:val="en-US"/>
        </w:rPr>
        <w:lastRenderedPageBreak/>
        <w:t xml:space="preserve">transition to </w:t>
      </w:r>
      <w:r>
        <w:rPr>
          <w:rFonts w:ascii="Times New Roman" w:hAnsi="Times New Roman"/>
          <w:sz w:val="28"/>
          <w:szCs w:val="28"/>
          <w:lang w:val="en-US"/>
        </w:rPr>
        <w:t>entering</w:t>
      </w:r>
      <w:r w:rsidRPr="008B4DB6">
        <w:rPr>
          <w:rFonts w:ascii="Times New Roman" w:hAnsi="Times New Roman"/>
          <w:sz w:val="28"/>
          <w:szCs w:val="28"/>
          <w:lang w:val="en-US"/>
        </w:rPr>
        <w:t xml:space="preserve"> </w:t>
      </w:r>
      <w:r>
        <w:rPr>
          <w:rFonts w:ascii="Times New Roman" w:hAnsi="Times New Roman"/>
          <w:sz w:val="28"/>
          <w:szCs w:val="28"/>
          <w:lang w:val="en-US"/>
        </w:rPr>
        <w:t>the</w:t>
      </w:r>
      <w:r w:rsidRPr="008B4DB6">
        <w:rPr>
          <w:rFonts w:ascii="Times New Roman" w:hAnsi="Times New Roman"/>
          <w:sz w:val="28"/>
          <w:szCs w:val="28"/>
          <w:lang w:val="en-US"/>
        </w:rPr>
        <w:t xml:space="preserve"> higher education institution on the basis of USE. </w:t>
      </w:r>
      <w:r>
        <w:rPr>
          <w:rFonts w:ascii="Times New Roman" w:hAnsi="Times New Roman"/>
          <w:sz w:val="28"/>
          <w:szCs w:val="28"/>
          <w:lang w:val="en-US"/>
        </w:rPr>
        <w:t>By</w:t>
      </w:r>
      <w:r w:rsidRPr="008B4DB6">
        <w:rPr>
          <w:rFonts w:ascii="Times New Roman" w:hAnsi="Times New Roman"/>
          <w:sz w:val="28"/>
          <w:szCs w:val="28"/>
          <w:lang w:val="en-US"/>
        </w:rPr>
        <w:t xml:space="preserve"> many teachers and school students of USE is associated with coaching on the sample solution of a limited circle of standard tasks. As a result, </w:t>
      </w:r>
      <w:r>
        <w:rPr>
          <w:rFonts w:ascii="Times New Roman" w:hAnsi="Times New Roman"/>
          <w:sz w:val="28"/>
          <w:szCs w:val="28"/>
          <w:lang w:val="en-US"/>
        </w:rPr>
        <w:t xml:space="preserve">the </w:t>
      </w:r>
      <w:r w:rsidRPr="008B4DB6">
        <w:rPr>
          <w:rFonts w:ascii="Times New Roman" w:hAnsi="Times New Roman"/>
          <w:sz w:val="28"/>
          <w:szCs w:val="28"/>
          <w:lang w:val="en-US"/>
        </w:rPr>
        <w:t>quality of knowledge of the graduate decreases [1, p</w:t>
      </w:r>
      <w:r>
        <w:rPr>
          <w:rFonts w:ascii="Times New Roman" w:hAnsi="Times New Roman"/>
          <w:sz w:val="28"/>
          <w:szCs w:val="28"/>
          <w:lang w:val="en-US"/>
        </w:rPr>
        <w:t>.</w:t>
      </w:r>
      <w:r w:rsidRPr="008B4DB6">
        <w:rPr>
          <w:rFonts w:ascii="Times New Roman" w:hAnsi="Times New Roman"/>
          <w:sz w:val="28"/>
          <w:szCs w:val="28"/>
          <w:lang w:val="en-US"/>
        </w:rPr>
        <w:t xml:space="preserve"> 85]. Now the average </w:t>
      </w:r>
      <w:r>
        <w:rPr>
          <w:rFonts w:ascii="Times New Roman" w:hAnsi="Times New Roman"/>
          <w:sz w:val="28"/>
          <w:szCs w:val="28"/>
          <w:lang w:val="en-US"/>
        </w:rPr>
        <w:t>evaluation</w:t>
      </w:r>
      <w:r w:rsidRPr="008B4DB6">
        <w:rPr>
          <w:rFonts w:ascii="Times New Roman" w:hAnsi="Times New Roman"/>
          <w:sz w:val="28"/>
          <w:szCs w:val="28"/>
          <w:lang w:val="en-US"/>
        </w:rPr>
        <w:t xml:space="preserve"> at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entrance examinations makes within 51 – 61 points on a 100-mark scale. In dynamics (2012 - 2014) in </w:t>
      </w:r>
      <w:r>
        <w:rPr>
          <w:rFonts w:ascii="Times New Roman" w:hAnsi="Times New Roman"/>
          <w:sz w:val="28"/>
          <w:szCs w:val="28"/>
          <w:lang w:val="en-US"/>
        </w:rPr>
        <w:t xml:space="preserve">the </w:t>
      </w:r>
      <w:r w:rsidRPr="008B4DB6">
        <w:rPr>
          <w:rFonts w:ascii="Times New Roman" w:hAnsi="Times New Roman"/>
          <w:sz w:val="28"/>
          <w:szCs w:val="28"/>
          <w:lang w:val="en-US"/>
        </w:rPr>
        <w:t xml:space="preserve">objects: Russian – 59,7, 63,3 and 64,6 points; mathematics – 40,8, 46,5 and 43,9 points; physics – 46,5, 55,4 and 50,1 points; chemistry – 51,7, 68,5 and 58,0 points; informatics and ICT – 58,7, 57,6 and 57,0 points; history – 53,1, 56,8 and 51,0 points; biology – 54,4, 55,4 and 59,0 points; geography – 65,1, 70,5 and 57,4 points; social science – 58,3, 63,8 and 54,4 points; literature – 53,4, 66,6 and 60,8 points; English – 57,8, 68,0 and 56,1 points [according to KGKU "Regional Appraisal Center of </w:t>
      </w:r>
      <w:r>
        <w:rPr>
          <w:rFonts w:ascii="Times New Roman" w:hAnsi="Times New Roman"/>
          <w:sz w:val="28"/>
          <w:szCs w:val="28"/>
          <w:lang w:val="en-US"/>
        </w:rPr>
        <w:t xml:space="preserve">the </w:t>
      </w:r>
      <w:r w:rsidRPr="008B4DB6">
        <w:rPr>
          <w:rFonts w:ascii="Times New Roman" w:hAnsi="Times New Roman"/>
          <w:sz w:val="28"/>
          <w:szCs w:val="28"/>
          <w:lang w:val="en-US"/>
        </w:rPr>
        <w:t>Quality of Education" (results of USE of Komsomolsk-on-</w:t>
      </w:r>
      <w:r>
        <w:rPr>
          <w:rFonts w:ascii="Times New Roman" w:hAnsi="Times New Roman"/>
          <w:sz w:val="28"/>
          <w:szCs w:val="28"/>
          <w:lang w:val="en-US"/>
        </w:rPr>
        <w:t xml:space="preserve">the </w:t>
      </w:r>
      <w:r w:rsidRPr="008B4DB6">
        <w:rPr>
          <w:rFonts w:ascii="Times New Roman" w:hAnsi="Times New Roman"/>
          <w:sz w:val="28"/>
          <w:szCs w:val="28"/>
          <w:lang w:val="en-US"/>
        </w:rPr>
        <w:t>Amur)].</w:t>
      </w:r>
    </w:p>
    <w:p w:rsidR="00B01489" w:rsidRPr="003160EC" w:rsidRDefault="00B01489" w:rsidP="009575D6">
      <w:pPr>
        <w:spacing w:after="0" w:line="240" w:lineRule="auto"/>
        <w:ind w:firstLine="709"/>
        <w:jc w:val="both"/>
        <w:rPr>
          <w:rFonts w:ascii="Times New Roman" w:hAnsi="Times New Roman"/>
          <w:sz w:val="28"/>
          <w:szCs w:val="28"/>
          <w:lang w:val="en-US"/>
        </w:rPr>
      </w:pPr>
      <w:r w:rsidRPr="003160EC">
        <w:rPr>
          <w:rFonts w:ascii="Times New Roman" w:hAnsi="Times New Roman"/>
          <w:sz w:val="28"/>
          <w:szCs w:val="28"/>
          <w:lang w:val="en-US"/>
        </w:rPr>
        <w:t xml:space="preserve">Therefore for attraction of youth, </w:t>
      </w:r>
      <w:r>
        <w:rPr>
          <w:rFonts w:ascii="Times New Roman" w:hAnsi="Times New Roman"/>
          <w:sz w:val="28"/>
          <w:szCs w:val="28"/>
          <w:lang w:val="en-US"/>
        </w:rPr>
        <w:t>its</w:t>
      </w:r>
      <w:r w:rsidRPr="003160EC">
        <w:rPr>
          <w:rFonts w:ascii="Times New Roman" w:hAnsi="Times New Roman"/>
          <w:sz w:val="28"/>
          <w:szCs w:val="28"/>
          <w:lang w:val="en-US"/>
        </w:rPr>
        <w:t xml:space="preserve"> interest and readiness to be trained it is necessary to show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possibilities of employment in the specialty and the potential of </w:t>
      </w:r>
      <w:r>
        <w:rPr>
          <w:rFonts w:ascii="Times New Roman" w:hAnsi="Times New Roman"/>
          <w:sz w:val="28"/>
          <w:szCs w:val="28"/>
          <w:lang w:val="en-US"/>
        </w:rPr>
        <w:t>specialists</w:t>
      </w:r>
      <w:r w:rsidRPr="003160EC">
        <w:rPr>
          <w:rFonts w:ascii="Times New Roman" w:hAnsi="Times New Roman"/>
          <w:sz w:val="28"/>
          <w:szCs w:val="28"/>
          <w:lang w:val="en-US"/>
        </w:rPr>
        <w:t xml:space="preserve">: obtaining practical skills through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studies, elective courses and special courses, formation of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skills of work in collective, culture of design activity, forming thereby readiness to bear responsibility for the decision. The equipment of educational institutions laboratories, machine parks forms </w:t>
      </w:r>
      <w:r>
        <w:rPr>
          <w:rFonts w:ascii="Times New Roman" w:hAnsi="Times New Roman"/>
          <w:sz w:val="28"/>
          <w:szCs w:val="28"/>
          <w:lang w:val="en-US"/>
        </w:rPr>
        <w:t>by the</w:t>
      </w:r>
      <w:r w:rsidRPr="003160EC">
        <w:rPr>
          <w:rFonts w:ascii="Times New Roman" w:hAnsi="Times New Roman"/>
          <w:sz w:val="28"/>
          <w:szCs w:val="28"/>
          <w:lang w:val="en-US"/>
        </w:rPr>
        <w:t xml:space="preserve"> trained interest in new knowledge and skills, and the pra</w:t>
      </w:r>
      <w:r>
        <w:rPr>
          <w:rFonts w:ascii="Times New Roman" w:hAnsi="Times New Roman"/>
          <w:sz w:val="28"/>
          <w:szCs w:val="28"/>
          <w:lang w:val="en-US"/>
        </w:rPr>
        <w:t>ctice</w:t>
      </w:r>
      <w:r w:rsidRPr="003160EC">
        <w:rPr>
          <w:rFonts w:ascii="Times New Roman" w:hAnsi="Times New Roman"/>
          <w:sz w:val="28"/>
          <w:szCs w:val="28"/>
          <w:lang w:val="en-US"/>
        </w:rPr>
        <w:t xml:space="preserve">-focused environment at school assumes </w:t>
      </w:r>
      <w:r>
        <w:rPr>
          <w:rFonts w:ascii="Times New Roman" w:hAnsi="Times New Roman"/>
          <w:sz w:val="28"/>
          <w:szCs w:val="28"/>
          <w:lang w:val="en-US"/>
        </w:rPr>
        <w:t xml:space="preserve">a </w:t>
      </w:r>
      <w:r w:rsidRPr="003160EC">
        <w:rPr>
          <w:rFonts w:ascii="Times New Roman" w:hAnsi="Times New Roman"/>
          <w:sz w:val="28"/>
          <w:szCs w:val="28"/>
          <w:lang w:val="en-US"/>
        </w:rPr>
        <w:t xml:space="preserve">change of approach to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career guidance of school students. In </w:t>
      </w:r>
      <w:r>
        <w:rPr>
          <w:rFonts w:ascii="Times New Roman" w:hAnsi="Times New Roman"/>
          <w:sz w:val="28"/>
          <w:szCs w:val="28"/>
          <w:lang w:val="en-US"/>
        </w:rPr>
        <w:t>SSE</w:t>
      </w:r>
      <w:r w:rsidRPr="003160EC">
        <w:rPr>
          <w:rFonts w:ascii="Times New Roman" w:hAnsi="Times New Roman"/>
          <w:sz w:val="28"/>
          <w:szCs w:val="28"/>
          <w:lang w:val="en-US"/>
        </w:rPr>
        <w:t xml:space="preserve">, higher education institutions it is necessary for continuation of training: acquaintance with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specifics of faculties, departments, their traditions, prospects for graduates, informing on a range of the offered specialties, possibilities of participation in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student's scientific researches. At the time of planned economy the system of the higher education has been focused on training of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necessary experts. The country leaders provided workplaces by a job placement as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planned distribution that significantly facilitated selection of </w:t>
      </w:r>
      <w:r>
        <w:rPr>
          <w:rFonts w:ascii="Times New Roman" w:hAnsi="Times New Roman"/>
          <w:sz w:val="28"/>
          <w:szCs w:val="28"/>
          <w:lang w:val="en-US"/>
        </w:rPr>
        <w:t>personnel</w:t>
      </w:r>
      <w:r w:rsidRPr="003160EC">
        <w:rPr>
          <w:rFonts w:ascii="Times New Roman" w:hAnsi="Times New Roman"/>
          <w:sz w:val="28"/>
          <w:szCs w:val="28"/>
          <w:lang w:val="en-US"/>
        </w:rPr>
        <w:t xml:space="preserve"> and their subsequent development [6, p</w:t>
      </w:r>
      <w:r>
        <w:rPr>
          <w:rFonts w:ascii="Times New Roman" w:hAnsi="Times New Roman"/>
          <w:sz w:val="28"/>
          <w:szCs w:val="28"/>
          <w:lang w:val="en-US"/>
        </w:rPr>
        <w:t>.</w:t>
      </w:r>
      <w:r w:rsidRPr="003160EC">
        <w:rPr>
          <w:rFonts w:ascii="Times New Roman" w:hAnsi="Times New Roman"/>
          <w:sz w:val="28"/>
          <w:szCs w:val="28"/>
          <w:lang w:val="en-US"/>
        </w:rPr>
        <w:t xml:space="preserve"> 214]. Separate positive and negative sides of such approach are well-known and represent historical experience. </w:t>
      </w:r>
    </w:p>
    <w:p w:rsidR="00B01489" w:rsidRDefault="00B01489" w:rsidP="009575D6">
      <w:pPr>
        <w:spacing w:after="0" w:line="240" w:lineRule="auto"/>
        <w:ind w:firstLine="709"/>
        <w:jc w:val="both"/>
        <w:rPr>
          <w:rFonts w:ascii="Times New Roman" w:hAnsi="Times New Roman"/>
          <w:sz w:val="28"/>
          <w:szCs w:val="28"/>
          <w:lang w:val="en-US"/>
        </w:rPr>
      </w:pPr>
      <w:r w:rsidRPr="003160EC">
        <w:rPr>
          <w:rFonts w:ascii="Times New Roman" w:hAnsi="Times New Roman"/>
          <w:sz w:val="28"/>
          <w:szCs w:val="28"/>
          <w:lang w:val="en-US"/>
        </w:rPr>
        <w:t xml:space="preserve">The new model is guided not only by the higher education, but also by a preparatory stage, development of interest at the earliest stage of obtaining the first skills and ideas of professions. One of the main advantages of such model is involvement </w:t>
      </w:r>
      <w:r>
        <w:rPr>
          <w:rFonts w:ascii="Times New Roman" w:hAnsi="Times New Roman"/>
          <w:sz w:val="28"/>
          <w:szCs w:val="28"/>
          <w:lang w:val="en-US"/>
        </w:rPr>
        <w:t xml:space="preserve">of the </w:t>
      </w:r>
      <w:r w:rsidRPr="003160EC">
        <w:rPr>
          <w:rFonts w:ascii="Times New Roman" w:hAnsi="Times New Roman"/>
          <w:sz w:val="28"/>
          <w:szCs w:val="28"/>
          <w:lang w:val="en-US"/>
        </w:rPr>
        <w:t xml:space="preserve">trained in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system where the enterprise (state) is interested in future expert and foots the bill on training. This system is already focused on formation of the labor capital through various stages: from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search of future </w:t>
      </w:r>
      <w:r>
        <w:rPr>
          <w:rFonts w:ascii="Times New Roman" w:hAnsi="Times New Roman"/>
          <w:sz w:val="28"/>
          <w:szCs w:val="28"/>
          <w:lang w:val="en-US"/>
        </w:rPr>
        <w:t>specialist</w:t>
      </w:r>
      <w:r w:rsidRPr="003160EC">
        <w:rPr>
          <w:rFonts w:ascii="Times New Roman" w:hAnsi="Times New Roman"/>
          <w:sz w:val="28"/>
          <w:szCs w:val="28"/>
          <w:lang w:val="en-US"/>
        </w:rPr>
        <w:t xml:space="preserve">, his preparation and joint "maintaining" before participation in his adaptation and application of his knowledge and skills on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production. It creates not only a strong economic basis, but also solves serious social problems. Considering that one of the main factors determining economic potential and providing social progress is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education, its economic value is caused by </w:t>
      </w:r>
      <w:r>
        <w:rPr>
          <w:rFonts w:ascii="Times New Roman" w:hAnsi="Times New Roman"/>
          <w:sz w:val="28"/>
          <w:szCs w:val="28"/>
          <w:lang w:val="en-US"/>
        </w:rPr>
        <w:t>the</w:t>
      </w:r>
      <w:r w:rsidRPr="003160EC">
        <w:rPr>
          <w:rFonts w:ascii="Times New Roman" w:hAnsi="Times New Roman"/>
          <w:sz w:val="28"/>
          <w:szCs w:val="28"/>
          <w:lang w:val="en-US"/>
        </w:rPr>
        <w:t xml:space="preserve"> role in </w:t>
      </w:r>
      <w:r>
        <w:rPr>
          <w:rFonts w:ascii="Times New Roman" w:hAnsi="Times New Roman"/>
          <w:sz w:val="28"/>
          <w:szCs w:val="28"/>
          <w:lang w:val="en-US"/>
        </w:rPr>
        <w:t xml:space="preserve">an </w:t>
      </w:r>
      <w:r w:rsidRPr="003160EC">
        <w:rPr>
          <w:rFonts w:ascii="Times New Roman" w:hAnsi="Times New Roman"/>
          <w:sz w:val="28"/>
          <w:szCs w:val="28"/>
          <w:lang w:val="en-US"/>
        </w:rPr>
        <w:t xml:space="preserve">increase of social and cultural level of the population, in development of productive forces of the country, in </w:t>
      </w:r>
      <w:r>
        <w:rPr>
          <w:rFonts w:ascii="Times New Roman" w:hAnsi="Times New Roman"/>
          <w:sz w:val="28"/>
          <w:szCs w:val="28"/>
          <w:lang w:val="en-US"/>
        </w:rPr>
        <w:t xml:space="preserve">an </w:t>
      </w:r>
      <w:r w:rsidRPr="003160EC">
        <w:rPr>
          <w:rFonts w:ascii="Times New Roman" w:hAnsi="Times New Roman"/>
          <w:sz w:val="28"/>
          <w:szCs w:val="28"/>
          <w:lang w:val="en-US"/>
        </w:rPr>
        <w:t>increase of efficiency of social activities [7, p</w:t>
      </w:r>
      <w:r>
        <w:rPr>
          <w:rFonts w:ascii="Times New Roman" w:hAnsi="Times New Roman"/>
          <w:sz w:val="28"/>
          <w:szCs w:val="28"/>
          <w:lang w:val="en-US"/>
        </w:rPr>
        <w:t>.</w:t>
      </w:r>
      <w:r w:rsidRPr="003160EC">
        <w:rPr>
          <w:rFonts w:ascii="Times New Roman" w:hAnsi="Times New Roman"/>
          <w:sz w:val="28"/>
          <w:szCs w:val="28"/>
          <w:lang w:val="en-US"/>
        </w:rPr>
        <w:t xml:space="preserve"> 10].</w:t>
      </w:r>
    </w:p>
    <w:p w:rsidR="00B01489" w:rsidRPr="003160EC" w:rsidRDefault="00B01489" w:rsidP="009575D6">
      <w:pPr>
        <w:spacing w:after="0" w:line="240" w:lineRule="auto"/>
        <w:ind w:firstLine="709"/>
        <w:jc w:val="both"/>
        <w:rPr>
          <w:rFonts w:ascii="Times New Roman" w:hAnsi="Times New Roman"/>
          <w:sz w:val="28"/>
          <w:szCs w:val="28"/>
          <w:lang w:val="en-US"/>
        </w:rPr>
      </w:pPr>
      <w:r w:rsidRPr="003160EC">
        <w:rPr>
          <w:rFonts w:ascii="Times New Roman" w:hAnsi="Times New Roman"/>
          <w:sz w:val="28"/>
          <w:szCs w:val="28"/>
          <w:lang w:val="en-US"/>
        </w:rPr>
        <w:lastRenderedPageBreak/>
        <w:t xml:space="preserve">In modern conditions, at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necessary attention to </w:t>
      </w:r>
      <w:r>
        <w:rPr>
          <w:rFonts w:ascii="Times New Roman" w:hAnsi="Times New Roman"/>
          <w:sz w:val="28"/>
          <w:szCs w:val="28"/>
          <w:lang w:val="en-US"/>
        </w:rPr>
        <w:t>the</w:t>
      </w:r>
      <w:r w:rsidRPr="003160EC">
        <w:rPr>
          <w:rFonts w:ascii="Times New Roman" w:hAnsi="Times New Roman"/>
          <w:sz w:val="28"/>
          <w:szCs w:val="28"/>
          <w:lang w:val="en-US"/>
        </w:rPr>
        <w:t xml:space="preserve"> education system, professional development and acquisition of special experience, borders and possibilities of technological, economic and social modernization of </w:t>
      </w:r>
      <w:r>
        <w:rPr>
          <w:rFonts w:ascii="Times New Roman" w:hAnsi="Times New Roman"/>
          <w:sz w:val="28"/>
          <w:szCs w:val="28"/>
          <w:lang w:val="en-US"/>
        </w:rPr>
        <w:t xml:space="preserve">the </w:t>
      </w:r>
      <w:r w:rsidRPr="003160EC">
        <w:rPr>
          <w:rFonts w:ascii="Times New Roman" w:hAnsi="Times New Roman"/>
          <w:sz w:val="28"/>
          <w:szCs w:val="28"/>
          <w:lang w:val="en-US"/>
        </w:rPr>
        <w:t>society are de</w:t>
      </w:r>
      <w:r>
        <w:rPr>
          <w:rFonts w:ascii="Times New Roman" w:hAnsi="Times New Roman"/>
          <w:sz w:val="28"/>
          <w:szCs w:val="28"/>
          <w:lang w:val="en-US"/>
        </w:rPr>
        <w:t>termined</w:t>
      </w:r>
      <w:r w:rsidRPr="003160EC">
        <w:rPr>
          <w:rFonts w:ascii="Times New Roman" w:hAnsi="Times New Roman"/>
          <w:sz w:val="28"/>
          <w:szCs w:val="28"/>
          <w:lang w:val="en-US"/>
        </w:rPr>
        <w:t xml:space="preserve">. Therefore one of the main conditions of creation of effective economy </w:t>
      </w:r>
      <w:r>
        <w:rPr>
          <w:rFonts w:ascii="Times New Roman" w:hAnsi="Times New Roman"/>
          <w:sz w:val="28"/>
          <w:szCs w:val="28"/>
          <w:lang w:val="en-US"/>
        </w:rPr>
        <w:t>is</w:t>
      </w:r>
      <w:r w:rsidRPr="003160EC">
        <w:rPr>
          <w:rFonts w:ascii="Times New Roman" w:hAnsi="Times New Roman"/>
          <w:sz w:val="28"/>
          <w:szCs w:val="28"/>
          <w:lang w:val="en-US"/>
        </w:rPr>
        <w:t xml:space="preserve"> the continuity of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process of formation of the labor capital and </w:t>
      </w:r>
      <w:r>
        <w:rPr>
          <w:rFonts w:ascii="Times New Roman" w:hAnsi="Times New Roman"/>
          <w:sz w:val="28"/>
          <w:szCs w:val="28"/>
          <w:lang w:val="en-US"/>
        </w:rPr>
        <w:t xml:space="preserve">the </w:t>
      </w:r>
      <w:r w:rsidRPr="003160EC">
        <w:rPr>
          <w:rFonts w:ascii="Times New Roman" w:hAnsi="Times New Roman"/>
          <w:sz w:val="28"/>
          <w:szCs w:val="28"/>
          <w:lang w:val="en-US"/>
        </w:rPr>
        <w:t xml:space="preserve">efficiency of </w:t>
      </w:r>
      <w:r>
        <w:rPr>
          <w:rFonts w:ascii="Times New Roman" w:hAnsi="Times New Roman"/>
          <w:sz w:val="28"/>
          <w:szCs w:val="28"/>
          <w:lang w:val="en-US"/>
        </w:rPr>
        <w:t>its</w:t>
      </w:r>
      <w:r w:rsidRPr="003160EC">
        <w:rPr>
          <w:rFonts w:ascii="Times New Roman" w:hAnsi="Times New Roman"/>
          <w:sz w:val="28"/>
          <w:szCs w:val="28"/>
          <w:lang w:val="en-US"/>
        </w:rPr>
        <w:t xml:space="preserve"> use. </w:t>
      </w:r>
    </w:p>
    <w:p w:rsidR="009575D6" w:rsidRDefault="009575D6" w:rsidP="009575D6">
      <w:pPr>
        <w:spacing w:after="0" w:line="240" w:lineRule="auto"/>
        <w:jc w:val="center"/>
        <w:rPr>
          <w:rFonts w:ascii="Times New Roman" w:hAnsi="Times New Roman"/>
          <w:b/>
          <w:i/>
          <w:sz w:val="28"/>
          <w:szCs w:val="28"/>
        </w:rPr>
      </w:pPr>
    </w:p>
    <w:p w:rsidR="00B01489" w:rsidRPr="005368C8" w:rsidRDefault="00B01489" w:rsidP="009575D6">
      <w:pPr>
        <w:spacing w:after="0" w:line="240" w:lineRule="auto"/>
        <w:jc w:val="center"/>
        <w:rPr>
          <w:rFonts w:ascii="Times New Roman" w:hAnsi="Times New Roman"/>
          <w:b/>
          <w:i/>
          <w:sz w:val="28"/>
          <w:szCs w:val="28"/>
          <w:lang w:val="en-US"/>
        </w:rPr>
      </w:pPr>
      <w:r w:rsidRPr="005368C8">
        <w:rPr>
          <w:rFonts w:ascii="Times New Roman" w:hAnsi="Times New Roman"/>
          <w:b/>
          <w:i/>
          <w:sz w:val="28"/>
          <w:szCs w:val="28"/>
          <w:lang w:val="en-US"/>
        </w:rPr>
        <w:t>Literature and the sources:</w:t>
      </w:r>
    </w:p>
    <w:p w:rsidR="00B01489" w:rsidRDefault="00B01489" w:rsidP="009575D6">
      <w:pPr>
        <w:spacing w:after="0" w:line="240" w:lineRule="auto"/>
        <w:ind w:firstLine="709"/>
        <w:jc w:val="both"/>
        <w:rPr>
          <w:rFonts w:ascii="Times New Roman" w:hAnsi="Times New Roman"/>
          <w:b/>
          <w:sz w:val="28"/>
          <w:szCs w:val="28"/>
        </w:rPr>
      </w:pPr>
    </w:p>
    <w:p w:rsidR="009575D6" w:rsidRPr="00A562DC" w:rsidRDefault="009575D6" w:rsidP="009575D6">
      <w:pPr>
        <w:pStyle w:val="a3"/>
        <w:widowControl w:val="0"/>
        <w:tabs>
          <w:tab w:val="left" w:pos="993"/>
        </w:tabs>
        <w:ind w:firstLine="709"/>
        <w:jc w:val="both"/>
        <w:rPr>
          <w:rFonts w:ascii="Times New Roman" w:hAnsi="Times New Roman"/>
          <w:i/>
          <w:iCs/>
          <w:sz w:val="28"/>
          <w:szCs w:val="28"/>
          <w:lang w:eastAsia="ar-SA"/>
        </w:rPr>
      </w:pPr>
      <w:r w:rsidRPr="00A562DC">
        <w:rPr>
          <w:rFonts w:ascii="Times New Roman" w:hAnsi="Times New Roman"/>
          <w:i/>
          <w:sz w:val="28"/>
          <w:szCs w:val="28"/>
        </w:rPr>
        <w:t xml:space="preserve">1. </w:t>
      </w:r>
      <w:proofErr w:type="spellStart"/>
      <w:r w:rsidRPr="00A562DC">
        <w:rPr>
          <w:rFonts w:ascii="Times New Roman" w:hAnsi="Times New Roman"/>
          <w:i/>
          <w:sz w:val="28"/>
          <w:szCs w:val="28"/>
        </w:rPr>
        <w:t>Ляшенко</w:t>
      </w:r>
      <w:proofErr w:type="spellEnd"/>
      <w:r w:rsidRPr="00A562DC">
        <w:rPr>
          <w:rFonts w:ascii="Times New Roman" w:hAnsi="Times New Roman"/>
          <w:i/>
          <w:sz w:val="28"/>
          <w:szCs w:val="28"/>
        </w:rPr>
        <w:t>, Е. Е. Формирование человеческого капитала в условиях реформирования высшего образования</w:t>
      </w:r>
      <w:proofErr w:type="gramStart"/>
      <w:r w:rsidRPr="00A562DC">
        <w:rPr>
          <w:rFonts w:ascii="Times New Roman" w:hAnsi="Times New Roman"/>
          <w:i/>
          <w:sz w:val="28"/>
          <w:szCs w:val="28"/>
        </w:rPr>
        <w:t xml:space="preserve"> </w:t>
      </w:r>
      <w:r w:rsidRPr="00A562DC">
        <w:rPr>
          <w:rFonts w:ascii="Times New Roman" w:hAnsi="Times New Roman"/>
          <w:i/>
          <w:iCs/>
          <w:sz w:val="28"/>
          <w:szCs w:val="28"/>
          <w:lang w:eastAsia="ar-SA"/>
        </w:rPr>
        <w:t>:</w:t>
      </w:r>
      <w:proofErr w:type="gramEnd"/>
      <w:r w:rsidRPr="00A562DC">
        <w:rPr>
          <w:rFonts w:ascii="Times New Roman" w:hAnsi="Times New Roman"/>
          <w:i/>
          <w:iCs/>
          <w:sz w:val="28"/>
          <w:szCs w:val="28"/>
          <w:lang w:eastAsia="ar-SA"/>
        </w:rPr>
        <w:t xml:space="preserve"> </w:t>
      </w:r>
      <w:proofErr w:type="spellStart"/>
      <w:r w:rsidRPr="00A562DC">
        <w:rPr>
          <w:rFonts w:ascii="Times New Roman" w:hAnsi="Times New Roman"/>
          <w:i/>
          <w:iCs/>
          <w:sz w:val="28"/>
          <w:szCs w:val="28"/>
          <w:lang w:eastAsia="ar-SA"/>
        </w:rPr>
        <w:t>дисс</w:t>
      </w:r>
      <w:proofErr w:type="spellEnd"/>
      <w:r w:rsidRPr="00A562DC">
        <w:rPr>
          <w:rFonts w:ascii="Times New Roman" w:hAnsi="Times New Roman"/>
          <w:i/>
          <w:iCs/>
          <w:sz w:val="28"/>
          <w:szCs w:val="28"/>
          <w:lang w:eastAsia="ar-SA"/>
        </w:rPr>
        <w:t xml:space="preserve">. … канд. </w:t>
      </w:r>
      <w:proofErr w:type="spellStart"/>
      <w:r w:rsidRPr="00A562DC">
        <w:rPr>
          <w:rFonts w:ascii="Times New Roman" w:hAnsi="Times New Roman"/>
          <w:i/>
          <w:iCs/>
          <w:sz w:val="28"/>
          <w:szCs w:val="28"/>
          <w:lang w:eastAsia="ar-SA"/>
        </w:rPr>
        <w:t>экон</w:t>
      </w:r>
      <w:proofErr w:type="spellEnd"/>
      <w:r w:rsidRPr="00A562DC">
        <w:rPr>
          <w:rFonts w:ascii="Times New Roman" w:hAnsi="Times New Roman"/>
          <w:i/>
          <w:iCs/>
          <w:sz w:val="28"/>
          <w:szCs w:val="28"/>
          <w:lang w:eastAsia="ar-SA"/>
        </w:rPr>
        <w:t xml:space="preserve">. наук (код специальности ВАК 08.00.05) / Е. Е. </w:t>
      </w:r>
      <w:proofErr w:type="spellStart"/>
      <w:r w:rsidRPr="00A562DC">
        <w:rPr>
          <w:rFonts w:ascii="Times New Roman" w:hAnsi="Times New Roman"/>
          <w:i/>
          <w:sz w:val="28"/>
          <w:szCs w:val="28"/>
        </w:rPr>
        <w:t>Ляшенко</w:t>
      </w:r>
      <w:proofErr w:type="spellEnd"/>
      <w:r w:rsidRPr="00A562DC">
        <w:rPr>
          <w:rFonts w:ascii="Times New Roman" w:hAnsi="Times New Roman"/>
          <w:i/>
          <w:sz w:val="28"/>
          <w:szCs w:val="28"/>
        </w:rPr>
        <w:t>.</w:t>
      </w:r>
      <w:r w:rsidRPr="00A562DC">
        <w:rPr>
          <w:rFonts w:ascii="Times New Roman" w:hAnsi="Times New Roman"/>
          <w:i/>
          <w:iCs/>
          <w:sz w:val="28"/>
          <w:szCs w:val="28"/>
          <w:lang w:eastAsia="ar-SA"/>
        </w:rPr>
        <w:t xml:space="preserve"> – Москва, 2012. – 232 </w:t>
      </w:r>
      <w:proofErr w:type="gramStart"/>
      <w:r w:rsidRPr="00A562DC">
        <w:rPr>
          <w:rFonts w:ascii="Times New Roman" w:hAnsi="Times New Roman"/>
          <w:i/>
          <w:iCs/>
          <w:sz w:val="28"/>
          <w:szCs w:val="28"/>
          <w:lang w:eastAsia="ar-SA"/>
        </w:rPr>
        <w:t>с</w:t>
      </w:r>
      <w:proofErr w:type="gramEnd"/>
      <w:r w:rsidRPr="00A562DC">
        <w:rPr>
          <w:rFonts w:ascii="Times New Roman" w:hAnsi="Times New Roman"/>
          <w:i/>
          <w:iCs/>
          <w:sz w:val="28"/>
          <w:szCs w:val="28"/>
          <w:lang w:eastAsia="ar-SA"/>
        </w:rPr>
        <w:t>.</w:t>
      </w:r>
    </w:p>
    <w:p w:rsidR="009575D6" w:rsidRPr="00A562DC" w:rsidRDefault="009575D6" w:rsidP="009575D6">
      <w:pPr>
        <w:pStyle w:val="a3"/>
        <w:widowControl w:val="0"/>
        <w:ind w:firstLine="709"/>
        <w:jc w:val="both"/>
        <w:rPr>
          <w:rFonts w:ascii="Times New Roman" w:hAnsi="Times New Roman"/>
          <w:i/>
          <w:sz w:val="28"/>
          <w:szCs w:val="28"/>
        </w:rPr>
      </w:pPr>
      <w:r w:rsidRPr="00A562DC">
        <w:rPr>
          <w:rFonts w:ascii="Times New Roman" w:hAnsi="Times New Roman"/>
          <w:i/>
          <w:sz w:val="28"/>
          <w:szCs w:val="28"/>
        </w:rPr>
        <w:t xml:space="preserve">2. </w:t>
      </w:r>
      <w:proofErr w:type="spellStart"/>
      <w:r w:rsidRPr="00A562DC">
        <w:rPr>
          <w:rFonts w:ascii="Times New Roman" w:hAnsi="Times New Roman"/>
          <w:i/>
          <w:sz w:val="28"/>
          <w:szCs w:val="28"/>
        </w:rPr>
        <w:t>Райзберг</w:t>
      </w:r>
      <w:proofErr w:type="spellEnd"/>
      <w:r w:rsidRPr="00A562DC">
        <w:rPr>
          <w:rFonts w:ascii="Times New Roman" w:hAnsi="Times New Roman"/>
          <w:i/>
          <w:sz w:val="28"/>
          <w:szCs w:val="28"/>
        </w:rPr>
        <w:t>, Б. А. Словарь современных экономических терминов</w:t>
      </w:r>
      <w:r w:rsidRPr="00A562DC">
        <w:rPr>
          <w:rFonts w:ascii="Times New Roman" w:hAnsi="Times New Roman"/>
          <w:i/>
          <w:iCs/>
          <w:sz w:val="28"/>
          <w:szCs w:val="28"/>
          <w:lang w:eastAsia="ar-SA"/>
        </w:rPr>
        <w:t xml:space="preserve"> </w:t>
      </w:r>
      <w:r w:rsidRPr="00A562DC">
        <w:rPr>
          <w:rFonts w:ascii="Times New Roman" w:hAnsi="Times New Roman"/>
          <w:i/>
          <w:sz w:val="28"/>
          <w:szCs w:val="28"/>
        </w:rPr>
        <w:t xml:space="preserve">/ Б. А. </w:t>
      </w:r>
      <w:proofErr w:type="spellStart"/>
      <w:r w:rsidRPr="00A562DC">
        <w:rPr>
          <w:rFonts w:ascii="Times New Roman" w:hAnsi="Times New Roman"/>
          <w:i/>
          <w:sz w:val="28"/>
          <w:szCs w:val="28"/>
        </w:rPr>
        <w:t>Райзберг</w:t>
      </w:r>
      <w:proofErr w:type="spellEnd"/>
      <w:r w:rsidRPr="00A562DC">
        <w:rPr>
          <w:rFonts w:ascii="Times New Roman" w:hAnsi="Times New Roman"/>
          <w:i/>
          <w:sz w:val="28"/>
          <w:szCs w:val="28"/>
        </w:rPr>
        <w:t>, Л. Ш. Лозовской. – 4-е изд. – М.</w:t>
      </w:r>
      <w:proofErr w:type="gramStart"/>
      <w:r w:rsidRPr="00A562DC">
        <w:rPr>
          <w:rFonts w:ascii="Times New Roman" w:hAnsi="Times New Roman"/>
          <w:i/>
          <w:sz w:val="28"/>
          <w:szCs w:val="28"/>
        </w:rPr>
        <w:t xml:space="preserve"> :</w:t>
      </w:r>
      <w:proofErr w:type="gramEnd"/>
      <w:r w:rsidRPr="00A562DC">
        <w:rPr>
          <w:rFonts w:ascii="Times New Roman" w:hAnsi="Times New Roman"/>
          <w:i/>
          <w:sz w:val="28"/>
          <w:szCs w:val="28"/>
        </w:rPr>
        <w:t xml:space="preserve"> Айрис-пресс, 2008. – 480 с.</w:t>
      </w:r>
    </w:p>
    <w:p w:rsidR="009575D6" w:rsidRPr="00A562DC" w:rsidRDefault="009575D6" w:rsidP="009575D6">
      <w:pPr>
        <w:pStyle w:val="a3"/>
        <w:widowControl w:val="0"/>
        <w:ind w:firstLine="709"/>
        <w:jc w:val="both"/>
        <w:rPr>
          <w:rFonts w:ascii="Times New Roman" w:hAnsi="Times New Roman"/>
          <w:i/>
          <w:sz w:val="28"/>
          <w:szCs w:val="28"/>
        </w:rPr>
      </w:pPr>
      <w:r w:rsidRPr="00A562DC">
        <w:rPr>
          <w:rFonts w:ascii="Times New Roman" w:hAnsi="Times New Roman"/>
          <w:i/>
          <w:sz w:val="28"/>
          <w:szCs w:val="28"/>
        </w:rPr>
        <w:t>3. Исаченко, И. И. Управление человеческими ресурсами : учеб</w:t>
      </w:r>
      <w:proofErr w:type="gramStart"/>
      <w:r w:rsidRPr="00A562DC">
        <w:rPr>
          <w:rFonts w:ascii="Times New Roman" w:hAnsi="Times New Roman"/>
          <w:i/>
          <w:sz w:val="28"/>
          <w:szCs w:val="28"/>
        </w:rPr>
        <w:t>.</w:t>
      </w:r>
      <w:proofErr w:type="gramEnd"/>
      <w:r w:rsidRPr="00A562DC">
        <w:rPr>
          <w:rFonts w:ascii="Times New Roman" w:hAnsi="Times New Roman"/>
          <w:i/>
          <w:sz w:val="28"/>
          <w:szCs w:val="28"/>
        </w:rPr>
        <w:t xml:space="preserve"> </w:t>
      </w:r>
      <w:proofErr w:type="gramStart"/>
      <w:r w:rsidRPr="00A562DC">
        <w:rPr>
          <w:rFonts w:ascii="Times New Roman" w:hAnsi="Times New Roman"/>
          <w:i/>
          <w:sz w:val="28"/>
          <w:szCs w:val="28"/>
        </w:rPr>
        <w:t>п</w:t>
      </w:r>
      <w:proofErr w:type="gramEnd"/>
      <w:r w:rsidRPr="00A562DC">
        <w:rPr>
          <w:rFonts w:ascii="Times New Roman" w:hAnsi="Times New Roman"/>
          <w:i/>
          <w:sz w:val="28"/>
          <w:szCs w:val="28"/>
        </w:rPr>
        <w:t>особие</w:t>
      </w:r>
      <w:r w:rsidRPr="00A562DC">
        <w:rPr>
          <w:rFonts w:ascii="Times New Roman" w:hAnsi="Times New Roman"/>
          <w:i/>
          <w:iCs/>
          <w:sz w:val="28"/>
          <w:szCs w:val="28"/>
          <w:lang w:eastAsia="ar-SA"/>
        </w:rPr>
        <w:t xml:space="preserve"> </w:t>
      </w:r>
      <w:r w:rsidRPr="00A562DC">
        <w:rPr>
          <w:rFonts w:ascii="Times New Roman" w:hAnsi="Times New Roman"/>
          <w:i/>
          <w:sz w:val="28"/>
          <w:szCs w:val="28"/>
        </w:rPr>
        <w:t xml:space="preserve">/ И. И. Исаченко, О. И. Елизарова, Е. А. </w:t>
      </w:r>
      <w:proofErr w:type="spellStart"/>
      <w:r w:rsidRPr="00A562DC">
        <w:rPr>
          <w:rFonts w:ascii="Times New Roman" w:hAnsi="Times New Roman"/>
          <w:i/>
          <w:sz w:val="28"/>
          <w:szCs w:val="28"/>
        </w:rPr>
        <w:t>Кондрусь</w:t>
      </w:r>
      <w:proofErr w:type="spellEnd"/>
      <w:r w:rsidRPr="00A562DC">
        <w:rPr>
          <w:rFonts w:ascii="Times New Roman" w:hAnsi="Times New Roman"/>
          <w:i/>
          <w:sz w:val="28"/>
          <w:szCs w:val="28"/>
        </w:rPr>
        <w:t xml:space="preserve">, И. С. </w:t>
      </w:r>
      <w:proofErr w:type="spellStart"/>
      <w:r w:rsidRPr="00A562DC">
        <w:rPr>
          <w:rFonts w:ascii="Times New Roman" w:hAnsi="Times New Roman"/>
          <w:i/>
          <w:sz w:val="28"/>
          <w:szCs w:val="28"/>
        </w:rPr>
        <w:t>Машинская</w:t>
      </w:r>
      <w:proofErr w:type="spellEnd"/>
      <w:r w:rsidRPr="00A562DC">
        <w:rPr>
          <w:rFonts w:ascii="Times New Roman" w:hAnsi="Times New Roman"/>
          <w:i/>
          <w:sz w:val="28"/>
          <w:szCs w:val="28"/>
        </w:rPr>
        <w:t>. – М.</w:t>
      </w:r>
      <w:proofErr w:type="gramStart"/>
      <w:r w:rsidRPr="00A562DC">
        <w:rPr>
          <w:rFonts w:ascii="Times New Roman" w:hAnsi="Times New Roman"/>
          <w:i/>
          <w:sz w:val="28"/>
          <w:szCs w:val="28"/>
        </w:rPr>
        <w:t xml:space="preserve"> :</w:t>
      </w:r>
      <w:proofErr w:type="gramEnd"/>
      <w:r w:rsidRPr="00A562DC">
        <w:rPr>
          <w:rFonts w:ascii="Times New Roman" w:hAnsi="Times New Roman"/>
          <w:i/>
          <w:sz w:val="28"/>
          <w:szCs w:val="28"/>
        </w:rPr>
        <w:t xml:space="preserve"> МГУП имени Ивана Федорова, 2013. – 206 с.</w:t>
      </w:r>
    </w:p>
    <w:p w:rsidR="009575D6" w:rsidRPr="00A562DC" w:rsidRDefault="009575D6" w:rsidP="009575D6">
      <w:pPr>
        <w:pStyle w:val="a3"/>
        <w:widowControl w:val="0"/>
        <w:ind w:firstLine="709"/>
        <w:jc w:val="both"/>
        <w:rPr>
          <w:rFonts w:ascii="Times New Roman" w:hAnsi="Times New Roman"/>
          <w:i/>
          <w:sz w:val="28"/>
          <w:szCs w:val="28"/>
        </w:rPr>
      </w:pPr>
      <w:r w:rsidRPr="00A562DC">
        <w:rPr>
          <w:rFonts w:ascii="Times New Roman" w:hAnsi="Times New Roman"/>
          <w:i/>
          <w:sz w:val="28"/>
          <w:szCs w:val="28"/>
        </w:rPr>
        <w:t xml:space="preserve">4. Доклад отдела образования администрации города Комсомольска-на-Амуре Хабаровского края «Реализация задач инженерного образования в рамках муниципального практико-ориентированного сетевого проекта «Образование для жизни, образование для будущего» (2015 – 2018 гг.)» </w:t>
      </w:r>
      <w:r w:rsidRPr="00A562DC">
        <w:rPr>
          <w:rFonts w:ascii="Times New Roman" w:hAnsi="Times New Roman"/>
          <w:i/>
          <w:iCs/>
          <w:sz w:val="28"/>
          <w:szCs w:val="28"/>
          <w:lang w:eastAsia="ar-SA"/>
        </w:rPr>
        <w:t>[</w:t>
      </w:r>
      <w:r w:rsidRPr="00A562DC">
        <w:rPr>
          <w:rFonts w:ascii="Times New Roman" w:hAnsi="Times New Roman"/>
          <w:i/>
          <w:sz w:val="28"/>
          <w:szCs w:val="28"/>
        </w:rPr>
        <w:t>Электронный ресурс</w:t>
      </w:r>
      <w:r w:rsidRPr="00A562DC">
        <w:rPr>
          <w:rFonts w:ascii="Times New Roman" w:hAnsi="Times New Roman"/>
          <w:i/>
          <w:iCs/>
          <w:sz w:val="28"/>
          <w:szCs w:val="28"/>
          <w:lang w:eastAsia="ar-SA"/>
        </w:rPr>
        <w:t xml:space="preserve">] </w:t>
      </w:r>
      <w:r w:rsidRPr="00A562DC">
        <w:rPr>
          <w:rFonts w:ascii="Times New Roman" w:hAnsi="Times New Roman"/>
          <w:i/>
          <w:sz w:val="28"/>
          <w:szCs w:val="28"/>
        </w:rPr>
        <w:t>// Официальный сайт ФГБОУ ВПО «</w:t>
      </w:r>
      <w:proofErr w:type="spellStart"/>
      <w:r w:rsidRPr="00A562DC">
        <w:rPr>
          <w:rFonts w:ascii="Times New Roman" w:hAnsi="Times New Roman"/>
          <w:i/>
          <w:sz w:val="28"/>
          <w:szCs w:val="28"/>
        </w:rPr>
        <w:t>Комсомольский-на-Амуре</w:t>
      </w:r>
      <w:proofErr w:type="spellEnd"/>
      <w:r w:rsidRPr="00A562DC">
        <w:rPr>
          <w:rFonts w:ascii="Times New Roman" w:hAnsi="Times New Roman"/>
          <w:i/>
          <w:sz w:val="28"/>
          <w:szCs w:val="28"/>
        </w:rPr>
        <w:t xml:space="preserve"> государственный технический университет</w:t>
      </w:r>
      <w:proofErr w:type="gramStart"/>
      <w:r w:rsidRPr="00A562DC">
        <w:rPr>
          <w:rFonts w:ascii="Times New Roman" w:hAnsi="Times New Roman"/>
          <w:i/>
          <w:sz w:val="28"/>
          <w:szCs w:val="28"/>
        </w:rPr>
        <w:t xml:space="preserve">». –.– </w:t>
      </w:r>
      <w:proofErr w:type="gramEnd"/>
      <w:r w:rsidRPr="00A562DC">
        <w:rPr>
          <w:rFonts w:ascii="Times New Roman" w:hAnsi="Times New Roman"/>
          <w:i/>
          <w:sz w:val="28"/>
          <w:szCs w:val="28"/>
        </w:rPr>
        <w:t xml:space="preserve">Режим доступа: </w:t>
      </w:r>
      <w:hyperlink r:id="rId4" w:history="1">
        <w:r w:rsidRPr="00A562DC">
          <w:rPr>
            <w:rStyle w:val="a4"/>
            <w:rFonts w:ascii="Times New Roman" w:hAnsi="Times New Roman"/>
            <w:i/>
            <w:color w:val="000000" w:themeColor="text1"/>
            <w:sz w:val="28"/>
            <w:szCs w:val="28"/>
            <w:u w:val="none"/>
          </w:rPr>
          <w:t xml:space="preserve">https://www.knastu.ru/departmentof </w:t>
        </w:r>
        <w:proofErr w:type="spellStart"/>
        <w:r w:rsidRPr="00A562DC">
          <w:rPr>
            <w:rStyle w:val="a4"/>
            <w:rFonts w:ascii="Times New Roman" w:hAnsi="Times New Roman"/>
            <w:i/>
            <w:color w:val="000000" w:themeColor="text1"/>
            <w:sz w:val="28"/>
            <w:szCs w:val="28"/>
            <w:u w:val="none"/>
          </w:rPr>
          <w:t>education</w:t>
        </w:r>
        <w:proofErr w:type="spellEnd"/>
      </w:hyperlink>
      <w:r w:rsidRPr="00A562DC">
        <w:rPr>
          <w:rFonts w:ascii="Times New Roman" w:hAnsi="Times New Roman"/>
          <w:i/>
          <w:color w:val="000000" w:themeColor="text1"/>
          <w:sz w:val="28"/>
          <w:szCs w:val="28"/>
        </w:rPr>
        <w:t>.</w:t>
      </w:r>
      <w:r w:rsidRPr="00A562DC">
        <w:rPr>
          <w:rFonts w:ascii="Times New Roman" w:hAnsi="Times New Roman"/>
          <w:i/>
          <w:sz w:val="28"/>
          <w:szCs w:val="28"/>
        </w:rPr>
        <w:t xml:space="preserve"> – 04.04.2016 г. </w:t>
      </w:r>
    </w:p>
    <w:p w:rsidR="009575D6" w:rsidRPr="00A562DC" w:rsidRDefault="009575D6" w:rsidP="009575D6">
      <w:pPr>
        <w:pStyle w:val="a3"/>
        <w:ind w:firstLine="709"/>
        <w:jc w:val="both"/>
        <w:rPr>
          <w:rFonts w:ascii="Times New Roman" w:hAnsi="Times New Roman"/>
          <w:i/>
          <w:sz w:val="28"/>
          <w:szCs w:val="28"/>
        </w:rPr>
      </w:pPr>
      <w:r w:rsidRPr="00A562DC">
        <w:rPr>
          <w:rFonts w:ascii="Times New Roman" w:hAnsi="Times New Roman"/>
          <w:i/>
          <w:sz w:val="28"/>
          <w:szCs w:val="28"/>
        </w:rPr>
        <w:t xml:space="preserve">5. </w:t>
      </w:r>
      <w:proofErr w:type="spellStart"/>
      <w:r w:rsidRPr="00A562DC">
        <w:rPr>
          <w:rFonts w:ascii="Times New Roman" w:hAnsi="Times New Roman"/>
          <w:i/>
          <w:sz w:val="28"/>
          <w:szCs w:val="28"/>
        </w:rPr>
        <w:t>Фищенко</w:t>
      </w:r>
      <w:proofErr w:type="spellEnd"/>
      <w:r w:rsidRPr="00A562DC">
        <w:rPr>
          <w:rFonts w:ascii="Times New Roman" w:hAnsi="Times New Roman"/>
          <w:i/>
          <w:sz w:val="28"/>
          <w:szCs w:val="28"/>
        </w:rPr>
        <w:t xml:space="preserve">, К. С. Выбор параметров (направлений) оценки качества предоставления муниципальных услуг в системе общего образования / К. С. </w:t>
      </w:r>
      <w:proofErr w:type="spellStart"/>
      <w:r w:rsidRPr="00A562DC">
        <w:rPr>
          <w:rFonts w:ascii="Times New Roman" w:hAnsi="Times New Roman"/>
          <w:i/>
          <w:sz w:val="28"/>
          <w:szCs w:val="28"/>
        </w:rPr>
        <w:t>Фищенко</w:t>
      </w:r>
      <w:proofErr w:type="spellEnd"/>
      <w:r w:rsidRPr="00A562DC">
        <w:rPr>
          <w:rFonts w:ascii="Times New Roman" w:hAnsi="Times New Roman"/>
          <w:i/>
          <w:sz w:val="28"/>
          <w:szCs w:val="28"/>
        </w:rPr>
        <w:t xml:space="preserve"> // «</w:t>
      </w:r>
      <w:proofErr w:type="spellStart"/>
      <w:r w:rsidRPr="00A562DC">
        <w:rPr>
          <w:rFonts w:ascii="Times New Roman" w:hAnsi="Times New Roman"/>
          <w:i/>
          <w:sz w:val="28"/>
          <w:szCs w:val="28"/>
        </w:rPr>
        <w:t>European</w:t>
      </w:r>
      <w:proofErr w:type="spellEnd"/>
      <w:r w:rsidRPr="00A562DC">
        <w:rPr>
          <w:rFonts w:ascii="Times New Roman" w:hAnsi="Times New Roman"/>
          <w:i/>
          <w:sz w:val="28"/>
          <w:szCs w:val="28"/>
        </w:rPr>
        <w:t xml:space="preserve"> </w:t>
      </w:r>
      <w:proofErr w:type="spellStart"/>
      <w:r w:rsidRPr="00A562DC">
        <w:rPr>
          <w:rFonts w:ascii="Times New Roman" w:hAnsi="Times New Roman"/>
          <w:i/>
          <w:sz w:val="28"/>
          <w:szCs w:val="28"/>
        </w:rPr>
        <w:t>Social</w:t>
      </w:r>
      <w:proofErr w:type="spellEnd"/>
      <w:r w:rsidRPr="00A562DC">
        <w:rPr>
          <w:rFonts w:ascii="Times New Roman" w:hAnsi="Times New Roman"/>
          <w:i/>
          <w:sz w:val="28"/>
          <w:szCs w:val="28"/>
        </w:rPr>
        <w:t xml:space="preserve"> </w:t>
      </w:r>
      <w:proofErr w:type="spellStart"/>
      <w:r w:rsidRPr="00A562DC">
        <w:rPr>
          <w:rFonts w:ascii="Times New Roman" w:hAnsi="Times New Roman"/>
          <w:i/>
          <w:sz w:val="28"/>
          <w:szCs w:val="28"/>
        </w:rPr>
        <w:t>Science</w:t>
      </w:r>
      <w:proofErr w:type="spellEnd"/>
      <w:r w:rsidRPr="00A562DC">
        <w:rPr>
          <w:rFonts w:ascii="Times New Roman" w:hAnsi="Times New Roman"/>
          <w:i/>
          <w:sz w:val="28"/>
          <w:szCs w:val="28"/>
        </w:rPr>
        <w:t xml:space="preserve"> </w:t>
      </w:r>
      <w:proofErr w:type="spellStart"/>
      <w:r w:rsidRPr="00A562DC">
        <w:rPr>
          <w:rFonts w:ascii="Times New Roman" w:hAnsi="Times New Roman"/>
          <w:i/>
          <w:sz w:val="28"/>
          <w:szCs w:val="28"/>
        </w:rPr>
        <w:t>Journal</w:t>
      </w:r>
      <w:proofErr w:type="spellEnd"/>
      <w:r w:rsidRPr="00A562DC">
        <w:rPr>
          <w:rFonts w:ascii="Times New Roman" w:hAnsi="Times New Roman"/>
          <w:i/>
          <w:sz w:val="28"/>
          <w:szCs w:val="28"/>
        </w:rPr>
        <w:t>» («Европейский журнал социальных наук»). – 2014. – № 10 (49). – Т. 2. – С. 118 – 123.</w:t>
      </w:r>
    </w:p>
    <w:p w:rsidR="009575D6" w:rsidRPr="00A562DC" w:rsidRDefault="009575D6" w:rsidP="009575D6">
      <w:pPr>
        <w:pStyle w:val="a3"/>
        <w:widowControl w:val="0"/>
        <w:tabs>
          <w:tab w:val="left" w:pos="993"/>
        </w:tabs>
        <w:ind w:firstLine="709"/>
        <w:jc w:val="both"/>
        <w:rPr>
          <w:rFonts w:ascii="Times New Roman" w:hAnsi="Times New Roman"/>
          <w:i/>
          <w:sz w:val="28"/>
          <w:szCs w:val="28"/>
        </w:rPr>
      </w:pPr>
      <w:r w:rsidRPr="00A562DC">
        <w:rPr>
          <w:rFonts w:ascii="Times New Roman" w:hAnsi="Times New Roman"/>
          <w:i/>
          <w:sz w:val="28"/>
          <w:szCs w:val="28"/>
        </w:rPr>
        <w:t xml:space="preserve">6. </w:t>
      </w:r>
      <w:proofErr w:type="spellStart"/>
      <w:r w:rsidRPr="00A562DC">
        <w:rPr>
          <w:rFonts w:ascii="Times New Roman" w:hAnsi="Times New Roman"/>
          <w:i/>
          <w:sz w:val="28"/>
          <w:szCs w:val="28"/>
        </w:rPr>
        <w:t>Сильченко</w:t>
      </w:r>
      <w:proofErr w:type="spellEnd"/>
      <w:r w:rsidRPr="00A562DC">
        <w:rPr>
          <w:rFonts w:ascii="Times New Roman" w:hAnsi="Times New Roman"/>
          <w:i/>
          <w:sz w:val="28"/>
          <w:szCs w:val="28"/>
        </w:rPr>
        <w:t xml:space="preserve">, Т. В. Профессиональное образование в условиях комплекса «Школа-вуз-предприятие» / Т. В. </w:t>
      </w:r>
      <w:proofErr w:type="spellStart"/>
      <w:r w:rsidRPr="00A562DC">
        <w:rPr>
          <w:rFonts w:ascii="Times New Roman" w:hAnsi="Times New Roman"/>
          <w:i/>
          <w:sz w:val="28"/>
          <w:szCs w:val="28"/>
        </w:rPr>
        <w:t>Сильченко</w:t>
      </w:r>
      <w:proofErr w:type="spellEnd"/>
      <w:r w:rsidRPr="00A562DC">
        <w:rPr>
          <w:rFonts w:ascii="Times New Roman" w:hAnsi="Times New Roman"/>
          <w:i/>
          <w:sz w:val="28"/>
          <w:szCs w:val="28"/>
        </w:rPr>
        <w:t xml:space="preserve"> // Вестник Красноярского государственного педагогического университета им. В.П. Астафьева. – 2012. – № 2. – С. 214 – 221.</w:t>
      </w:r>
    </w:p>
    <w:p w:rsidR="009575D6" w:rsidRPr="00A562DC" w:rsidRDefault="009575D6" w:rsidP="009575D6">
      <w:pPr>
        <w:pStyle w:val="a3"/>
        <w:widowControl w:val="0"/>
        <w:tabs>
          <w:tab w:val="left" w:pos="993"/>
        </w:tabs>
        <w:ind w:firstLine="709"/>
        <w:jc w:val="both"/>
        <w:rPr>
          <w:rFonts w:ascii="Times New Roman" w:hAnsi="Times New Roman"/>
          <w:i/>
          <w:iCs/>
          <w:sz w:val="28"/>
          <w:szCs w:val="28"/>
          <w:lang w:eastAsia="ar-SA"/>
        </w:rPr>
      </w:pPr>
      <w:r w:rsidRPr="00A562DC">
        <w:rPr>
          <w:rFonts w:ascii="Times New Roman" w:hAnsi="Times New Roman"/>
          <w:i/>
          <w:sz w:val="28"/>
          <w:szCs w:val="28"/>
        </w:rPr>
        <w:t xml:space="preserve">7. </w:t>
      </w:r>
      <w:proofErr w:type="spellStart"/>
      <w:r w:rsidRPr="00A562DC">
        <w:rPr>
          <w:rFonts w:ascii="Times New Roman" w:hAnsi="Times New Roman"/>
          <w:i/>
          <w:sz w:val="28"/>
          <w:szCs w:val="28"/>
        </w:rPr>
        <w:t>Унгаев</w:t>
      </w:r>
      <w:proofErr w:type="spellEnd"/>
      <w:r w:rsidRPr="00A562DC">
        <w:rPr>
          <w:rFonts w:ascii="Times New Roman" w:hAnsi="Times New Roman"/>
          <w:i/>
          <w:sz w:val="28"/>
          <w:szCs w:val="28"/>
        </w:rPr>
        <w:t>, А. А. Оценка экономической эффективности профессионального образования</w:t>
      </w:r>
      <w:proofErr w:type="gramStart"/>
      <w:r w:rsidRPr="00A562DC">
        <w:rPr>
          <w:rFonts w:ascii="Times New Roman" w:hAnsi="Times New Roman"/>
          <w:i/>
          <w:iCs/>
          <w:sz w:val="28"/>
          <w:szCs w:val="28"/>
          <w:lang w:eastAsia="ar-SA"/>
        </w:rPr>
        <w:t xml:space="preserve"> :</w:t>
      </w:r>
      <w:proofErr w:type="gramEnd"/>
      <w:r w:rsidRPr="00A562DC">
        <w:rPr>
          <w:rFonts w:ascii="Times New Roman" w:hAnsi="Times New Roman"/>
          <w:i/>
          <w:iCs/>
          <w:sz w:val="28"/>
          <w:szCs w:val="28"/>
          <w:lang w:eastAsia="ar-SA"/>
        </w:rPr>
        <w:t xml:space="preserve"> </w:t>
      </w:r>
      <w:proofErr w:type="spellStart"/>
      <w:r w:rsidRPr="00A562DC">
        <w:rPr>
          <w:rFonts w:ascii="Times New Roman" w:hAnsi="Times New Roman"/>
          <w:i/>
          <w:iCs/>
          <w:sz w:val="28"/>
          <w:szCs w:val="28"/>
          <w:lang w:eastAsia="ar-SA"/>
        </w:rPr>
        <w:t>дисс</w:t>
      </w:r>
      <w:proofErr w:type="spellEnd"/>
      <w:r w:rsidRPr="00A562DC">
        <w:rPr>
          <w:rFonts w:ascii="Times New Roman" w:hAnsi="Times New Roman"/>
          <w:i/>
          <w:iCs/>
          <w:sz w:val="28"/>
          <w:szCs w:val="28"/>
          <w:lang w:eastAsia="ar-SA"/>
        </w:rPr>
        <w:t xml:space="preserve">. канд. </w:t>
      </w:r>
      <w:proofErr w:type="spellStart"/>
      <w:r w:rsidRPr="00A562DC">
        <w:rPr>
          <w:rFonts w:ascii="Times New Roman" w:hAnsi="Times New Roman"/>
          <w:i/>
          <w:iCs/>
          <w:sz w:val="28"/>
          <w:szCs w:val="28"/>
          <w:lang w:eastAsia="ar-SA"/>
        </w:rPr>
        <w:t>экон</w:t>
      </w:r>
      <w:proofErr w:type="spellEnd"/>
      <w:r w:rsidRPr="00A562DC">
        <w:rPr>
          <w:rFonts w:ascii="Times New Roman" w:hAnsi="Times New Roman"/>
          <w:i/>
          <w:iCs/>
          <w:sz w:val="28"/>
          <w:szCs w:val="28"/>
          <w:lang w:eastAsia="ar-SA"/>
        </w:rPr>
        <w:t xml:space="preserve">. наук (код специальности ВАК 08.00.05) / А. А. </w:t>
      </w:r>
      <w:proofErr w:type="spellStart"/>
      <w:r w:rsidRPr="00A562DC">
        <w:rPr>
          <w:rFonts w:ascii="Times New Roman" w:hAnsi="Times New Roman"/>
          <w:i/>
          <w:iCs/>
          <w:sz w:val="28"/>
          <w:szCs w:val="28"/>
          <w:lang w:eastAsia="ar-SA"/>
        </w:rPr>
        <w:t>Унгаев</w:t>
      </w:r>
      <w:proofErr w:type="spellEnd"/>
      <w:r w:rsidRPr="00A562DC">
        <w:rPr>
          <w:rFonts w:ascii="Times New Roman" w:hAnsi="Times New Roman"/>
          <w:i/>
          <w:sz w:val="28"/>
          <w:szCs w:val="28"/>
        </w:rPr>
        <w:t>.</w:t>
      </w:r>
      <w:r w:rsidRPr="00A562DC">
        <w:rPr>
          <w:rFonts w:ascii="Times New Roman" w:hAnsi="Times New Roman"/>
          <w:i/>
          <w:iCs/>
          <w:sz w:val="28"/>
          <w:szCs w:val="28"/>
          <w:lang w:eastAsia="ar-SA"/>
        </w:rPr>
        <w:t xml:space="preserve"> – Иркутск, 2002. – 176 </w:t>
      </w:r>
      <w:proofErr w:type="gramStart"/>
      <w:r w:rsidRPr="00A562DC">
        <w:rPr>
          <w:rFonts w:ascii="Times New Roman" w:hAnsi="Times New Roman"/>
          <w:i/>
          <w:iCs/>
          <w:sz w:val="28"/>
          <w:szCs w:val="28"/>
          <w:lang w:eastAsia="ar-SA"/>
        </w:rPr>
        <w:t>с</w:t>
      </w:r>
      <w:proofErr w:type="gramEnd"/>
      <w:r w:rsidRPr="00A562DC">
        <w:rPr>
          <w:rFonts w:ascii="Times New Roman" w:hAnsi="Times New Roman"/>
          <w:i/>
          <w:iCs/>
          <w:sz w:val="28"/>
          <w:szCs w:val="28"/>
          <w:lang w:eastAsia="ar-SA"/>
        </w:rPr>
        <w:t>.</w:t>
      </w:r>
    </w:p>
    <w:p w:rsidR="009575D6" w:rsidRPr="009575D6" w:rsidRDefault="009575D6" w:rsidP="009575D6">
      <w:pPr>
        <w:spacing w:after="0" w:line="240" w:lineRule="auto"/>
        <w:ind w:firstLine="709"/>
        <w:jc w:val="both"/>
        <w:rPr>
          <w:rFonts w:ascii="Times New Roman" w:hAnsi="Times New Roman"/>
          <w:b/>
          <w:sz w:val="28"/>
          <w:szCs w:val="28"/>
        </w:rPr>
      </w:pPr>
    </w:p>
    <w:sectPr w:rsidR="009575D6" w:rsidRPr="009575D6" w:rsidSect="004827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1489"/>
    <w:rsid w:val="00121795"/>
    <w:rsid w:val="001D39E1"/>
    <w:rsid w:val="002B5D80"/>
    <w:rsid w:val="004827A2"/>
    <w:rsid w:val="007A6EF0"/>
    <w:rsid w:val="007C2F76"/>
    <w:rsid w:val="00820902"/>
    <w:rsid w:val="009575D6"/>
    <w:rsid w:val="00AD545E"/>
    <w:rsid w:val="00B01489"/>
    <w:rsid w:val="00CC532E"/>
    <w:rsid w:val="00E41652"/>
    <w:rsid w:val="00EE7A33"/>
    <w:rsid w:val="00FA7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7" type="connector" idref="#Прямая со стрелкой 42"/>
        <o:r id="V:Rule38" type="connector" idref="#Прямая со стрелкой 1"/>
        <o:r id="V:Rule39" type="connector" idref="#Прямая со стрелкой 99"/>
        <o:r id="V:Rule40" type="connector" idref="#Прямая со стрелкой 36"/>
        <o:r id="V:Rule41" type="connector" idref="#Прямая со стрелкой 27"/>
        <o:r id="V:Rule42" type="connector" idref="#Прямая со стрелкой 94"/>
        <o:r id="V:Rule43" type="connector" idref="#Прямая со стрелкой 97"/>
        <o:r id="V:Rule44" type="connector" idref="#Прямая со стрелкой 53"/>
        <o:r id="V:Rule45" type="connector" idref="#Прямая со стрелкой 91"/>
        <o:r id="V:Rule46" type="connector" idref="#Прямая со стрелкой 41"/>
        <o:r id="V:Rule47" type="connector" idref="#Прямая со стрелкой 37"/>
        <o:r id="V:Rule48" type="connector" idref="#Прямая со стрелкой 92"/>
        <o:r id="V:Rule49" type="connector" idref="#Прямая со стрелкой 28"/>
        <o:r id="V:Rule50" type="connector" idref="#Прямая со стрелкой 104"/>
        <o:r id="V:Rule51" type="connector" idref="#Прямая со стрелкой 32"/>
        <o:r id="V:Rule52" type="connector" idref="#Прямая со стрелкой 107"/>
        <o:r id="V:Rule53" type="connector" idref="#Прямая со стрелкой 39"/>
        <o:r id="V:Rule54" type="connector" idref="#Прямая со стрелкой 106"/>
        <o:r id="V:Rule55" type="connector" idref="#Прямая со стрелкой 60"/>
        <o:r id="V:Rule56" type="connector" idref="#Прямая со стрелкой 102"/>
        <o:r id="V:Rule57" type="connector" idref="#Прямая со стрелкой 25"/>
        <o:r id="V:Rule58" type="connector" idref="#Прямая со стрелкой 48"/>
        <o:r id="V:Rule59" type="connector" idref="#Прямая со стрелкой 96"/>
        <o:r id="V:Rule60" type="connector" idref="#Прямая со стрелкой 52"/>
        <o:r id="V:Rule61" type="connector" idref="#Прямая со стрелкой 101"/>
        <o:r id="V:Rule62" type="connector" idref="#Прямая со стрелкой 95"/>
        <o:r id="V:Rule63" type="connector" idref="#Прямая со стрелкой 40"/>
        <o:r id="V:Rule64" type="connector" idref="#Прямая со стрелкой 2"/>
        <o:r id="V:Rule65" type="connector" idref="#Прямая со стрелкой 105"/>
        <o:r id="V:Rule66" type="connector" idref="#Прямая со стрелкой 98"/>
        <o:r id="V:Rule67" type="connector" idref="#Прямая со стрелкой 100"/>
        <o:r id="V:Rule68" type="connector" idref="#Прямая со стрелкой 93"/>
        <o:r id="V:Rule69" type="connector" idref="#Прямая со стрелкой 46"/>
        <o:r id="V:Rule70" type="connector" idref="#Прямая со стрелкой 30"/>
        <o:r id="V:Rule71" type="connector" idref="#Прямая со стрелкой 103"/>
        <o:r id="V:Rule72" type="connector" idref="#Прямая со стрелкой 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489"/>
    <w:pPr>
      <w:spacing w:after="200" w:line="276" w:lineRule="auto"/>
    </w:pPr>
    <w:rPr>
      <w:rFonts w:ascii="Calibri" w:eastAsia="Calibri" w:hAnsi="Calibri" w:cs="Times New Roman"/>
    </w:rPr>
  </w:style>
  <w:style w:type="paragraph" w:styleId="5">
    <w:name w:val="heading 5"/>
    <w:aliases w:val="Заголовок для меня"/>
    <w:basedOn w:val="a"/>
    <w:next w:val="a"/>
    <w:link w:val="50"/>
    <w:uiPriority w:val="9"/>
    <w:unhideWhenUsed/>
    <w:qFormat/>
    <w:rsid w:val="00E41652"/>
    <w:pPr>
      <w:keepNext/>
      <w:keepLines/>
      <w:spacing w:before="40" w:after="0" w:line="259" w:lineRule="auto"/>
      <w:outlineLvl w:val="4"/>
    </w:pPr>
    <w:rPr>
      <w:rFonts w:ascii="Times New Roman" w:eastAsiaTheme="majorEastAsia" w:hAnsi="Times New Roman" w:cstheme="majorBidi"/>
      <w:b/>
      <w:color w:val="1F3864" w:themeColor="accent5" w:themeShade="8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Заголовок для меня Знак"/>
    <w:basedOn w:val="a0"/>
    <w:link w:val="5"/>
    <w:uiPriority w:val="9"/>
    <w:rsid w:val="00E41652"/>
    <w:rPr>
      <w:rFonts w:ascii="Times New Roman" w:eastAsiaTheme="majorEastAsia" w:hAnsi="Times New Roman" w:cstheme="majorBidi"/>
      <w:b/>
      <w:color w:val="1F3864" w:themeColor="accent5" w:themeShade="80"/>
      <w:sz w:val="24"/>
    </w:rPr>
  </w:style>
  <w:style w:type="paragraph" w:styleId="a3">
    <w:name w:val="No Spacing"/>
    <w:uiPriority w:val="1"/>
    <w:qFormat/>
    <w:rsid w:val="00B01489"/>
    <w:pPr>
      <w:spacing w:after="0" w:line="240" w:lineRule="auto"/>
    </w:pPr>
    <w:rPr>
      <w:rFonts w:ascii="Calibri" w:eastAsia="Times New Roman" w:hAnsi="Calibri" w:cs="Times New Roman"/>
      <w:lang w:eastAsia="ru-RU"/>
    </w:rPr>
  </w:style>
  <w:style w:type="character" w:styleId="a4">
    <w:name w:val="Hyperlink"/>
    <w:basedOn w:val="a0"/>
    <w:uiPriority w:val="99"/>
    <w:unhideWhenUsed/>
    <w:rsid w:val="009575D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nastu.ru/departmentof%20edu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3043</Words>
  <Characters>17346</Characters>
  <Application>Microsoft Office Word</Application>
  <DocSecurity>0</DocSecurity>
  <Lines>144</Lines>
  <Paragraphs>40</Paragraphs>
  <ScaleCrop>false</ScaleCrop>
  <Company>SPecialiST RePack</Company>
  <LinksUpToDate>false</LinksUpToDate>
  <CharactersWithSpaces>20349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admin</cp:lastModifiedBy>
  <cp:revision>2</cp:revision>
  <dcterms:created xsi:type="dcterms:W3CDTF">2016-07-08T00:41:00Z</dcterms:created>
  <dcterms:modified xsi:type="dcterms:W3CDTF">2016-07-08T00:41:00Z</dcterms:modified>
</cp:coreProperties>
</file>