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D8" w:rsidRPr="005F3B3B" w:rsidRDefault="005F3B3B" w:rsidP="008F24D8">
      <w:pPr>
        <w:pStyle w:val="1"/>
        <w:shd w:val="clear" w:color="auto" w:fill="FFFFFF"/>
        <w:spacing w:before="0" w:beforeAutospacing="0" w:after="0" w:afterAutospacing="0"/>
        <w:jc w:val="both"/>
        <w:rPr>
          <w:sz w:val="28"/>
          <w:szCs w:val="28"/>
          <w:lang w:val="en-US"/>
        </w:rPr>
      </w:pPr>
      <w:r w:rsidRPr="005F3B3B">
        <w:rPr>
          <w:sz w:val="28"/>
          <w:szCs w:val="28"/>
          <w:shd w:val="clear" w:color="auto" w:fill="FFFFFF"/>
        </w:rPr>
        <w:t>УДК 343.281</w:t>
      </w:r>
    </w:p>
    <w:p w:rsidR="008F24D8" w:rsidRDefault="008F24D8" w:rsidP="008F24D8">
      <w:pPr>
        <w:pStyle w:val="1"/>
        <w:shd w:val="clear" w:color="auto" w:fill="FFFFFF"/>
        <w:spacing w:before="0" w:beforeAutospacing="0" w:after="0" w:afterAutospacing="0"/>
        <w:jc w:val="both"/>
        <w:rPr>
          <w:sz w:val="28"/>
          <w:szCs w:val="28"/>
          <w:lang w:val="en-US"/>
        </w:rPr>
      </w:pPr>
    </w:p>
    <w:p w:rsidR="00350621" w:rsidRPr="008F24D8" w:rsidRDefault="00350621" w:rsidP="008F24D8">
      <w:pPr>
        <w:pStyle w:val="1"/>
        <w:shd w:val="clear" w:color="auto" w:fill="FFFFFF"/>
        <w:spacing w:before="0" w:beforeAutospacing="0" w:after="0" w:afterAutospacing="0"/>
        <w:jc w:val="both"/>
        <w:rPr>
          <w:b w:val="0"/>
          <w:sz w:val="28"/>
          <w:szCs w:val="28"/>
          <w:lang w:val="en-US"/>
        </w:rPr>
      </w:pPr>
      <w:r w:rsidRPr="007D4D2F">
        <w:rPr>
          <w:sz w:val="28"/>
          <w:szCs w:val="28"/>
          <w:lang w:val="en-US"/>
        </w:rPr>
        <w:t xml:space="preserve">Igor </w:t>
      </w:r>
      <w:proofErr w:type="spellStart"/>
      <w:r w:rsidRPr="007D4D2F">
        <w:rPr>
          <w:sz w:val="28"/>
          <w:szCs w:val="28"/>
          <w:lang w:val="en-US"/>
        </w:rPr>
        <w:t>Vasilyevich</w:t>
      </w:r>
      <w:proofErr w:type="spellEnd"/>
      <w:r w:rsidRPr="007D4D2F">
        <w:rPr>
          <w:sz w:val="28"/>
          <w:szCs w:val="28"/>
          <w:lang w:val="en-US"/>
        </w:rPr>
        <w:t xml:space="preserve"> </w:t>
      </w:r>
      <w:proofErr w:type="spellStart"/>
      <w:r w:rsidRPr="007D4D2F">
        <w:rPr>
          <w:sz w:val="28"/>
          <w:szCs w:val="28"/>
          <w:lang w:val="en-US"/>
        </w:rPr>
        <w:t>Kernadzhuk</w:t>
      </w:r>
      <w:proofErr w:type="spellEnd"/>
      <w:r w:rsidRPr="007D4D2F">
        <w:rPr>
          <w:b w:val="0"/>
          <w:sz w:val="28"/>
          <w:szCs w:val="28"/>
          <w:lang w:val="en-US"/>
        </w:rPr>
        <w:t xml:space="preserve"> – </w:t>
      </w:r>
      <w:r>
        <w:rPr>
          <w:b w:val="0"/>
          <w:sz w:val="28"/>
          <w:szCs w:val="28"/>
          <w:lang w:val="en-US"/>
        </w:rPr>
        <w:t>Candidate of Jurisprudence</w:t>
      </w:r>
      <w:r w:rsidRPr="007D4D2F">
        <w:rPr>
          <w:b w:val="0"/>
          <w:sz w:val="28"/>
          <w:szCs w:val="28"/>
          <w:lang w:val="en-US"/>
        </w:rPr>
        <w:t xml:space="preserve">, </w:t>
      </w:r>
      <w:r>
        <w:rPr>
          <w:b w:val="0"/>
          <w:sz w:val="28"/>
          <w:szCs w:val="28"/>
          <w:lang w:val="en-US"/>
        </w:rPr>
        <w:t>docent</w:t>
      </w:r>
      <w:r w:rsidRPr="007D4D2F">
        <w:rPr>
          <w:b w:val="0"/>
          <w:sz w:val="28"/>
          <w:szCs w:val="28"/>
          <w:lang w:val="en-US"/>
        </w:rPr>
        <w:t xml:space="preserve"> of </w:t>
      </w:r>
      <w:r>
        <w:rPr>
          <w:b w:val="0"/>
          <w:sz w:val="28"/>
          <w:szCs w:val="28"/>
          <w:lang w:val="en-US"/>
        </w:rPr>
        <w:t xml:space="preserve">the </w:t>
      </w:r>
      <w:r w:rsidRPr="007D4D2F">
        <w:rPr>
          <w:b w:val="0"/>
          <w:sz w:val="28"/>
          <w:szCs w:val="28"/>
          <w:lang w:val="en-US"/>
        </w:rPr>
        <w:t xml:space="preserve">criminal law and criminology </w:t>
      </w:r>
      <w:r>
        <w:rPr>
          <w:b w:val="0"/>
          <w:sz w:val="28"/>
          <w:szCs w:val="28"/>
          <w:lang w:val="en-US"/>
        </w:rPr>
        <w:t xml:space="preserve">chair </w:t>
      </w:r>
      <w:r w:rsidRPr="007D4D2F">
        <w:rPr>
          <w:b w:val="0"/>
          <w:sz w:val="28"/>
          <w:szCs w:val="28"/>
          <w:lang w:val="en-US"/>
        </w:rPr>
        <w:t xml:space="preserve">of </w:t>
      </w:r>
      <w:r>
        <w:rPr>
          <w:b w:val="0"/>
          <w:sz w:val="28"/>
          <w:szCs w:val="28"/>
          <w:lang w:val="en-US"/>
        </w:rPr>
        <w:t xml:space="preserve">the </w:t>
      </w:r>
      <w:r w:rsidRPr="007D4D2F">
        <w:rPr>
          <w:b w:val="0"/>
          <w:sz w:val="28"/>
          <w:szCs w:val="28"/>
          <w:lang w:val="en-US"/>
        </w:rPr>
        <w:t>Far</w:t>
      </w:r>
      <w:r>
        <w:rPr>
          <w:b w:val="0"/>
          <w:sz w:val="28"/>
          <w:szCs w:val="28"/>
          <w:lang w:val="en-US"/>
        </w:rPr>
        <w:t>-</w:t>
      </w:r>
      <w:r w:rsidRPr="007D4D2F">
        <w:rPr>
          <w:b w:val="0"/>
          <w:sz w:val="28"/>
          <w:szCs w:val="28"/>
          <w:lang w:val="en-US"/>
        </w:rPr>
        <w:t>East</w:t>
      </w:r>
      <w:r>
        <w:rPr>
          <w:b w:val="0"/>
          <w:sz w:val="28"/>
          <w:szCs w:val="28"/>
          <w:lang w:val="en-US"/>
        </w:rPr>
        <w:t>ern</w:t>
      </w:r>
      <w:r w:rsidRPr="007D4D2F">
        <w:rPr>
          <w:b w:val="0"/>
          <w:sz w:val="28"/>
          <w:szCs w:val="28"/>
          <w:lang w:val="en-US"/>
        </w:rPr>
        <w:t xml:space="preserve"> legal institute </w:t>
      </w:r>
      <w:r>
        <w:rPr>
          <w:b w:val="0"/>
          <w:sz w:val="28"/>
          <w:szCs w:val="28"/>
          <w:lang w:val="en-US"/>
        </w:rPr>
        <w:t xml:space="preserve">of the </w:t>
      </w:r>
      <w:r w:rsidRPr="007D4D2F">
        <w:rPr>
          <w:b w:val="0"/>
          <w:sz w:val="28"/>
          <w:szCs w:val="28"/>
          <w:lang w:val="en-US"/>
        </w:rPr>
        <w:t xml:space="preserve">Ministry of Internal Affairs of Russia (Khabarovsk). </w:t>
      </w:r>
      <w:r w:rsidRPr="008F24D8">
        <w:rPr>
          <w:b w:val="0"/>
          <w:i/>
          <w:sz w:val="28"/>
          <w:szCs w:val="28"/>
          <w:lang w:val="en-US"/>
        </w:rPr>
        <w:t>E-mail: ugpravodvui@mail.ru</w:t>
      </w:r>
    </w:p>
    <w:p w:rsidR="00350621" w:rsidRPr="008F24D8" w:rsidRDefault="00350621" w:rsidP="008F24D8">
      <w:pPr>
        <w:pStyle w:val="1"/>
        <w:shd w:val="clear" w:color="auto" w:fill="FFFFFF"/>
        <w:spacing w:before="0" w:beforeAutospacing="0" w:after="0" w:afterAutospacing="0"/>
        <w:ind w:firstLine="709"/>
        <w:jc w:val="both"/>
        <w:rPr>
          <w:b w:val="0"/>
          <w:sz w:val="28"/>
          <w:szCs w:val="28"/>
          <w:lang w:val="en-US"/>
        </w:rPr>
      </w:pPr>
    </w:p>
    <w:p w:rsidR="00350621" w:rsidRPr="008F24D8" w:rsidRDefault="00350621" w:rsidP="008F24D8">
      <w:pPr>
        <w:pStyle w:val="1"/>
        <w:shd w:val="clear" w:color="auto" w:fill="FFFFFF"/>
        <w:spacing w:before="0" w:beforeAutospacing="0" w:after="0" w:afterAutospacing="0"/>
        <w:ind w:firstLine="709"/>
        <w:jc w:val="center"/>
        <w:rPr>
          <w:sz w:val="28"/>
          <w:szCs w:val="28"/>
          <w:lang w:val="en-US"/>
        </w:rPr>
      </w:pPr>
      <w:r w:rsidRPr="008F24D8">
        <w:rPr>
          <w:sz w:val="28"/>
          <w:szCs w:val="28"/>
          <w:lang w:val="en-US"/>
        </w:rPr>
        <w:t xml:space="preserve">Legal nature of </w:t>
      </w:r>
      <w:r w:rsidRPr="00E01162">
        <w:rPr>
          <w:sz w:val="28"/>
          <w:szCs w:val="28"/>
          <w:lang w:val="en-US"/>
        </w:rPr>
        <w:t>suspended</w:t>
      </w:r>
      <w:r w:rsidRPr="008F24D8">
        <w:rPr>
          <w:sz w:val="28"/>
          <w:szCs w:val="28"/>
          <w:lang w:val="en-US"/>
        </w:rPr>
        <w:t xml:space="preserve"> condemnation</w:t>
      </w:r>
    </w:p>
    <w:p w:rsidR="00350621" w:rsidRPr="008F24D8" w:rsidRDefault="00350621" w:rsidP="008F24D8">
      <w:pPr>
        <w:pStyle w:val="1"/>
        <w:shd w:val="clear" w:color="auto" w:fill="FFFFFF"/>
        <w:spacing w:before="0" w:beforeAutospacing="0" w:after="0" w:afterAutospacing="0"/>
        <w:ind w:firstLine="709"/>
        <w:jc w:val="both"/>
        <w:rPr>
          <w:b w:val="0"/>
          <w:sz w:val="28"/>
          <w:szCs w:val="28"/>
          <w:lang w:val="en-US"/>
        </w:rPr>
      </w:pPr>
    </w:p>
    <w:p w:rsidR="00350621" w:rsidRPr="008F24D8" w:rsidRDefault="00350621" w:rsidP="008F24D8">
      <w:pPr>
        <w:pStyle w:val="1"/>
        <w:shd w:val="clear" w:color="auto" w:fill="FFFFFF"/>
        <w:spacing w:before="0" w:beforeAutospacing="0" w:after="0" w:afterAutospacing="0"/>
        <w:ind w:firstLine="709"/>
        <w:jc w:val="both"/>
        <w:rPr>
          <w:b w:val="0"/>
          <w:i/>
          <w:sz w:val="28"/>
          <w:szCs w:val="28"/>
          <w:lang w:val="en-US"/>
        </w:rPr>
      </w:pPr>
      <w:r w:rsidRPr="008F24D8">
        <w:rPr>
          <w:b w:val="0"/>
          <w:i/>
          <w:sz w:val="28"/>
          <w:szCs w:val="28"/>
          <w:lang w:val="en-US"/>
        </w:rPr>
        <w:t xml:space="preserve">In the present article the questions connected with the nature of suspended condemnation are considered. The legal nature of suspended condemnation hasn't found accurate reflection in the criminal code of the Russian Federation. The community of suspended condemnation with punishment is shown that it provides the purposes of punishment and contains a coercion element. The author adheres to a position that suspended condemnation is a specific form of a parole from punishment. At the enforcing of suspended condemnation and parole the court considers the character and degree of public danger, existence of the softening and aggravating circumstances. Similarity of suspended condemnation and parole is expressed in: similarity of punishments to which they are applied; release from punishments; similarity of a trial period and a term of unexpired part of punishment; accounting of the identity of the convict and establishment of duties; to cancellation of a trial period and a term of unexpired part of punishment. </w:t>
      </w:r>
    </w:p>
    <w:p w:rsidR="002E07B7" w:rsidRDefault="002E07B7" w:rsidP="002E07B7">
      <w:pPr>
        <w:pStyle w:val="1"/>
        <w:shd w:val="clear" w:color="auto" w:fill="FFFFFF"/>
        <w:spacing w:before="0" w:beforeAutospacing="0" w:after="0" w:afterAutospacing="0"/>
        <w:jc w:val="center"/>
        <w:rPr>
          <w:color w:val="000000"/>
          <w:sz w:val="28"/>
          <w:szCs w:val="28"/>
          <w:lang w:val="en-US"/>
        </w:rPr>
      </w:pPr>
    </w:p>
    <w:p w:rsidR="002E07B7" w:rsidRPr="002E07B7" w:rsidRDefault="002E07B7" w:rsidP="002E07B7">
      <w:pPr>
        <w:pStyle w:val="1"/>
        <w:shd w:val="clear" w:color="auto" w:fill="FFFFFF"/>
        <w:spacing w:before="0" w:beforeAutospacing="0" w:after="0" w:afterAutospacing="0"/>
        <w:jc w:val="center"/>
        <w:rPr>
          <w:color w:val="000000"/>
          <w:sz w:val="28"/>
          <w:szCs w:val="28"/>
        </w:rPr>
      </w:pPr>
      <w:r w:rsidRPr="002E07B7">
        <w:rPr>
          <w:color w:val="000000"/>
          <w:sz w:val="28"/>
          <w:szCs w:val="28"/>
        </w:rPr>
        <w:t>Правовая природа условного осуждения</w:t>
      </w:r>
    </w:p>
    <w:p w:rsidR="002E07B7" w:rsidRPr="002E07B7" w:rsidRDefault="002E07B7" w:rsidP="002E07B7">
      <w:pPr>
        <w:shd w:val="clear" w:color="auto" w:fill="FFFFFF"/>
        <w:spacing w:after="0" w:line="240" w:lineRule="auto"/>
        <w:ind w:firstLine="709"/>
        <w:jc w:val="both"/>
        <w:outlineLvl w:val="0"/>
        <w:rPr>
          <w:rFonts w:ascii="Times New Roman" w:hAnsi="Times New Roman"/>
          <w:b/>
          <w:i/>
          <w:sz w:val="28"/>
          <w:szCs w:val="28"/>
          <w:shd w:val="clear" w:color="auto" w:fill="FFFFFF"/>
        </w:rPr>
      </w:pPr>
    </w:p>
    <w:p w:rsidR="002E07B7" w:rsidRPr="002E07B7" w:rsidRDefault="002E07B7" w:rsidP="002E07B7">
      <w:pPr>
        <w:shd w:val="clear" w:color="auto" w:fill="FFFFFF"/>
        <w:spacing w:after="0" w:line="240" w:lineRule="auto"/>
        <w:ind w:firstLine="709"/>
        <w:jc w:val="both"/>
        <w:outlineLvl w:val="0"/>
        <w:rPr>
          <w:rFonts w:ascii="Times New Roman" w:hAnsi="Times New Roman"/>
          <w:i/>
          <w:sz w:val="28"/>
          <w:szCs w:val="28"/>
          <w:shd w:val="clear" w:color="auto" w:fill="FFFFFF"/>
        </w:rPr>
      </w:pPr>
      <w:r w:rsidRPr="002E07B7">
        <w:rPr>
          <w:rFonts w:ascii="Times New Roman" w:hAnsi="Times New Roman"/>
          <w:i/>
          <w:sz w:val="28"/>
          <w:szCs w:val="28"/>
          <w:shd w:val="clear" w:color="auto" w:fill="FFFFFF"/>
        </w:rPr>
        <w:t xml:space="preserve">В настоящей статье рассматриваются вопросы, связанные с природой условного осуждения. </w:t>
      </w:r>
      <w:r w:rsidRPr="002E07B7">
        <w:rPr>
          <w:rFonts w:ascii="Times New Roman" w:hAnsi="Times New Roman"/>
          <w:i/>
          <w:color w:val="000000"/>
          <w:sz w:val="28"/>
          <w:szCs w:val="28"/>
        </w:rPr>
        <w:t>Правовая природа условного осуждения не нашла четкого отражения в УК РФ. Общность условного осуждения с нак</w:t>
      </w:r>
      <w:r w:rsidRPr="002E07B7">
        <w:rPr>
          <w:rFonts w:ascii="Times New Roman" w:hAnsi="Times New Roman"/>
          <w:i/>
          <w:color w:val="000000"/>
          <w:sz w:val="28"/>
          <w:szCs w:val="28"/>
        </w:rPr>
        <w:t>а</w:t>
      </w:r>
      <w:r w:rsidRPr="002E07B7">
        <w:rPr>
          <w:rFonts w:ascii="Times New Roman" w:hAnsi="Times New Roman"/>
          <w:i/>
          <w:color w:val="000000"/>
          <w:sz w:val="28"/>
          <w:szCs w:val="28"/>
        </w:rPr>
        <w:t>занием проявляется в том, что оно обеспечивает цели наказания и содержит элемент принуждения. Автор придерживается позиции, что условное осу</w:t>
      </w:r>
      <w:r w:rsidRPr="002E07B7">
        <w:rPr>
          <w:rFonts w:ascii="Times New Roman" w:hAnsi="Times New Roman"/>
          <w:i/>
          <w:color w:val="000000"/>
          <w:sz w:val="28"/>
          <w:szCs w:val="28"/>
        </w:rPr>
        <w:t>ж</w:t>
      </w:r>
      <w:r w:rsidRPr="002E07B7">
        <w:rPr>
          <w:rFonts w:ascii="Times New Roman" w:hAnsi="Times New Roman"/>
          <w:i/>
          <w:color w:val="000000"/>
          <w:sz w:val="28"/>
          <w:szCs w:val="28"/>
        </w:rPr>
        <w:t xml:space="preserve">дение – это </w:t>
      </w:r>
      <w:r w:rsidRPr="002E07B7">
        <w:rPr>
          <w:rFonts w:ascii="Times New Roman" w:hAnsi="Times New Roman"/>
          <w:bCs/>
          <w:i/>
          <w:sz w:val="28"/>
        </w:rPr>
        <w:t>специфическая</w:t>
      </w:r>
      <w:r w:rsidRPr="002E07B7">
        <w:rPr>
          <w:rFonts w:ascii="Times New Roman" w:hAnsi="Times New Roman"/>
          <w:b/>
          <w:bCs/>
          <w:i/>
          <w:sz w:val="28"/>
        </w:rPr>
        <w:t xml:space="preserve"> </w:t>
      </w:r>
      <w:r w:rsidRPr="002E07B7">
        <w:rPr>
          <w:rFonts w:ascii="Times New Roman" w:hAnsi="Times New Roman"/>
          <w:i/>
          <w:color w:val="000000"/>
          <w:sz w:val="28"/>
          <w:szCs w:val="28"/>
        </w:rPr>
        <w:t>форма условно-досрочного освобождения от нак</w:t>
      </w:r>
      <w:r w:rsidRPr="002E07B7">
        <w:rPr>
          <w:rFonts w:ascii="Times New Roman" w:hAnsi="Times New Roman"/>
          <w:i/>
          <w:color w:val="000000"/>
          <w:sz w:val="28"/>
          <w:szCs w:val="28"/>
        </w:rPr>
        <w:t>а</w:t>
      </w:r>
      <w:r w:rsidRPr="002E07B7">
        <w:rPr>
          <w:rFonts w:ascii="Times New Roman" w:hAnsi="Times New Roman"/>
          <w:i/>
          <w:color w:val="000000"/>
          <w:sz w:val="28"/>
          <w:szCs w:val="28"/>
        </w:rPr>
        <w:t>зания. При применении условного осуждения и условно-досрочного освоб</w:t>
      </w:r>
      <w:r w:rsidRPr="002E07B7">
        <w:rPr>
          <w:rFonts w:ascii="Times New Roman" w:hAnsi="Times New Roman"/>
          <w:i/>
          <w:color w:val="000000"/>
          <w:sz w:val="28"/>
          <w:szCs w:val="28"/>
        </w:rPr>
        <w:t>о</w:t>
      </w:r>
      <w:r w:rsidRPr="002E07B7">
        <w:rPr>
          <w:rFonts w:ascii="Times New Roman" w:hAnsi="Times New Roman"/>
          <w:i/>
          <w:color w:val="000000"/>
          <w:sz w:val="28"/>
          <w:szCs w:val="28"/>
        </w:rPr>
        <w:t>ждения суд  учитывает характер и степень общественной опасности, наличие смягчающих и отягчающих обстоятельств. Сходство условного осуждения и условно-досрочного освобождения выражается в: аналогичности наказаний, к которым они применяются; освобождении от наказаний; сходстве испыт</w:t>
      </w:r>
      <w:r w:rsidRPr="002E07B7">
        <w:rPr>
          <w:rFonts w:ascii="Times New Roman" w:hAnsi="Times New Roman"/>
          <w:i/>
          <w:color w:val="000000"/>
          <w:sz w:val="28"/>
          <w:szCs w:val="28"/>
        </w:rPr>
        <w:t>а</w:t>
      </w:r>
      <w:r w:rsidRPr="002E07B7">
        <w:rPr>
          <w:rFonts w:ascii="Times New Roman" w:hAnsi="Times New Roman"/>
          <w:i/>
          <w:color w:val="000000"/>
          <w:sz w:val="28"/>
          <w:szCs w:val="28"/>
        </w:rPr>
        <w:t xml:space="preserve">тельного срока и срока </w:t>
      </w:r>
      <w:proofErr w:type="spellStart"/>
      <w:r w:rsidRPr="002E07B7">
        <w:rPr>
          <w:rFonts w:ascii="Times New Roman" w:hAnsi="Times New Roman"/>
          <w:i/>
          <w:color w:val="000000"/>
          <w:sz w:val="28"/>
          <w:szCs w:val="28"/>
        </w:rPr>
        <w:t>неотбытой</w:t>
      </w:r>
      <w:proofErr w:type="spellEnd"/>
      <w:r w:rsidRPr="002E07B7">
        <w:rPr>
          <w:rFonts w:ascii="Times New Roman" w:hAnsi="Times New Roman"/>
          <w:i/>
          <w:color w:val="000000"/>
          <w:sz w:val="28"/>
          <w:szCs w:val="28"/>
        </w:rPr>
        <w:t xml:space="preserve"> части наказания; учете личности осужде</w:t>
      </w:r>
      <w:r w:rsidRPr="002E07B7">
        <w:rPr>
          <w:rFonts w:ascii="Times New Roman" w:hAnsi="Times New Roman"/>
          <w:i/>
          <w:color w:val="000000"/>
          <w:sz w:val="28"/>
          <w:szCs w:val="28"/>
        </w:rPr>
        <w:t>н</w:t>
      </w:r>
      <w:r w:rsidRPr="002E07B7">
        <w:rPr>
          <w:rFonts w:ascii="Times New Roman" w:hAnsi="Times New Roman"/>
          <w:i/>
          <w:color w:val="000000"/>
          <w:sz w:val="28"/>
          <w:szCs w:val="28"/>
        </w:rPr>
        <w:t xml:space="preserve">ного и установлении обязанностей; отмене испытательного срока и срока </w:t>
      </w:r>
      <w:proofErr w:type="spellStart"/>
      <w:r w:rsidRPr="002E07B7">
        <w:rPr>
          <w:rFonts w:ascii="Times New Roman" w:hAnsi="Times New Roman"/>
          <w:i/>
          <w:color w:val="000000"/>
          <w:sz w:val="28"/>
          <w:szCs w:val="28"/>
        </w:rPr>
        <w:t>неотбытой</w:t>
      </w:r>
      <w:proofErr w:type="spellEnd"/>
      <w:r w:rsidRPr="002E07B7">
        <w:rPr>
          <w:rFonts w:ascii="Times New Roman" w:hAnsi="Times New Roman"/>
          <w:i/>
          <w:color w:val="000000"/>
          <w:sz w:val="28"/>
          <w:szCs w:val="28"/>
        </w:rPr>
        <w:t xml:space="preserve"> части нак</w:t>
      </w:r>
      <w:r w:rsidRPr="002E07B7">
        <w:rPr>
          <w:rFonts w:ascii="Times New Roman" w:hAnsi="Times New Roman"/>
          <w:i/>
          <w:color w:val="000000"/>
          <w:sz w:val="28"/>
          <w:szCs w:val="28"/>
        </w:rPr>
        <w:t>а</w:t>
      </w:r>
      <w:r w:rsidRPr="002E07B7">
        <w:rPr>
          <w:rFonts w:ascii="Times New Roman" w:hAnsi="Times New Roman"/>
          <w:i/>
          <w:color w:val="000000"/>
          <w:sz w:val="28"/>
          <w:szCs w:val="28"/>
        </w:rPr>
        <w:t xml:space="preserve">зания. </w:t>
      </w:r>
    </w:p>
    <w:p w:rsidR="008F24D8" w:rsidRPr="002E07B7" w:rsidRDefault="008F24D8" w:rsidP="008F24D8">
      <w:pPr>
        <w:pStyle w:val="1"/>
        <w:shd w:val="clear" w:color="auto" w:fill="FFFFFF"/>
        <w:spacing w:before="0" w:beforeAutospacing="0" w:after="0" w:afterAutospacing="0"/>
        <w:ind w:firstLine="709"/>
        <w:jc w:val="both"/>
        <w:rPr>
          <w:i/>
          <w:sz w:val="28"/>
          <w:szCs w:val="28"/>
        </w:rPr>
      </w:pPr>
    </w:p>
    <w:p w:rsidR="00350621" w:rsidRPr="008F24D8" w:rsidRDefault="00350621" w:rsidP="008F24D8">
      <w:pPr>
        <w:pStyle w:val="1"/>
        <w:shd w:val="clear" w:color="auto" w:fill="FFFFFF"/>
        <w:spacing w:before="0" w:beforeAutospacing="0" w:after="0" w:afterAutospacing="0"/>
        <w:ind w:firstLine="709"/>
        <w:jc w:val="both"/>
        <w:rPr>
          <w:b w:val="0"/>
          <w:i/>
          <w:sz w:val="28"/>
          <w:szCs w:val="28"/>
          <w:lang w:val="en-US"/>
        </w:rPr>
      </w:pPr>
      <w:r w:rsidRPr="007D4D2F">
        <w:rPr>
          <w:i/>
          <w:sz w:val="28"/>
          <w:szCs w:val="28"/>
          <w:lang w:val="en-US"/>
        </w:rPr>
        <w:t>Keywords</w:t>
      </w:r>
      <w:r w:rsidRPr="007D4D2F">
        <w:rPr>
          <w:b w:val="0"/>
          <w:i/>
          <w:sz w:val="28"/>
          <w:szCs w:val="28"/>
          <w:lang w:val="en-US"/>
        </w:rPr>
        <w:t>:</w:t>
      </w:r>
      <w:r w:rsidRPr="007D4D2F">
        <w:rPr>
          <w:b w:val="0"/>
          <w:sz w:val="28"/>
          <w:szCs w:val="28"/>
          <w:lang w:val="en-US"/>
        </w:rPr>
        <w:t xml:space="preserve"> </w:t>
      </w:r>
      <w:r w:rsidRPr="008F24D8">
        <w:rPr>
          <w:b w:val="0"/>
          <w:i/>
          <w:sz w:val="28"/>
          <w:szCs w:val="28"/>
          <w:lang w:val="en-US"/>
        </w:rPr>
        <w:t>suspended condemnation, parole, trial period, term of unexpired part of punishment, cancellation of suspended condemnation, punishment, character and degree of public danger.</w:t>
      </w:r>
    </w:p>
    <w:p w:rsidR="00350621" w:rsidRDefault="002E07B7" w:rsidP="008F24D8">
      <w:pPr>
        <w:pStyle w:val="1"/>
        <w:shd w:val="clear" w:color="auto" w:fill="FFFFFF"/>
        <w:spacing w:before="0" w:beforeAutospacing="0" w:after="0" w:afterAutospacing="0"/>
        <w:ind w:firstLine="709"/>
        <w:jc w:val="both"/>
        <w:rPr>
          <w:i/>
          <w:sz w:val="28"/>
          <w:szCs w:val="28"/>
          <w:shd w:val="clear" w:color="auto" w:fill="FFFFFF"/>
          <w:lang w:val="en-US"/>
        </w:rPr>
      </w:pPr>
      <w:r w:rsidRPr="002E07B7">
        <w:rPr>
          <w:i/>
          <w:sz w:val="28"/>
          <w:szCs w:val="28"/>
          <w:shd w:val="clear" w:color="auto" w:fill="FFFFFF"/>
        </w:rPr>
        <w:lastRenderedPageBreak/>
        <w:t>Ключевые слова:</w:t>
      </w:r>
      <w:r>
        <w:rPr>
          <w:sz w:val="28"/>
          <w:szCs w:val="28"/>
          <w:shd w:val="clear" w:color="auto" w:fill="FFFFFF"/>
        </w:rPr>
        <w:t xml:space="preserve"> </w:t>
      </w:r>
      <w:r w:rsidRPr="002E07B7">
        <w:rPr>
          <w:b w:val="0"/>
          <w:i/>
          <w:sz w:val="28"/>
          <w:szCs w:val="28"/>
          <w:shd w:val="clear" w:color="auto" w:fill="FFFFFF"/>
        </w:rPr>
        <w:t>условное осуждение, условно-досрочное освобожд</w:t>
      </w:r>
      <w:r w:rsidRPr="002E07B7">
        <w:rPr>
          <w:b w:val="0"/>
          <w:i/>
          <w:sz w:val="28"/>
          <w:szCs w:val="28"/>
          <w:shd w:val="clear" w:color="auto" w:fill="FFFFFF"/>
        </w:rPr>
        <w:t>е</w:t>
      </w:r>
      <w:r w:rsidRPr="002E07B7">
        <w:rPr>
          <w:b w:val="0"/>
          <w:i/>
          <w:sz w:val="28"/>
          <w:szCs w:val="28"/>
          <w:shd w:val="clear" w:color="auto" w:fill="FFFFFF"/>
        </w:rPr>
        <w:t>ние, испытательный срок, срок оставшейся не отбытой части наказания, о</w:t>
      </w:r>
      <w:r w:rsidRPr="002E07B7">
        <w:rPr>
          <w:b w:val="0"/>
          <w:i/>
          <w:sz w:val="28"/>
          <w:szCs w:val="28"/>
          <w:shd w:val="clear" w:color="auto" w:fill="FFFFFF"/>
        </w:rPr>
        <w:t>т</w:t>
      </w:r>
      <w:r w:rsidRPr="002E07B7">
        <w:rPr>
          <w:b w:val="0"/>
          <w:i/>
          <w:sz w:val="28"/>
          <w:szCs w:val="28"/>
          <w:shd w:val="clear" w:color="auto" w:fill="FFFFFF"/>
        </w:rPr>
        <w:t>мена условного осуждения, наказание, характер и степень общественной опасности.</w:t>
      </w:r>
    </w:p>
    <w:p w:rsidR="002E07B7" w:rsidRPr="002E07B7" w:rsidRDefault="002E07B7" w:rsidP="008F24D8">
      <w:pPr>
        <w:pStyle w:val="1"/>
        <w:shd w:val="clear" w:color="auto" w:fill="FFFFFF"/>
        <w:spacing w:before="0" w:beforeAutospacing="0" w:after="0" w:afterAutospacing="0"/>
        <w:ind w:firstLine="709"/>
        <w:jc w:val="both"/>
        <w:rPr>
          <w:b w:val="0"/>
          <w:sz w:val="28"/>
          <w:szCs w:val="28"/>
          <w:lang w:val="en-US"/>
        </w:rPr>
      </w:pP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The legal nature of conditional condemnation hasn't found accurate reflection in the criminal code of </w:t>
      </w:r>
      <w:r>
        <w:rPr>
          <w:rFonts w:ascii="Times New Roman" w:hAnsi="Times New Roman"/>
          <w:sz w:val="28"/>
          <w:szCs w:val="28"/>
          <w:lang w:val="en-US"/>
        </w:rPr>
        <w:t>the</w:t>
      </w:r>
      <w:r w:rsidRPr="007D4D2F">
        <w:rPr>
          <w:rFonts w:ascii="Times New Roman" w:hAnsi="Times New Roman"/>
          <w:sz w:val="28"/>
          <w:szCs w:val="28"/>
          <w:lang w:val="en-US"/>
        </w:rPr>
        <w:t xml:space="preserve"> </w:t>
      </w:r>
      <w:smartTag w:uri="urn:schemas-microsoft-com:office:smarttags" w:element="place">
        <w:smartTag w:uri="urn:schemas-microsoft-com:office:smarttags" w:element="country-region">
          <w:r w:rsidRPr="007D4D2F">
            <w:rPr>
              <w:rFonts w:ascii="Times New Roman" w:hAnsi="Times New Roman"/>
              <w:sz w:val="28"/>
              <w:szCs w:val="28"/>
              <w:lang w:val="en-US"/>
            </w:rPr>
            <w:t>Russian Federation</w:t>
          </w:r>
        </w:smartTag>
      </w:smartTag>
      <w:r>
        <w:rPr>
          <w:rFonts w:ascii="Times New Roman" w:hAnsi="Times New Roman"/>
          <w:sz w:val="28"/>
          <w:szCs w:val="28"/>
          <w:lang w:val="en-US"/>
        </w:rPr>
        <w:t xml:space="preserve"> (further </w:t>
      </w:r>
      <w:r w:rsidRPr="007D4D2F">
        <w:rPr>
          <w:sz w:val="28"/>
          <w:szCs w:val="28"/>
          <w:lang w:val="en-US"/>
        </w:rPr>
        <w:t>–</w:t>
      </w:r>
      <w:r>
        <w:rPr>
          <w:sz w:val="28"/>
          <w:szCs w:val="28"/>
          <w:lang w:val="en-US"/>
        </w:rPr>
        <w:t xml:space="preserve"> </w:t>
      </w:r>
      <w:r>
        <w:rPr>
          <w:rFonts w:ascii="Times New Roman" w:hAnsi="Times New Roman"/>
          <w:sz w:val="28"/>
          <w:szCs w:val="28"/>
          <w:lang w:val="en-US"/>
        </w:rPr>
        <w:t>CC RF)</w:t>
      </w:r>
      <w:r w:rsidRPr="007D4D2F">
        <w:rPr>
          <w:rFonts w:ascii="Times New Roman" w:hAnsi="Times New Roman"/>
          <w:sz w:val="28"/>
          <w:szCs w:val="28"/>
          <w:lang w:val="en-US"/>
        </w:rPr>
        <w:t xml:space="preserve">. </w:t>
      </w:r>
      <w:r>
        <w:rPr>
          <w:rFonts w:ascii="Times New Roman" w:hAnsi="Times New Roman"/>
          <w:sz w:val="28"/>
          <w:szCs w:val="28"/>
          <w:lang w:val="en-US"/>
        </w:rPr>
        <w:t>S</w:t>
      </w:r>
      <w:r w:rsidRPr="007D4D2F">
        <w:rPr>
          <w:rFonts w:ascii="Times New Roman" w:hAnsi="Times New Roman"/>
          <w:sz w:val="28"/>
          <w:szCs w:val="28"/>
          <w:lang w:val="en-US"/>
        </w:rPr>
        <w:t xml:space="preserve">uspended condemnation though is in the section III "Punishment" of </w:t>
      </w:r>
      <w:r>
        <w:rPr>
          <w:rFonts w:ascii="Times New Roman" w:hAnsi="Times New Roman"/>
          <w:sz w:val="28"/>
          <w:szCs w:val="28"/>
          <w:lang w:val="en-US"/>
        </w:rPr>
        <w:t>CC RF</w:t>
      </w:r>
      <w:r w:rsidRPr="007D4D2F">
        <w:rPr>
          <w:rFonts w:ascii="Times New Roman" w:hAnsi="Times New Roman"/>
          <w:sz w:val="28"/>
          <w:szCs w:val="28"/>
          <w:lang w:val="en-US"/>
        </w:rPr>
        <w:t xml:space="preserve">, but, first, isn't included in </w:t>
      </w:r>
      <w:r>
        <w:rPr>
          <w:rFonts w:ascii="Times New Roman" w:hAnsi="Times New Roman"/>
          <w:sz w:val="28"/>
          <w:szCs w:val="28"/>
          <w:lang w:val="en-US"/>
        </w:rPr>
        <w:t xml:space="preserve">the </w:t>
      </w:r>
      <w:r w:rsidRPr="007D4D2F">
        <w:rPr>
          <w:rFonts w:ascii="Times New Roman" w:hAnsi="Times New Roman"/>
          <w:sz w:val="28"/>
          <w:szCs w:val="28"/>
          <w:lang w:val="en-US"/>
        </w:rPr>
        <w:t>system of punishment (</w:t>
      </w:r>
      <w:r>
        <w:rPr>
          <w:rFonts w:ascii="Times New Roman" w:hAnsi="Times New Roman"/>
          <w:sz w:val="28"/>
          <w:szCs w:val="28"/>
          <w:lang w:val="en-US"/>
        </w:rPr>
        <w:t>a</w:t>
      </w:r>
      <w:r w:rsidRPr="007D4D2F">
        <w:rPr>
          <w:rFonts w:ascii="Times New Roman" w:hAnsi="Times New Roman"/>
          <w:sz w:val="28"/>
          <w:szCs w:val="28"/>
          <w:lang w:val="en-US"/>
        </w:rPr>
        <w:t xml:space="preserve">rt. 44 of </w:t>
      </w:r>
      <w:r>
        <w:rPr>
          <w:rFonts w:ascii="Times New Roman" w:hAnsi="Times New Roman"/>
          <w:sz w:val="28"/>
          <w:szCs w:val="28"/>
          <w:lang w:val="en-US"/>
        </w:rPr>
        <w:t>CC RF</w:t>
      </w:r>
      <w:r w:rsidRPr="007D4D2F">
        <w:rPr>
          <w:rFonts w:ascii="Times New Roman" w:hAnsi="Times New Roman"/>
          <w:sz w:val="28"/>
          <w:szCs w:val="28"/>
          <w:lang w:val="en-US"/>
        </w:rPr>
        <w:t xml:space="preserve">) where the applied types of punishments are strictly limited. Secondly, it is placed not in </w:t>
      </w:r>
      <w:r>
        <w:rPr>
          <w:rFonts w:ascii="Times New Roman" w:hAnsi="Times New Roman"/>
          <w:sz w:val="28"/>
          <w:szCs w:val="28"/>
          <w:lang w:val="en-US"/>
        </w:rPr>
        <w:t>the chapter</w:t>
      </w:r>
      <w:r w:rsidRPr="007D4D2F">
        <w:rPr>
          <w:rFonts w:ascii="Times New Roman" w:hAnsi="Times New Roman"/>
          <w:sz w:val="28"/>
          <w:szCs w:val="28"/>
          <w:lang w:val="en-US"/>
        </w:rPr>
        <w:t xml:space="preserve"> 9 "Concept and purposes of punishment. Types of punishments", and is in </w:t>
      </w:r>
      <w:r>
        <w:rPr>
          <w:rFonts w:ascii="Times New Roman" w:hAnsi="Times New Roman"/>
          <w:sz w:val="28"/>
          <w:szCs w:val="28"/>
          <w:lang w:val="en-US"/>
        </w:rPr>
        <w:t>the chapter</w:t>
      </w:r>
      <w:r w:rsidRPr="007D4D2F">
        <w:rPr>
          <w:rFonts w:ascii="Times New Roman" w:hAnsi="Times New Roman"/>
          <w:sz w:val="28"/>
          <w:szCs w:val="28"/>
          <w:lang w:val="en-US"/>
        </w:rPr>
        <w:t xml:space="preserve"> 10</w:t>
      </w:r>
      <w:r>
        <w:rPr>
          <w:rFonts w:ascii="Times New Roman" w:hAnsi="Times New Roman"/>
          <w:sz w:val="28"/>
          <w:szCs w:val="28"/>
          <w:lang w:val="en-US"/>
        </w:rPr>
        <w:t xml:space="preserve"> </w:t>
      </w:r>
      <w:r w:rsidRPr="007D4D2F">
        <w:rPr>
          <w:rFonts w:ascii="Times New Roman" w:hAnsi="Times New Roman"/>
          <w:sz w:val="28"/>
          <w:szCs w:val="28"/>
          <w:lang w:val="en-US"/>
        </w:rPr>
        <w:t>"</w:t>
      </w:r>
      <w:r>
        <w:rPr>
          <w:rFonts w:ascii="Times New Roman" w:hAnsi="Times New Roman"/>
          <w:sz w:val="28"/>
          <w:szCs w:val="28"/>
          <w:lang w:val="en-US"/>
        </w:rPr>
        <w:t>Infliction</w:t>
      </w:r>
      <w:r w:rsidRPr="007D4D2F">
        <w:rPr>
          <w:rFonts w:ascii="Times New Roman" w:hAnsi="Times New Roman"/>
          <w:sz w:val="28"/>
          <w:szCs w:val="28"/>
          <w:lang w:val="en-US"/>
        </w:rPr>
        <w:t xml:space="preserve"> of punishment". In this regard, judgments of suspended condemnation as about a kind of punishment are pointless. The dual position of the legislator doesn't allow define the legal nature of suspended condemnation that causes disputes among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scientists. </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Among </w:t>
      </w:r>
      <w:r>
        <w:rPr>
          <w:rFonts w:ascii="Times New Roman" w:hAnsi="Times New Roman"/>
          <w:sz w:val="28"/>
          <w:szCs w:val="28"/>
          <w:lang w:val="en-US"/>
        </w:rPr>
        <w:t xml:space="preserve">the </w:t>
      </w:r>
      <w:r w:rsidRPr="007D4D2F">
        <w:rPr>
          <w:rFonts w:ascii="Times New Roman" w:hAnsi="Times New Roman"/>
          <w:sz w:val="28"/>
          <w:szCs w:val="28"/>
          <w:lang w:val="en-US"/>
        </w:rPr>
        <w:t>scientists there is a position defining suspended condemnation as a special type of punishment [1, p</w:t>
      </w:r>
      <w:r>
        <w:rPr>
          <w:rFonts w:ascii="Times New Roman" w:hAnsi="Times New Roman"/>
          <w:sz w:val="28"/>
          <w:szCs w:val="28"/>
          <w:lang w:val="en-US"/>
        </w:rPr>
        <w:t>.</w:t>
      </w:r>
      <w:r w:rsidRPr="007D4D2F">
        <w:rPr>
          <w:rFonts w:ascii="Times New Roman" w:hAnsi="Times New Roman"/>
          <w:sz w:val="28"/>
          <w:szCs w:val="28"/>
          <w:lang w:val="en-US"/>
        </w:rPr>
        <w:t xml:space="preserve"> 59]. A.K. </w:t>
      </w:r>
      <w:proofErr w:type="spellStart"/>
      <w:r w:rsidRPr="007D4D2F">
        <w:rPr>
          <w:rFonts w:ascii="Times New Roman" w:hAnsi="Times New Roman"/>
          <w:sz w:val="28"/>
          <w:szCs w:val="28"/>
          <w:lang w:val="en-US"/>
        </w:rPr>
        <w:t>Muzennik</w:t>
      </w:r>
      <w:proofErr w:type="spellEnd"/>
      <w:r w:rsidRPr="007D4D2F">
        <w:rPr>
          <w:rFonts w:ascii="Times New Roman" w:hAnsi="Times New Roman"/>
          <w:sz w:val="28"/>
          <w:szCs w:val="28"/>
          <w:lang w:val="en-US"/>
        </w:rPr>
        <w:t xml:space="preserve">, V.A. </w:t>
      </w:r>
      <w:proofErr w:type="spellStart"/>
      <w:r w:rsidRPr="007D4D2F">
        <w:rPr>
          <w:rFonts w:ascii="Times New Roman" w:hAnsi="Times New Roman"/>
          <w:sz w:val="28"/>
          <w:szCs w:val="28"/>
          <w:lang w:val="en-US"/>
        </w:rPr>
        <w:t>Utkin</w:t>
      </w:r>
      <w:proofErr w:type="spellEnd"/>
      <w:r w:rsidRPr="007D4D2F">
        <w:rPr>
          <w:rFonts w:ascii="Times New Roman" w:hAnsi="Times New Roman"/>
          <w:sz w:val="28"/>
          <w:szCs w:val="28"/>
          <w:lang w:val="en-US"/>
        </w:rPr>
        <w:t xml:space="preserve"> and O.V. </w:t>
      </w:r>
      <w:proofErr w:type="spellStart"/>
      <w:r w:rsidRPr="007D4D2F">
        <w:rPr>
          <w:rFonts w:ascii="Times New Roman" w:hAnsi="Times New Roman"/>
          <w:sz w:val="28"/>
          <w:szCs w:val="28"/>
          <w:lang w:val="en-US"/>
        </w:rPr>
        <w:t>Filimonov</w:t>
      </w:r>
      <w:proofErr w:type="spellEnd"/>
      <w:r w:rsidRPr="007D4D2F">
        <w:rPr>
          <w:rFonts w:ascii="Times New Roman" w:hAnsi="Times New Roman"/>
          <w:sz w:val="28"/>
          <w:szCs w:val="28"/>
          <w:lang w:val="en-US"/>
        </w:rPr>
        <w:t xml:space="preserve"> treat suspended condemnation as </w:t>
      </w:r>
      <w:r>
        <w:rPr>
          <w:rFonts w:ascii="Times New Roman" w:hAnsi="Times New Roman"/>
          <w:sz w:val="28"/>
          <w:szCs w:val="28"/>
          <w:lang w:val="en-US"/>
        </w:rPr>
        <w:t>a</w:t>
      </w:r>
      <w:r w:rsidRPr="007D4D2F">
        <w:rPr>
          <w:rFonts w:ascii="Times New Roman" w:hAnsi="Times New Roman"/>
          <w:sz w:val="28"/>
          <w:szCs w:val="28"/>
          <w:lang w:val="en-US"/>
        </w:rPr>
        <w:t xml:space="preserve"> form of realization of criminal liability which is expressed in release of the convict from real serving of the imposed sentence under a certain condition [2, p</w:t>
      </w:r>
      <w:r>
        <w:rPr>
          <w:rFonts w:ascii="Times New Roman" w:hAnsi="Times New Roman"/>
          <w:sz w:val="28"/>
          <w:szCs w:val="28"/>
          <w:lang w:val="en-US"/>
        </w:rPr>
        <w:t>.</w:t>
      </w:r>
      <w:r w:rsidRPr="007D4D2F">
        <w:rPr>
          <w:rFonts w:ascii="Times New Roman" w:hAnsi="Times New Roman"/>
          <w:sz w:val="28"/>
          <w:szCs w:val="28"/>
          <w:lang w:val="en-US"/>
        </w:rPr>
        <w:t xml:space="preserve"> 10]. M.D. </w:t>
      </w:r>
      <w:proofErr w:type="spellStart"/>
      <w:r w:rsidRPr="007D4D2F">
        <w:rPr>
          <w:rFonts w:ascii="Times New Roman" w:hAnsi="Times New Roman"/>
          <w:sz w:val="28"/>
          <w:szCs w:val="28"/>
          <w:lang w:val="en-US"/>
        </w:rPr>
        <w:t>Shargorodsk</w:t>
      </w:r>
      <w:r>
        <w:rPr>
          <w:rFonts w:ascii="Times New Roman" w:hAnsi="Times New Roman"/>
          <w:sz w:val="28"/>
          <w:szCs w:val="28"/>
          <w:lang w:val="en-US"/>
        </w:rPr>
        <w:t>i</w:t>
      </w:r>
      <w:r w:rsidRPr="007D4D2F">
        <w:rPr>
          <w:rFonts w:ascii="Times New Roman" w:hAnsi="Times New Roman"/>
          <w:sz w:val="28"/>
          <w:szCs w:val="28"/>
          <w:lang w:val="en-US"/>
        </w:rPr>
        <w:t>y</w:t>
      </w:r>
      <w:proofErr w:type="spellEnd"/>
      <w:r w:rsidRPr="007D4D2F">
        <w:rPr>
          <w:rFonts w:ascii="Times New Roman" w:hAnsi="Times New Roman"/>
          <w:sz w:val="28"/>
          <w:szCs w:val="28"/>
          <w:lang w:val="en-US"/>
        </w:rPr>
        <w:t xml:space="preserve"> claimed that conditional condemnation should be considered as </w:t>
      </w:r>
      <w:r>
        <w:rPr>
          <w:rFonts w:ascii="Times New Roman" w:hAnsi="Times New Roman"/>
          <w:sz w:val="28"/>
          <w:szCs w:val="28"/>
          <w:lang w:val="en-US"/>
        </w:rPr>
        <w:t>a</w:t>
      </w:r>
      <w:r w:rsidRPr="007D4D2F">
        <w:rPr>
          <w:rFonts w:ascii="Times New Roman" w:hAnsi="Times New Roman"/>
          <w:sz w:val="28"/>
          <w:szCs w:val="28"/>
          <w:lang w:val="en-US"/>
        </w:rPr>
        <w:t xml:space="preserve"> special order of serving sentence which is that the sentence isn't carried out if the convict during a certain term doesn't commit new, not less serious crime [3, p</w:t>
      </w:r>
      <w:r>
        <w:rPr>
          <w:rFonts w:ascii="Times New Roman" w:hAnsi="Times New Roman"/>
          <w:sz w:val="28"/>
          <w:szCs w:val="28"/>
          <w:lang w:val="en-US"/>
        </w:rPr>
        <w:t>.</w:t>
      </w:r>
      <w:r w:rsidRPr="007D4D2F">
        <w:rPr>
          <w:rFonts w:ascii="Times New Roman" w:hAnsi="Times New Roman"/>
          <w:sz w:val="28"/>
          <w:szCs w:val="28"/>
          <w:lang w:val="en-US"/>
        </w:rPr>
        <w:t xml:space="preserve"> 513]. </w:t>
      </w:r>
      <w:proofErr w:type="gramStart"/>
      <w:r>
        <w:rPr>
          <w:rFonts w:ascii="Times New Roman" w:hAnsi="Times New Roman"/>
          <w:sz w:val="28"/>
          <w:szCs w:val="28"/>
          <w:lang w:val="en-US"/>
        </w:rPr>
        <w:t>In</w:t>
      </w:r>
      <w:r w:rsidRPr="007D4D2F">
        <w:rPr>
          <w:rFonts w:ascii="Times New Roman" w:hAnsi="Times New Roman"/>
          <w:sz w:val="28"/>
          <w:szCs w:val="28"/>
          <w:lang w:val="en-US"/>
        </w:rPr>
        <w:t xml:space="preserve"> </w:t>
      </w:r>
      <w:proofErr w:type="spellStart"/>
      <w:r w:rsidRPr="007D4D2F">
        <w:rPr>
          <w:rFonts w:ascii="Times New Roman" w:hAnsi="Times New Roman"/>
          <w:sz w:val="28"/>
          <w:szCs w:val="28"/>
          <w:lang w:val="en-US"/>
        </w:rPr>
        <w:t>I.Ya</w:t>
      </w:r>
      <w:proofErr w:type="spellEnd"/>
      <w:r w:rsidRPr="007D4D2F">
        <w:rPr>
          <w:rFonts w:ascii="Times New Roman" w:hAnsi="Times New Roman"/>
          <w:sz w:val="28"/>
          <w:szCs w:val="28"/>
          <w:lang w:val="en-US"/>
        </w:rPr>
        <w:t>.</w:t>
      </w:r>
      <w:proofErr w:type="gramEnd"/>
      <w:r w:rsidRPr="007D4D2F">
        <w:rPr>
          <w:rFonts w:ascii="Times New Roman" w:hAnsi="Times New Roman"/>
          <w:sz w:val="28"/>
          <w:szCs w:val="28"/>
          <w:lang w:val="en-US"/>
        </w:rPr>
        <w:t xml:space="preserve"> </w:t>
      </w:r>
      <w:proofErr w:type="spellStart"/>
      <w:r w:rsidRPr="007D4D2F">
        <w:rPr>
          <w:rFonts w:ascii="Times New Roman" w:hAnsi="Times New Roman"/>
          <w:sz w:val="28"/>
          <w:szCs w:val="28"/>
          <w:lang w:val="en-US"/>
        </w:rPr>
        <w:t>Kozachenko</w:t>
      </w:r>
      <w:r>
        <w:rPr>
          <w:rFonts w:ascii="Times New Roman" w:hAnsi="Times New Roman"/>
          <w:sz w:val="28"/>
          <w:szCs w:val="28"/>
          <w:lang w:val="en-US"/>
        </w:rPr>
        <w:t>’s</w:t>
      </w:r>
      <w:proofErr w:type="spellEnd"/>
      <w:r>
        <w:rPr>
          <w:rFonts w:ascii="Times New Roman" w:hAnsi="Times New Roman"/>
          <w:sz w:val="28"/>
          <w:szCs w:val="28"/>
          <w:lang w:val="en-US"/>
        </w:rPr>
        <w:t xml:space="preserve"> opinion</w:t>
      </w:r>
      <w:r w:rsidRPr="007D4D2F">
        <w:rPr>
          <w:rFonts w:ascii="Times New Roman" w:hAnsi="Times New Roman"/>
          <w:sz w:val="28"/>
          <w:szCs w:val="28"/>
          <w:lang w:val="en-US"/>
        </w:rPr>
        <w:t xml:space="preserve">, the essence of suspended condemnation consists in not carrying out of the sentence appointed by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(in full or his corresponding part) provided that the convict during the trial period established by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w:t>
      </w:r>
      <w:r>
        <w:rPr>
          <w:rFonts w:ascii="Times New Roman" w:hAnsi="Times New Roman"/>
          <w:sz w:val="28"/>
          <w:szCs w:val="28"/>
          <w:lang w:val="en-US"/>
        </w:rPr>
        <w:t>with his</w:t>
      </w:r>
      <w:r w:rsidRPr="007D4D2F">
        <w:rPr>
          <w:rFonts w:ascii="Times New Roman" w:hAnsi="Times New Roman"/>
          <w:sz w:val="28"/>
          <w:szCs w:val="28"/>
          <w:lang w:val="en-US"/>
        </w:rPr>
        <w:t xml:space="preserve"> behavior will prove the </w:t>
      </w:r>
      <w:r>
        <w:rPr>
          <w:rFonts w:ascii="Times New Roman" w:hAnsi="Times New Roman"/>
          <w:sz w:val="28"/>
          <w:szCs w:val="28"/>
          <w:lang w:val="en-US"/>
        </w:rPr>
        <w:t>improvement</w:t>
      </w:r>
      <w:r w:rsidRPr="007D4D2F">
        <w:rPr>
          <w:rFonts w:ascii="Times New Roman" w:hAnsi="Times New Roman"/>
          <w:sz w:val="28"/>
          <w:szCs w:val="28"/>
          <w:lang w:val="en-US"/>
        </w:rPr>
        <w:t xml:space="preserve"> [4, p</w:t>
      </w:r>
      <w:r>
        <w:rPr>
          <w:rFonts w:ascii="Times New Roman" w:hAnsi="Times New Roman"/>
          <w:sz w:val="28"/>
          <w:szCs w:val="28"/>
          <w:lang w:val="en-US"/>
        </w:rPr>
        <w:t>.</w:t>
      </w:r>
      <w:r w:rsidRPr="007D4D2F">
        <w:rPr>
          <w:rFonts w:ascii="Times New Roman" w:hAnsi="Times New Roman"/>
          <w:sz w:val="28"/>
          <w:szCs w:val="28"/>
          <w:lang w:val="en-US"/>
        </w:rPr>
        <w:t xml:space="preserve"> 493]. A.V. </w:t>
      </w:r>
      <w:proofErr w:type="spellStart"/>
      <w:r w:rsidRPr="007D4D2F">
        <w:rPr>
          <w:rFonts w:ascii="Times New Roman" w:hAnsi="Times New Roman"/>
          <w:sz w:val="28"/>
          <w:szCs w:val="28"/>
          <w:lang w:val="en-US"/>
        </w:rPr>
        <w:t>Naumov</w:t>
      </w:r>
      <w:proofErr w:type="spellEnd"/>
      <w:r w:rsidRPr="007D4D2F">
        <w:rPr>
          <w:rFonts w:ascii="Times New Roman" w:hAnsi="Times New Roman"/>
          <w:sz w:val="28"/>
          <w:szCs w:val="28"/>
          <w:lang w:val="en-US"/>
        </w:rPr>
        <w:t xml:space="preserve"> represents suspended condemnation as a special form of release of the guilty person from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real serving of sentence imposed by </w:t>
      </w:r>
      <w:r>
        <w:rPr>
          <w:rFonts w:ascii="Times New Roman" w:hAnsi="Times New Roman"/>
          <w:sz w:val="28"/>
          <w:szCs w:val="28"/>
          <w:lang w:val="en-US"/>
        </w:rPr>
        <w:t xml:space="preserve">the </w:t>
      </w:r>
      <w:r w:rsidRPr="007D4D2F">
        <w:rPr>
          <w:rFonts w:ascii="Times New Roman" w:hAnsi="Times New Roman"/>
          <w:sz w:val="28"/>
          <w:szCs w:val="28"/>
          <w:lang w:val="en-US"/>
        </w:rPr>
        <w:t>court [5, p</w:t>
      </w:r>
      <w:r>
        <w:rPr>
          <w:rFonts w:ascii="Times New Roman" w:hAnsi="Times New Roman"/>
          <w:sz w:val="28"/>
          <w:szCs w:val="28"/>
          <w:lang w:val="en-US"/>
        </w:rPr>
        <w:t>.</w:t>
      </w:r>
      <w:r w:rsidRPr="007D4D2F">
        <w:rPr>
          <w:rFonts w:ascii="Times New Roman" w:hAnsi="Times New Roman"/>
          <w:sz w:val="28"/>
          <w:szCs w:val="28"/>
          <w:lang w:val="en-US"/>
        </w:rPr>
        <w:t xml:space="preserve"> 433]. Anyway, while discussions are conducted, scientists haven't come to a consensus of rather legal nature of suspended condemnation.</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The </w:t>
      </w:r>
      <w:r>
        <w:rPr>
          <w:rFonts w:ascii="Times New Roman" w:hAnsi="Times New Roman"/>
          <w:sz w:val="28"/>
          <w:szCs w:val="28"/>
          <w:lang w:val="en-US"/>
        </w:rPr>
        <w:t>general</w:t>
      </w:r>
      <w:r w:rsidRPr="007D4D2F">
        <w:rPr>
          <w:rFonts w:ascii="Times New Roman" w:hAnsi="Times New Roman"/>
          <w:sz w:val="28"/>
          <w:szCs w:val="28"/>
          <w:lang w:val="en-US"/>
        </w:rPr>
        <w:t xml:space="preserve"> </w:t>
      </w:r>
      <w:r>
        <w:rPr>
          <w:rFonts w:ascii="Times New Roman" w:hAnsi="Times New Roman"/>
          <w:sz w:val="28"/>
          <w:szCs w:val="28"/>
          <w:lang w:val="en-US"/>
        </w:rPr>
        <w:t>in</w:t>
      </w:r>
      <w:r w:rsidRPr="007D4D2F">
        <w:rPr>
          <w:rFonts w:ascii="Times New Roman" w:hAnsi="Times New Roman"/>
          <w:sz w:val="28"/>
          <w:szCs w:val="28"/>
          <w:lang w:val="en-US"/>
        </w:rPr>
        <w:t xml:space="preserve"> suspended condemnation </w:t>
      </w:r>
      <w:r>
        <w:rPr>
          <w:rFonts w:ascii="Times New Roman" w:hAnsi="Times New Roman"/>
          <w:sz w:val="28"/>
          <w:szCs w:val="28"/>
          <w:lang w:val="en-US"/>
        </w:rPr>
        <w:t>and</w:t>
      </w:r>
      <w:r w:rsidRPr="007D4D2F">
        <w:rPr>
          <w:rFonts w:ascii="Times New Roman" w:hAnsi="Times New Roman"/>
          <w:sz w:val="28"/>
          <w:szCs w:val="28"/>
          <w:lang w:val="en-US"/>
        </w:rPr>
        <w:t xml:space="preserve"> punishment is shown that it provides the purposes of punishment and contains a coercion element however, in our opinion it is insufficient argument in favor of the fact that suspended condemnation is one of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types of punishment more likely it is one of </w:t>
      </w:r>
      <w:r>
        <w:rPr>
          <w:rFonts w:ascii="Times New Roman" w:hAnsi="Times New Roman"/>
          <w:sz w:val="28"/>
          <w:szCs w:val="28"/>
          <w:lang w:val="en-US"/>
        </w:rPr>
        <w:t xml:space="preserve">the </w:t>
      </w:r>
      <w:r w:rsidRPr="007D4D2F">
        <w:rPr>
          <w:rFonts w:ascii="Times New Roman" w:hAnsi="Times New Roman"/>
          <w:sz w:val="28"/>
          <w:szCs w:val="28"/>
          <w:lang w:val="en-US"/>
        </w:rPr>
        <w:t>types of parole.</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To clear the position taken by us, we will compare </w:t>
      </w:r>
      <w:r>
        <w:rPr>
          <w:rFonts w:ascii="Times New Roman" w:hAnsi="Times New Roman"/>
          <w:sz w:val="28"/>
          <w:szCs w:val="28"/>
          <w:lang w:val="en-US"/>
        </w:rPr>
        <w:t>the</w:t>
      </w:r>
      <w:r w:rsidRPr="007D4D2F">
        <w:rPr>
          <w:rFonts w:ascii="Times New Roman" w:hAnsi="Times New Roman"/>
          <w:sz w:val="28"/>
          <w:szCs w:val="28"/>
          <w:lang w:val="en-US"/>
        </w:rPr>
        <w:t xml:space="preserve"> order of application of suspended condemnation and application of parole. According to </w:t>
      </w:r>
      <w:r>
        <w:rPr>
          <w:rFonts w:ascii="Times New Roman" w:hAnsi="Times New Roman"/>
          <w:sz w:val="28"/>
          <w:szCs w:val="28"/>
          <w:lang w:val="en-US"/>
        </w:rPr>
        <w:t>the a</w:t>
      </w:r>
      <w:r w:rsidRPr="007D4D2F">
        <w:rPr>
          <w:rFonts w:ascii="Times New Roman" w:hAnsi="Times New Roman"/>
          <w:sz w:val="28"/>
          <w:szCs w:val="28"/>
          <w:lang w:val="en-US"/>
        </w:rPr>
        <w:t>rt</w:t>
      </w:r>
      <w:r>
        <w:rPr>
          <w:rFonts w:ascii="Times New Roman" w:hAnsi="Times New Roman"/>
          <w:sz w:val="28"/>
          <w:szCs w:val="28"/>
          <w:lang w:val="en-US"/>
        </w:rPr>
        <w:t>icle</w:t>
      </w:r>
      <w:r w:rsidRPr="007D4D2F">
        <w:rPr>
          <w:rFonts w:ascii="Times New Roman" w:hAnsi="Times New Roman"/>
          <w:sz w:val="28"/>
          <w:szCs w:val="28"/>
          <w:lang w:val="en-US"/>
        </w:rPr>
        <w:t xml:space="preserve"> 73 of </w:t>
      </w:r>
      <w:r>
        <w:rPr>
          <w:rFonts w:ascii="Times New Roman" w:hAnsi="Times New Roman"/>
          <w:sz w:val="28"/>
          <w:szCs w:val="28"/>
          <w:lang w:val="en-US"/>
        </w:rPr>
        <w:t>CC RF</w:t>
      </w:r>
      <w:r w:rsidRPr="007D4D2F">
        <w:rPr>
          <w:rFonts w:ascii="Times New Roman" w:hAnsi="Times New Roman"/>
          <w:sz w:val="28"/>
          <w:szCs w:val="28"/>
          <w:lang w:val="en-US"/>
        </w:rPr>
        <w:t xml:space="preserve">, "… if, having appointed corrective works, restriction on military service, keeping in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disciplinary military unit or imprisonment for a period of up to eight years, the court comes to a conclusion about a possibility of correction of the convict without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real serving sentence, </w:t>
      </w:r>
      <w:r>
        <w:rPr>
          <w:rFonts w:ascii="Times New Roman" w:hAnsi="Times New Roman"/>
          <w:sz w:val="28"/>
          <w:szCs w:val="28"/>
          <w:lang w:val="en-US"/>
        </w:rPr>
        <w:t>it</w:t>
      </w:r>
      <w:r w:rsidRPr="007D4D2F">
        <w:rPr>
          <w:rFonts w:ascii="Times New Roman" w:hAnsi="Times New Roman"/>
          <w:sz w:val="28"/>
          <w:szCs w:val="28"/>
          <w:lang w:val="en-US"/>
        </w:rPr>
        <w:t xml:space="preserve"> decides to consider the imposed sentence suspended". At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parole </w:t>
      </w:r>
      <w:r>
        <w:rPr>
          <w:rFonts w:ascii="Times New Roman" w:hAnsi="Times New Roman"/>
          <w:sz w:val="28"/>
          <w:szCs w:val="28"/>
          <w:lang w:val="en-US"/>
        </w:rPr>
        <w:t>enforcing</w:t>
      </w:r>
      <w:r w:rsidRPr="007D4D2F">
        <w:rPr>
          <w:rFonts w:ascii="Times New Roman" w:hAnsi="Times New Roman"/>
          <w:sz w:val="28"/>
          <w:szCs w:val="28"/>
          <w:lang w:val="en-US"/>
        </w:rPr>
        <w:t xml:space="preserve"> the person is exempted from such types of punishment as keeping in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disciplinary military unit, forced labor or imprisonment. </w:t>
      </w:r>
      <w:r>
        <w:rPr>
          <w:rFonts w:ascii="Times New Roman" w:hAnsi="Times New Roman"/>
          <w:sz w:val="28"/>
          <w:szCs w:val="28"/>
          <w:lang w:val="en-US"/>
        </w:rPr>
        <w:t>S</w:t>
      </w:r>
      <w:r w:rsidRPr="007D4D2F">
        <w:rPr>
          <w:rFonts w:ascii="Times New Roman" w:hAnsi="Times New Roman"/>
          <w:sz w:val="28"/>
          <w:szCs w:val="28"/>
          <w:lang w:val="en-US"/>
        </w:rPr>
        <w:t xml:space="preserve">uspended condemnation at </w:t>
      </w:r>
      <w:r>
        <w:rPr>
          <w:rFonts w:ascii="Times New Roman" w:hAnsi="Times New Roman"/>
          <w:sz w:val="28"/>
          <w:szCs w:val="28"/>
          <w:lang w:val="en-US"/>
        </w:rPr>
        <w:t>infliction</w:t>
      </w:r>
      <w:r w:rsidRPr="007D4D2F">
        <w:rPr>
          <w:rFonts w:ascii="Times New Roman" w:hAnsi="Times New Roman"/>
          <w:sz w:val="28"/>
          <w:szCs w:val="28"/>
          <w:lang w:val="en-US"/>
        </w:rPr>
        <w:t xml:space="preserve"> of punishment in the form of </w:t>
      </w:r>
      <w:r w:rsidRPr="007D4D2F">
        <w:rPr>
          <w:rFonts w:ascii="Times New Roman" w:hAnsi="Times New Roman"/>
          <w:sz w:val="28"/>
          <w:szCs w:val="28"/>
          <w:lang w:val="en-US"/>
        </w:rPr>
        <w:lastRenderedPageBreak/>
        <w:t xml:space="preserve">imprisonment is applied only in </w:t>
      </w:r>
      <w:r>
        <w:rPr>
          <w:rFonts w:ascii="Times New Roman" w:hAnsi="Times New Roman"/>
          <w:sz w:val="28"/>
          <w:szCs w:val="28"/>
          <w:lang w:val="en-US"/>
        </w:rPr>
        <w:t xml:space="preserve">a </w:t>
      </w:r>
      <w:r w:rsidRPr="007D4D2F">
        <w:rPr>
          <w:rFonts w:ascii="Times New Roman" w:hAnsi="Times New Roman"/>
          <w:sz w:val="28"/>
          <w:szCs w:val="28"/>
          <w:lang w:val="en-US"/>
        </w:rPr>
        <w:t xml:space="preserve">case </w:t>
      </w:r>
      <w:r>
        <w:rPr>
          <w:rFonts w:ascii="Times New Roman" w:hAnsi="Times New Roman"/>
          <w:sz w:val="28"/>
          <w:szCs w:val="28"/>
          <w:lang w:val="en-US"/>
        </w:rPr>
        <w:t xml:space="preserve">if </w:t>
      </w:r>
      <w:r w:rsidRPr="007D4D2F">
        <w:rPr>
          <w:rFonts w:ascii="Times New Roman" w:hAnsi="Times New Roman"/>
          <w:sz w:val="28"/>
          <w:szCs w:val="28"/>
          <w:lang w:val="en-US"/>
        </w:rPr>
        <w:t xml:space="preserve">the term of this punishment doesn't exceed eight years whereas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parole from serving sentence in the form of imprisonment is possible even if it is </w:t>
      </w:r>
      <w:r>
        <w:rPr>
          <w:rFonts w:ascii="Times New Roman" w:hAnsi="Times New Roman"/>
          <w:sz w:val="28"/>
          <w:szCs w:val="28"/>
          <w:lang w:val="en-US"/>
        </w:rPr>
        <w:t>inflicted</w:t>
      </w:r>
      <w:r w:rsidRPr="007D4D2F">
        <w:rPr>
          <w:rFonts w:ascii="Times New Roman" w:hAnsi="Times New Roman"/>
          <w:sz w:val="28"/>
          <w:szCs w:val="28"/>
          <w:lang w:val="en-US"/>
        </w:rPr>
        <w:t xml:space="preserve"> for life.</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First, a number of punishments </w:t>
      </w:r>
      <w:r>
        <w:rPr>
          <w:rFonts w:ascii="Times New Roman" w:hAnsi="Times New Roman"/>
          <w:sz w:val="28"/>
          <w:szCs w:val="28"/>
          <w:lang w:val="en-US"/>
        </w:rPr>
        <w:t>enforced</w:t>
      </w:r>
      <w:r w:rsidRPr="007D4D2F">
        <w:rPr>
          <w:rFonts w:ascii="Times New Roman" w:hAnsi="Times New Roman"/>
          <w:sz w:val="28"/>
          <w:szCs w:val="28"/>
          <w:lang w:val="en-US"/>
        </w:rPr>
        <w:t xml:space="preserve"> at suspended condemnation and parole coincides, in particular keeping in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disciplinary military unit or imprisonment. Unclear is the legislator's position about impossibility of </w:t>
      </w:r>
      <w:r>
        <w:rPr>
          <w:rFonts w:ascii="Times New Roman" w:hAnsi="Times New Roman"/>
          <w:sz w:val="28"/>
          <w:szCs w:val="28"/>
          <w:lang w:val="en-US"/>
        </w:rPr>
        <w:t>enforcing</w:t>
      </w:r>
      <w:r w:rsidRPr="007D4D2F">
        <w:rPr>
          <w:rFonts w:ascii="Times New Roman" w:hAnsi="Times New Roman"/>
          <w:sz w:val="28"/>
          <w:szCs w:val="28"/>
          <w:lang w:val="en-US"/>
        </w:rPr>
        <w:t xml:space="preserve"> of parole from such types of punishment as corrective works and restriction on military service which, in essence, are more lenient punishments, than imprisonment, keeping in </w:t>
      </w:r>
      <w:r>
        <w:rPr>
          <w:rFonts w:ascii="Times New Roman" w:hAnsi="Times New Roman"/>
          <w:sz w:val="28"/>
          <w:szCs w:val="28"/>
          <w:lang w:val="en-US"/>
        </w:rPr>
        <w:t xml:space="preserve">the </w:t>
      </w:r>
      <w:r w:rsidRPr="007D4D2F">
        <w:rPr>
          <w:rFonts w:ascii="Times New Roman" w:hAnsi="Times New Roman"/>
          <w:sz w:val="28"/>
          <w:szCs w:val="28"/>
          <w:lang w:val="en-US"/>
        </w:rPr>
        <w:t>disciplinary military unit or forced labor.</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Secondly, at </w:t>
      </w:r>
      <w:r>
        <w:rPr>
          <w:rFonts w:ascii="Times New Roman" w:hAnsi="Times New Roman"/>
          <w:sz w:val="28"/>
          <w:szCs w:val="28"/>
          <w:lang w:val="en-US"/>
        </w:rPr>
        <w:t>the infliction</w:t>
      </w:r>
      <w:r w:rsidRPr="007D4D2F">
        <w:rPr>
          <w:rFonts w:ascii="Times New Roman" w:hAnsi="Times New Roman"/>
          <w:sz w:val="28"/>
          <w:szCs w:val="28"/>
          <w:lang w:val="en-US"/>
        </w:rPr>
        <w:t xml:space="preserve"> of punishment the court in one stage decides to consider </w:t>
      </w:r>
      <w:r>
        <w:rPr>
          <w:rFonts w:ascii="Times New Roman" w:hAnsi="Times New Roman"/>
          <w:sz w:val="28"/>
          <w:szCs w:val="28"/>
          <w:lang w:val="en-US"/>
        </w:rPr>
        <w:t>it</w:t>
      </w:r>
      <w:r w:rsidRPr="007D4D2F">
        <w:rPr>
          <w:rFonts w:ascii="Times New Roman" w:hAnsi="Times New Roman"/>
          <w:sz w:val="28"/>
          <w:szCs w:val="28"/>
          <w:lang w:val="en-US"/>
        </w:rPr>
        <w:t xml:space="preserve"> suspended, i.e. the court </w:t>
      </w:r>
      <w:r>
        <w:rPr>
          <w:rFonts w:ascii="Times New Roman" w:hAnsi="Times New Roman"/>
          <w:sz w:val="28"/>
          <w:szCs w:val="28"/>
          <w:lang w:val="en-US"/>
        </w:rPr>
        <w:t>enforces</w:t>
      </w:r>
      <w:r w:rsidRPr="007D4D2F">
        <w:rPr>
          <w:rFonts w:ascii="Times New Roman" w:hAnsi="Times New Roman"/>
          <w:sz w:val="28"/>
          <w:szCs w:val="28"/>
          <w:lang w:val="en-US"/>
        </w:rPr>
        <w:t xml:space="preserve"> a special type of parole to the person. This release is expressed that the person didn't serve the imposed sentence and didn't prove </w:t>
      </w:r>
      <w:r>
        <w:rPr>
          <w:rFonts w:ascii="Times New Roman" w:hAnsi="Times New Roman"/>
          <w:sz w:val="28"/>
          <w:szCs w:val="28"/>
          <w:lang w:val="en-US"/>
        </w:rPr>
        <w:t>improvement</w:t>
      </w:r>
      <w:r w:rsidRPr="007D4D2F">
        <w:rPr>
          <w:rFonts w:ascii="Times New Roman" w:hAnsi="Times New Roman"/>
          <w:sz w:val="28"/>
          <w:szCs w:val="28"/>
          <w:lang w:val="en-US"/>
        </w:rPr>
        <w:t xml:space="preserve"> during </w:t>
      </w:r>
      <w:r>
        <w:rPr>
          <w:rFonts w:ascii="Times New Roman" w:hAnsi="Times New Roman"/>
          <w:sz w:val="28"/>
          <w:szCs w:val="28"/>
          <w:lang w:val="en-US"/>
        </w:rPr>
        <w:t>its</w:t>
      </w:r>
      <w:r w:rsidRPr="007D4D2F">
        <w:rPr>
          <w:rFonts w:ascii="Times New Roman" w:hAnsi="Times New Roman"/>
          <w:sz w:val="28"/>
          <w:szCs w:val="28"/>
          <w:lang w:val="en-US"/>
        </w:rPr>
        <w:t xml:space="preserve"> execution that the further execution of the punishment is not expedient, i.e. the objectives of punishment are already achieved, and the court can </w:t>
      </w:r>
      <w:r>
        <w:rPr>
          <w:rFonts w:ascii="Times New Roman" w:hAnsi="Times New Roman"/>
          <w:sz w:val="28"/>
          <w:szCs w:val="28"/>
          <w:lang w:val="en-US"/>
        </w:rPr>
        <w:t>enforce</w:t>
      </w:r>
      <w:r w:rsidRPr="007D4D2F">
        <w:rPr>
          <w:rFonts w:ascii="Times New Roman" w:hAnsi="Times New Roman"/>
          <w:sz w:val="28"/>
          <w:szCs w:val="28"/>
          <w:lang w:val="en-US"/>
        </w:rPr>
        <w:t xml:space="preserve"> parole to the person. At suspended condemnation the court studies the materials characterizing identity of the guilty person and on the basis of these materials and independent studying of identity of the guilty person has to come to a conclusion about a possibility of </w:t>
      </w:r>
      <w:r>
        <w:rPr>
          <w:rFonts w:ascii="Times New Roman" w:hAnsi="Times New Roman"/>
          <w:sz w:val="28"/>
          <w:szCs w:val="28"/>
          <w:lang w:val="en-US"/>
        </w:rPr>
        <w:t>improvement</w:t>
      </w:r>
      <w:r w:rsidRPr="007D4D2F">
        <w:rPr>
          <w:rFonts w:ascii="Times New Roman" w:hAnsi="Times New Roman"/>
          <w:sz w:val="28"/>
          <w:szCs w:val="28"/>
          <w:lang w:val="en-US"/>
        </w:rPr>
        <w:t xml:space="preserve"> of the person without real serving sentence. </w:t>
      </w:r>
    </w:p>
    <w:p w:rsidR="00350621" w:rsidRPr="007D4D2F" w:rsidRDefault="00350621" w:rsidP="008F24D8">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Enforcing</w:t>
      </w:r>
      <w:r w:rsidRPr="007D4D2F">
        <w:rPr>
          <w:rFonts w:ascii="Times New Roman" w:hAnsi="Times New Roman"/>
          <w:sz w:val="28"/>
          <w:szCs w:val="28"/>
          <w:lang w:val="en-US"/>
        </w:rPr>
        <w:t xml:space="preserve"> of suspended condemnation is possible only if the court considers that the objectives of the sentence imposed </w:t>
      </w:r>
      <w:r>
        <w:rPr>
          <w:rFonts w:ascii="Times New Roman" w:hAnsi="Times New Roman"/>
          <w:sz w:val="28"/>
          <w:szCs w:val="28"/>
          <w:lang w:val="en-US"/>
        </w:rPr>
        <w:t>by</w:t>
      </w:r>
      <w:r w:rsidRPr="007D4D2F">
        <w:rPr>
          <w:rFonts w:ascii="Times New Roman" w:hAnsi="Times New Roman"/>
          <w:sz w:val="28"/>
          <w:szCs w:val="28"/>
          <w:lang w:val="en-US"/>
        </w:rPr>
        <w:t xml:space="preserve"> </w:t>
      </w:r>
      <w:r>
        <w:rPr>
          <w:rFonts w:ascii="Times New Roman" w:hAnsi="Times New Roman"/>
          <w:sz w:val="28"/>
          <w:szCs w:val="28"/>
          <w:lang w:val="en-US"/>
        </w:rPr>
        <w:t>it</w:t>
      </w:r>
      <w:r w:rsidRPr="007D4D2F">
        <w:rPr>
          <w:rFonts w:ascii="Times New Roman" w:hAnsi="Times New Roman"/>
          <w:sz w:val="28"/>
          <w:szCs w:val="28"/>
          <w:lang w:val="en-US"/>
        </w:rPr>
        <w:t xml:space="preserve"> can be achieved without </w:t>
      </w:r>
      <w:r>
        <w:rPr>
          <w:rFonts w:ascii="Times New Roman" w:hAnsi="Times New Roman"/>
          <w:sz w:val="28"/>
          <w:szCs w:val="28"/>
          <w:lang w:val="en-US"/>
        </w:rPr>
        <w:t>its</w:t>
      </w:r>
      <w:r w:rsidRPr="007D4D2F">
        <w:rPr>
          <w:rFonts w:ascii="Times New Roman" w:hAnsi="Times New Roman"/>
          <w:sz w:val="28"/>
          <w:szCs w:val="28"/>
          <w:lang w:val="en-US"/>
        </w:rPr>
        <w:t xml:space="preserve"> real execution. Implementation of the purposes of punishment begins and in a certain measure is reached still before the court decides to consider the imposed sentence suspended, than and the possibility of achievement of the objectives of punishment at suspended condemnation is de</w:t>
      </w:r>
      <w:r>
        <w:rPr>
          <w:rFonts w:ascii="Times New Roman" w:hAnsi="Times New Roman"/>
          <w:sz w:val="28"/>
          <w:szCs w:val="28"/>
          <w:lang w:val="en-US"/>
        </w:rPr>
        <w:t>termined</w:t>
      </w:r>
      <w:r w:rsidRPr="007D4D2F">
        <w:rPr>
          <w:rFonts w:ascii="Times New Roman" w:hAnsi="Times New Roman"/>
          <w:sz w:val="28"/>
          <w:szCs w:val="28"/>
          <w:lang w:val="en-US"/>
        </w:rPr>
        <w:t>.</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Thirdly, the resolution to consider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punishment suspended with establishment of a trial period doesn't mean yet that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punishment won't be </w:t>
      </w:r>
      <w:r>
        <w:rPr>
          <w:rFonts w:ascii="Times New Roman" w:hAnsi="Times New Roman"/>
          <w:sz w:val="28"/>
          <w:szCs w:val="28"/>
          <w:lang w:val="en-US"/>
        </w:rPr>
        <w:t>enforced</w:t>
      </w:r>
      <w:r w:rsidRPr="007D4D2F">
        <w:rPr>
          <w:rFonts w:ascii="Times New Roman" w:hAnsi="Times New Roman"/>
          <w:sz w:val="28"/>
          <w:szCs w:val="28"/>
          <w:lang w:val="en-US"/>
        </w:rPr>
        <w:t xml:space="preserve"> that the court completely exempts the person from punishment. The convention gives to the person </w:t>
      </w:r>
      <w:r>
        <w:rPr>
          <w:rFonts w:ascii="Times New Roman" w:hAnsi="Times New Roman"/>
          <w:sz w:val="28"/>
          <w:szCs w:val="28"/>
          <w:lang w:val="en-US"/>
        </w:rPr>
        <w:t xml:space="preserve">a </w:t>
      </w:r>
      <w:r w:rsidRPr="007D4D2F">
        <w:rPr>
          <w:rFonts w:ascii="Times New Roman" w:hAnsi="Times New Roman"/>
          <w:sz w:val="28"/>
          <w:szCs w:val="28"/>
          <w:lang w:val="en-US"/>
        </w:rPr>
        <w:t xml:space="preserve">prospect of release from punishment in a final phase, real </w:t>
      </w:r>
      <w:r>
        <w:rPr>
          <w:rFonts w:ascii="Times New Roman" w:hAnsi="Times New Roman"/>
          <w:sz w:val="28"/>
          <w:szCs w:val="28"/>
          <w:lang w:val="en-US"/>
        </w:rPr>
        <w:t>enforcing</w:t>
      </w:r>
      <w:r w:rsidRPr="007D4D2F">
        <w:rPr>
          <w:rFonts w:ascii="Times New Roman" w:hAnsi="Times New Roman"/>
          <w:sz w:val="28"/>
          <w:szCs w:val="28"/>
          <w:lang w:val="en-US"/>
        </w:rPr>
        <w:t xml:space="preserve"> by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of the imposed sentence </w:t>
      </w:r>
      <w:r>
        <w:rPr>
          <w:rFonts w:ascii="Times New Roman" w:hAnsi="Times New Roman"/>
          <w:sz w:val="28"/>
          <w:szCs w:val="28"/>
          <w:lang w:val="en-US"/>
        </w:rPr>
        <w:t>is possible</w:t>
      </w:r>
      <w:r w:rsidRPr="007D4D2F">
        <w:rPr>
          <w:rFonts w:ascii="Times New Roman" w:hAnsi="Times New Roman"/>
          <w:sz w:val="28"/>
          <w:szCs w:val="28"/>
          <w:lang w:val="en-US"/>
        </w:rPr>
        <w:t xml:space="preserve"> at any moment of a trial period if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requirements imposed to the convict are violated. At </w:t>
      </w:r>
      <w:r>
        <w:rPr>
          <w:rFonts w:ascii="Times New Roman" w:hAnsi="Times New Roman"/>
          <w:sz w:val="28"/>
          <w:szCs w:val="28"/>
          <w:lang w:val="en-US"/>
        </w:rPr>
        <w:t xml:space="preserve">a </w:t>
      </w:r>
      <w:r w:rsidRPr="007D4D2F">
        <w:rPr>
          <w:rFonts w:ascii="Times New Roman" w:hAnsi="Times New Roman"/>
          <w:sz w:val="28"/>
          <w:szCs w:val="28"/>
          <w:lang w:val="en-US"/>
        </w:rPr>
        <w:t xml:space="preserve">parole the person is released for the term of unexpired part of punishment on the same bases, as at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suspended condemnation and as well as at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suspended condemnation violation of the set restrictions can lead to </w:t>
      </w:r>
      <w:r>
        <w:rPr>
          <w:rFonts w:ascii="Times New Roman" w:hAnsi="Times New Roman"/>
          <w:sz w:val="28"/>
          <w:szCs w:val="28"/>
          <w:lang w:val="en-US"/>
        </w:rPr>
        <w:t xml:space="preserve">the </w:t>
      </w:r>
      <w:r w:rsidRPr="007D4D2F">
        <w:rPr>
          <w:rFonts w:ascii="Times New Roman" w:hAnsi="Times New Roman"/>
          <w:sz w:val="28"/>
          <w:szCs w:val="28"/>
          <w:lang w:val="en-US"/>
        </w:rPr>
        <w:t>parole cancellation.</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Fourthly, the court considers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character and degree of public danger, and also the softening and aggravating circumstances both at </w:t>
      </w:r>
      <w:r>
        <w:rPr>
          <w:rFonts w:ascii="Times New Roman" w:hAnsi="Times New Roman"/>
          <w:sz w:val="28"/>
          <w:szCs w:val="28"/>
          <w:lang w:val="en-US"/>
        </w:rPr>
        <w:t>infliction</w:t>
      </w:r>
      <w:r w:rsidRPr="007D4D2F">
        <w:rPr>
          <w:rFonts w:ascii="Times New Roman" w:hAnsi="Times New Roman"/>
          <w:sz w:val="28"/>
          <w:szCs w:val="28"/>
          <w:lang w:val="en-US"/>
        </w:rPr>
        <w:t xml:space="preserve"> of punishment, and at a possibility of </w:t>
      </w:r>
      <w:r>
        <w:rPr>
          <w:rFonts w:ascii="Times New Roman" w:hAnsi="Times New Roman"/>
          <w:sz w:val="28"/>
          <w:szCs w:val="28"/>
          <w:lang w:val="en-US"/>
        </w:rPr>
        <w:t>infliction</w:t>
      </w:r>
      <w:r w:rsidRPr="007D4D2F">
        <w:rPr>
          <w:rFonts w:ascii="Times New Roman" w:hAnsi="Times New Roman"/>
          <w:sz w:val="28"/>
          <w:szCs w:val="28"/>
          <w:lang w:val="en-US"/>
        </w:rPr>
        <w:t xml:space="preserve"> of suspended condemnation, i.e. these circumstances and a sign are considered by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twice. At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parole </w:t>
      </w:r>
      <w:r>
        <w:rPr>
          <w:rFonts w:ascii="Times New Roman" w:hAnsi="Times New Roman"/>
          <w:sz w:val="28"/>
          <w:szCs w:val="28"/>
          <w:lang w:val="en-US"/>
        </w:rPr>
        <w:t>enforcing</w:t>
      </w:r>
      <w:r w:rsidRPr="007D4D2F">
        <w:rPr>
          <w:rFonts w:ascii="Times New Roman" w:hAnsi="Times New Roman"/>
          <w:sz w:val="28"/>
          <w:szCs w:val="28"/>
          <w:lang w:val="en-US"/>
        </w:rPr>
        <w:t xml:space="preserve"> the court considers behavior of the convict, his relation to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study or work, the available encouragement and </w:t>
      </w:r>
      <w:r>
        <w:rPr>
          <w:rFonts w:ascii="Times New Roman" w:hAnsi="Times New Roman"/>
          <w:sz w:val="28"/>
          <w:szCs w:val="28"/>
          <w:lang w:val="en-US"/>
        </w:rPr>
        <w:t>penalties</w:t>
      </w:r>
      <w:r w:rsidRPr="007D4D2F">
        <w:rPr>
          <w:rFonts w:ascii="Times New Roman" w:hAnsi="Times New Roman"/>
          <w:sz w:val="28"/>
          <w:szCs w:val="28"/>
          <w:lang w:val="en-US"/>
        </w:rPr>
        <w:t xml:space="preserve">, the relation of the convict to </w:t>
      </w:r>
      <w:r>
        <w:rPr>
          <w:rFonts w:ascii="Times New Roman" w:hAnsi="Times New Roman"/>
          <w:sz w:val="28"/>
          <w:szCs w:val="28"/>
          <w:lang w:val="en-US"/>
        </w:rPr>
        <w:t>the committed</w:t>
      </w:r>
      <w:r w:rsidRPr="007D4D2F">
        <w:rPr>
          <w:rFonts w:ascii="Times New Roman" w:hAnsi="Times New Roman"/>
          <w:sz w:val="28"/>
          <w:szCs w:val="28"/>
          <w:lang w:val="en-US"/>
        </w:rPr>
        <w:t xml:space="preserve"> act whether the convict in whole or in part has compensated the damage caused by a crime or has otherwise smoothed down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harm. Also the court considers the conclusion of administration of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correctional </w:t>
      </w:r>
      <w:r>
        <w:rPr>
          <w:rFonts w:ascii="Times New Roman" w:hAnsi="Times New Roman"/>
          <w:sz w:val="28"/>
          <w:szCs w:val="28"/>
          <w:lang w:val="en-US"/>
        </w:rPr>
        <w:t>institution</w:t>
      </w:r>
      <w:r w:rsidRPr="007D4D2F">
        <w:rPr>
          <w:rFonts w:ascii="Times New Roman" w:hAnsi="Times New Roman"/>
          <w:sz w:val="28"/>
          <w:szCs w:val="28"/>
          <w:lang w:val="en-US"/>
        </w:rPr>
        <w:t xml:space="preserve"> about expediency of </w:t>
      </w:r>
      <w:r>
        <w:rPr>
          <w:rFonts w:ascii="Times New Roman" w:hAnsi="Times New Roman"/>
          <w:sz w:val="28"/>
          <w:szCs w:val="28"/>
          <w:lang w:val="en-US"/>
        </w:rPr>
        <w:t>enforcing</w:t>
      </w:r>
      <w:r w:rsidRPr="007D4D2F">
        <w:rPr>
          <w:rFonts w:ascii="Times New Roman" w:hAnsi="Times New Roman"/>
          <w:sz w:val="28"/>
          <w:szCs w:val="28"/>
          <w:lang w:val="en-US"/>
        </w:rPr>
        <w:t xml:space="preserve"> to the person of parole (wh</w:t>
      </w:r>
      <w:r>
        <w:rPr>
          <w:rFonts w:ascii="Times New Roman" w:hAnsi="Times New Roman"/>
          <w:sz w:val="28"/>
          <w:szCs w:val="28"/>
          <w:lang w:val="en-US"/>
        </w:rPr>
        <w:t>ich</w:t>
      </w:r>
      <w:r w:rsidRPr="007D4D2F">
        <w:rPr>
          <w:rFonts w:ascii="Times New Roman" w:hAnsi="Times New Roman"/>
          <w:sz w:val="28"/>
          <w:szCs w:val="28"/>
          <w:lang w:val="en-US"/>
        </w:rPr>
        <w:t xml:space="preserve"> not always is objective). Compensation of </w:t>
      </w:r>
      <w:r w:rsidRPr="007D4D2F">
        <w:rPr>
          <w:rFonts w:ascii="Times New Roman" w:hAnsi="Times New Roman"/>
          <w:sz w:val="28"/>
          <w:szCs w:val="28"/>
          <w:lang w:val="en-US"/>
        </w:rPr>
        <w:lastRenderedPageBreak/>
        <w:t xml:space="preserve">the harm done by a crime is one of the main conditions of </w:t>
      </w:r>
      <w:r>
        <w:rPr>
          <w:rFonts w:ascii="Times New Roman" w:hAnsi="Times New Roman"/>
          <w:sz w:val="28"/>
          <w:szCs w:val="28"/>
          <w:lang w:val="en-US"/>
        </w:rPr>
        <w:t>enforcing</w:t>
      </w:r>
      <w:r w:rsidRPr="007D4D2F">
        <w:rPr>
          <w:rFonts w:ascii="Times New Roman" w:hAnsi="Times New Roman"/>
          <w:sz w:val="28"/>
          <w:szCs w:val="28"/>
          <w:lang w:val="en-US"/>
        </w:rPr>
        <w:t xml:space="preserve"> of </w:t>
      </w:r>
      <w:r>
        <w:rPr>
          <w:rFonts w:ascii="Times New Roman" w:hAnsi="Times New Roman"/>
          <w:sz w:val="28"/>
          <w:szCs w:val="28"/>
          <w:lang w:val="en-US"/>
        </w:rPr>
        <w:t xml:space="preserve">suspended </w:t>
      </w:r>
      <w:r w:rsidRPr="007D4D2F">
        <w:rPr>
          <w:rFonts w:ascii="Times New Roman" w:hAnsi="Times New Roman"/>
          <w:sz w:val="28"/>
          <w:szCs w:val="28"/>
          <w:lang w:val="en-US"/>
        </w:rPr>
        <w:t>condemnation.</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Fifthly, the court exempts the person from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serving sentence under certain duties: not to change permanent residence, work, study; not to visit certain places; to receive medical treatment for alcoholism, drug addiction, </w:t>
      </w:r>
      <w:proofErr w:type="spellStart"/>
      <w:r w:rsidRPr="007D4D2F">
        <w:rPr>
          <w:rFonts w:ascii="Times New Roman" w:hAnsi="Times New Roman"/>
          <w:sz w:val="28"/>
          <w:szCs w:val="28"/>
          <w:lang w:val="en-US"/>
        </w:rPr>
        <w:t>toxicomania</w:t>
      </w:r>
      <w:proofErr w:type="spellEnd"/>
      <w:r w:rsidRPr="007D4D2F">
        <w:rPr>
          <w:rFonts w:ascii="Times New Roman" w:hAnsi="Times New Roman"/>
          <w:sz w:val="28"/>
          <w:szCs w:val="28"/>
          <w:lang w:val="en-US"/>
        </w:rPr>
        <w:t xml:space="preserve"> or a venereal disease; to work or find a job; to continue training in the general education organization. The court can assign also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other duties which will promote correction of the person. The court assigns just the same duties also at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parole </w:t>
      </w:r>
      <w:r>
        <w:rPr>
          <w:rFonts w:ascii="Times New Roman" w:hAnsi="Times New Roman"/>
          <w:sz w:val="28"/>
          <w:szCs w:val="28"/>
          <w:lang w:val="en-US"/>
        </w:rPr>
        <w:t>enforcing</w:t>
      </w:r>
      <w:r w:rsidRPr="007D4D2F">
        <w:rPr>
          <w:rFonts w:ascii="Times New Roman" w:hAnsi="Times New Roman"/>
          <w:sz w:val="28"/>
          <w:szCs w:val="28"/>
          <w:lang w:val="en-US"/>
        </w:rPr>
        <w:t>.</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Sixthly, the court establishes to the person a trial period during which the person has to prove </w:t>
      </w:r>
      <w:r>
        <w:rPr>
          <w:rFonts w:ascii="Times New Roman" w:hAnsi="Times New Roman"/>
          <w:sz w:val="28"/>
          <w:szCs w:val="28"/>
          <w:lang w:val="en-US"/>
        </w:rPr>
        <w:t>by his</w:t>
      </w:r>
      <w:r w:rsidRPr="007D4D2F">
        <w:rPr>
          <w:rFonts w:ascii="Times New Roman" w:hAnsi="Times New Roman"/>
          <w:sz w:val="28"/>
          <w:szCs w:val="28"/>
          <w:lang w:val="en-US"/>
        </w:rPr>
        <w:t xml:space="preserve"> behavior the correction. Trial period </w:t>
      </w:r>
      <w:r>
        <w:rPr>
          <w:rFonts w:ascii="Times New Roman" w:hAnsi="Times New Roman"/>
          <w:sz w:val="28"/>
          <w:szCs w:val="28"/>
          <w:lang w:val="en-US"/>
        </w:rPr>
        <w:t>is</w:t>
      </w:r>
      <w:r w:rsidRPr="007D4D2F">
        <w:rPr>
          <w:rFonts w:ascii="Times New Roman" w:hAnsi="Times New Roman"/>
          <w:sz w:val="28"/>
          <w:szCs w:val="28"/>
          <w:lang w:val="en-US"/>
        </w:rPr>
        <w:t xml:space="preserve">: first, time period necessary for </w:t>
      </w:r>
      <w:r>
        <w:rPr>
          <w:rFonts w:ascii="Times New Roman" w:hAnsi="Times New Roman"/>
          <w:sz w:val="28"/>
          <w:szCs w:val="28"/>
          <w:lang w:val="en-US"/>
        </w:rPr>
        <w:t>the control</w:t>
      </w:r>
      <w:r w:rsidRPr="007D4D2F">
        <w:rPr>
          <w:rFonts w:ascii="Times New Roman" w:hAnsi="Times New Roman"/>
          <w:sz w:val="28"/>
          <w:szCs w:val="28"/>
          <w:lang w:val="en-US"/>
        </w:rPr>
        <w:t xml:space="preserve"> of validity of a judgment about </w:t>
      </w:r>
      <w:r>
        <w:rPr>
          <w:rFonts w:ascii="Times New Roman" w:hAnsi="Times New Roman"/>
          <w:sz w:val="28"/>
          <w:szCs w:val="28"/>
          <w:lang w:val="en-US"/>
        </w:rPr>
        <w:t>suspended</w:t>
      </w:r>
      <w:r w:rsidRPr="007D4D2F">
        <w:rPr>
          <w:rFonts w:ascii="Times New Roman" w:hAnsi="Times New Roman"/>
          <w:sz w:val="28"/>
          <w:szCs w:val="28"/>
          <w:lang w:val="en-US"/>
        </w:rPr>
        <w:t xml:space="preserve"> condemnation and organization of special control of behavior of </w:t>
      </w:r>
      <w:r>
        <w:rPr>
          <w:rFonts w:ascii="Times New Roman" w:hAnsi="Times New Roman"/>
          <w:sz w:val="28"/>
          <w:szCs w:val="28"/>
          <w:lang w:val="en-US"/>
        </w:rPr>
        <w:t>the</w:t>
      </w:r>
      <w:r w:rsidRPr="007D4D2F">
        <w:rPr>
          <w:rFonts w:ascii="Times New Roman" w:hAnsi="Times New Roman"/>
          <w:sz w:val="28"/>
          <w:szCs w:val="28"/>
          <w:lang w:val="en-US"/>
        </w:rPr>
        <w:t xml:space="preserve"> condemned; secondly, it is the term before which expiration realization of the imposed criminal penalty is possible (the same realization of the imposed sentence is possible also in the period of unexpired part of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term at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parole </w:t>
      </w:r>
      <w:r>
        <w:rPr>
          <w:rFonts w:ascii="Times New Roman" w:hAnsi="Times New Roman"/>
          <w:sz w:val="28"/>
          <w:szCs w:val="28"/>
          <w:lang w:val="en-US"/>
        </w:rPr>
        <w:t>enforcing</w:t>
      </w:r>
      <w:r w:rsidRPr="007D4D2F">
        <w:rPr>
          <w:rFonts w:ascii="Times New Roman" w:hAnsi="Times New Roman"/>
          <w:sz w:val="28"/>
          <w:szCs w:val="28"/>
          <w:lang w:val="en-US"/>
        </w:rPr>
        <w:t xml:space="preserve">). The convict to whom parole is </w:t>
      </w:r>
      <w:r>
        <w:rPr>
          <w:rFonts w:ascii="Times New Roman" w:hAnsi="Times New Roman"/>
          <w:sz w:val="28"/>
          <w:szCs w:val="28"/>
          <w:lang w:val="en-US"/>
        </w:rPr>
        <w:t>enforced</w:t>
      </w:r>
      <w:r w:rsidRPr="007D4D2F">
        <w:rPr>
          <w:rFonts w:ascii="Times New Roman" w:hAnsi="Times New Roman"/>
          <w:sz w:val="28"/>
          <w:szCs w:val="28"/>
          <w:lang w:val="en-US"/>
        </w:rPr>
        <w:t xml:space="preserve"> also has to prove validity of a judgment that he doesn't need further serving sentence, and concerning him as well as at </w:t>
      </w:r>
      <w:r>
        <w:rPr>
          <w:rFonts w:ascii="Times New Roman" w:hAnsi="Times New Roman"/>
          <w:sz w:val="28"/>
          <w:szCs w:val="28"/>
          <w:lang w:val="en-US"/>
        </w:rPr>
        <w:t>suspended</w:t>
      </w:r>
      <w:r w:rsidRPr="007D4D2F">
        <w:rPr>
          <w:rFonts w:ascii="Times New Roman" w:hAnsi="Times New Roman"/>
          <w:sz w:val="28"/>
          <w:szCs w:val="28"/>
          <w:lang w:val="en-US"/>
        </w:rPr>
        <w:t xml:space="preserve"> condemnation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control by specialized government body is exercised. </w:t>
      </w:r>
      <w:r>
        <w:rPr>
          <w:rFonts w:ascii="Times New Roman" w:hAnsi="Times New Roman"/>
          <w:sz w:val="28"/>
          <w:szCs w:val="28"/>
          <w:lang w:val="en-US"/>
        </w:rPr>
        <w:t>According to</w:t>
      </w:r>
      <w:r w:rsidRPr="007D4D2F">
        <w:rPr>
          <w:rFonts w:ascii="Times New Roman" w:hAnsi="Times New Roman"/>
          <w:sz w:val="28"/>
          <w:szCs w:val="28"/>
          <w:lang w:val="en-US"/>
        </w:rPr>
        <w:t xml:space="preserve"> p.1 </w:t>
      </w:r>
      <w:r>
        <w:rPr>
          <w:rFonts w:ascii="Times New Roman" w:hAnsi="Times New Roman"/>
          <w:sz w:val="28"/>
          <w:szCs w:val="28"/>
          <w:lang w:val="en-US"/>
        </w:rPr>
        <w:t>of the article</w:t>
      </w:r>
      <w:r w:rsidRPr="007D4D2F">
        <w:rPr>
          <w:rFonts w:ascii="Times New Roman" w:hAnsi="Times New Roman"/>
          <w:sz w:val="28"/>
          <w:szCs w:val="28"/>
          <w:lang w:val="en-US"/>
        </w:rPr>
        <w:t xml:space="preserve"> 74 </w:t>
      </w:r>
      <w:r>
        <w:rPr>
          <w:rFonts w:ascii="Times New Roman" w:hAnsi="Times New Roman"/>
          <w:sz w:val="28"/>
          <w:szCs w:val="28"/>
          <w:lang w:val="en-US"/>
        </w:rPr>
        <w:t>of CC RF</w:t>
      </w:r>
      <w:r w:rsidRPr="007D4D2F">
        <w:rPr>
          <w:rFonts w:ascii="Times New Roman" w:hAnsi="Times New Roman"/>
          <w:sz w:val="28"/>
          <w:szCs w:val="28"/>
          <w:lang w:val="en-US"/>
        </w:rPr>
        <w:t xml:space="preserve">, </w:t>
      </w:r>
      <w:r>
        <w:rPr>
          <w:rFonts w:ascii="Times New Roman" w:hAnsi="Times New Roman"/>
          <w:sz w:val="28"/>
          <w:szCs w:val="28"/>
          <w:lang w:val="en-US"/>
        </w:rPr>
        <w:t>under</w:t>
      </w:r>
      <w:r w:rsidRPr="007D4D2F">
        <w:rPr>
          <w:rFonts w:ascii="Times New Roman" w:hAnsi="Times New Roman"/>
          <w:sz w:val="28"/>
          <w:szCs w:val="28"/>
          <w:lang w:val="en-US"/>
        </w:rPr>
        <w:t xml:space="preserve"> correction of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condemned compensation in whole or in </w:t>
      </w:r>
      <w:r>
        <w:rPr>
          <w:rFonts w:ascii="Times New Roman" w:hAnsi="Times New Roman"/>
          <w:sz w:val="28"/>
          <w:szCs w:val="28"/>
          <w:lang w:val="en-US"/>
        </w:rPr>
        <w:t xml:space="preserve">a </w:t>
      </w:r>
      <w:r w:rsidRPr="007D4D2F">
        <w:rPr>
          <w:rFonts w:ascii="Times New Roman" w:hAnsi="Times New Roman"/>
          <w:sz w:val="28"/>
          <w:szCs w:val="28"/>
          <w:lang w:val="en-US"/>
        </w:rPr>
        <w:t xml:space="preserve">part of the harm done by a crime, lack of the disorderly conduct, execution assigned to him by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of a duty and when the person doesn't disappear from </w:t>
      </w:r>
      <w:r>
        <w:rPr>
          <w:rFonts w:ascii="Times New Roman" w:hAnsi="Times New Roman"/>
          <w:sz w:val="28"/>
          <w:szCs w:val="28"/>
          <w:lang w:val="en-US"/>
        </w:rPr>
        <w:t xml:space="preserve">the </w:t>
      </w:r>
      <w:r w:rsidRPr="007D4D2F">
        <w:rPr>
          <w:rFonts w:ascii="Times New Roman" w:hAnsi="Times New Roman"/>
          <w:sz w:val="28"/>
          <w:szCs w:val="28"/>
          <w:lang w:val="en-US"/>
        </w:rPr>
        <w:t>control</w:t>
      </w:r>
      <w:r w:rsidRPr="000C3EFD">
        <w:rPr>
          <w:rFonts w:ascii="Times New Roman" w:hAnsi="Times New Roman"/>
          <w:sz w:val="28"/>
          <w:szCs w:val="28"/>
          <w:lang w:val="en-US"/>
        </w:rPr>
        <w:t xml:space="preserve"> </w:t>
      </w:r>
      <w:r w:rsidRPr="007D4D2F">
        <w:rPr>
          <w:rFonts w:ascii="Times New Roman" w:hAnsi="Times New Roman"/>
          <w:sz w:val="28"/>
          <w:szCs w:val="28"/>
          <w:lang w:val="en-US"/>
        </w:rPr>
        <w:t>are understood.</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Seventhly, if the convict during a trial period has evaded from the indemnification caused by a crime or has made disorderly conduct in which he has been brought to trial, or systematically didn't fulfill the duties assigned to him by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or has disappeared from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control, then the court on representation of the body exercising control can pass the decision on cancellation of </w:t>
      </w:r>
      <w:r>
        <w:rPr>
          <w:rFonts w:ascii="Times New Roman" w:hAnsi="Times New Roman"/>
          <w:sz w:val="28"/>
          <w:szCs w:val="28"/>
          <w:lang w:val="en-US"/>
        </w:rPr>
        <w:t>suspended</w:t>
      </w:r>
      <w:r w:rsidRPr="007D4D2F">
        <w:rPr>
          <w:rFonts w:ascii="Times New Roman" w:hAnsi="Times New Roman"/>
          <w:sz w:val="28"/>
          <w:szCs w:val="28"/>
          <w:lang w:val="en-US"/>
        </w:rPr>
        <w:t xml:space="preserve"> condemnation and to </w:t>
      </w:r>
      <w:r>
        <w:rPr>
          <w:rFonts w:ascii="Times New Roman" w:hAnsi="Times New Roman"/>
          <w:sz w:val="28"/>
          <w:szCs w:val="28"/>
          <w:lang w:val="en-US"/>
        </w:rPr>
        <w:t>enforce</w:t>
      </w:r>
      <w:r w:rsidRPr="007D4D2F">
        <w:rPr>
          <w:rFonts w:ascii="Times New Roman" w:hAnsi="Times New Roman"/>
          <w:sz w:val="28"/>
          <w:szCs w:val="28"/>
          <w:lang w:val="en-US"/>
        </w:rPr>
        <w:t xml:space="preserve"> real execution of the imposed sentence. If the person serving sentence hasn't compensated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harm in whole or in </w:t>
      </w:r>
      <w:r>
        <w:rPr>
          <w:rFonts w:ascii="Times New Roman" w:hAnsi="Times New Roman"/>
          <w:sz w:val="28"/>
          <w:szCs w:val="28"/>
          <w:lang w:val="en-US"/>
        </w:rPr>
        <w:t xml:space="preserve">a </w:t>
      </w:r>
      <w:r w:rsidRPr="007D4D2F">
        <w:rPr>
          <w:rFonts w:ascii="Times New Roman" w:hAnsi="Times New Roman"/>
          <w:sz w:val="28"/>
          <w:szCs w:val="28"/>
          <w:lang w:val="en-US"/>
        </w:rPr>
        <w:t xml:space="preserve">part, then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parole isn't </w:t>
      </w:r>
      <w:r>
        <w:rPr>
          <w:rFonts w:ascii="Times New Roman" w:hAnsi="Times New Roman"/>
          <w:sz w:val="28"/>
          <w:szCs w:val="28"/>
          <w:lang w:val="en-US"/>
        </w:rPr>
        <w:t>enforced</w:t>
      </w:r>
      <w:r w:rsidRPr="007D4D2F">
        <w:rPr>
          <w:rFonts w:ascii="Times New Roman" w:hAnsi="Times New Roman"/>
          <w:sz w:val="28"/>
          <w:szCs w:val="28"/>
          <w:lang w:val="en-US"/>
        </w:rPr>
        <w:t>.</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The legal nature of </w:t>
      </w:r>
      <w:r>
        <w:rPr>
          <w:rFonts w:ascii="Times New Roman" w:hAnsi="Times New Roman"/>
          <w:sz w:val="28"/>
          <w:szCs w:val="28"/>
          <w:lang w:val="en-US"/>
        </w:rPr>
        <w:t>suspended</w:t>
      </w:r>
      <w:r w:rsidRPr="007D4D2F">
        <w:rPr>
          <w:rFonts w:ascii="Times New Roman" w:hAnsi="Times New Roman"/>
          <w:sz w:val="28"/>
          <w:szCs w:val="28"/>
          <w:lang w:val="en-US"/>
        </w:rPr>
        <w:t xml:space="preserve"> condemnation consists in </w:t>
      </w:r>
      <w:r>
        <w:rPr>
          <w:rFonts w:ascii="Times New Roman" w:hAnsi="Times New Roman"/>
          <w:sz w:val="28"/>
          <w:szCs w:val="28"/>
          <w:lang w:val="en-US"/>
        </w:rPr>
        <w:t>suspended</w:t>
      </w:r>
      <w:r w:rsidRPr="007D4D2F">
        <w:rPr>
          <w:rFonts w:ascii="Times New Roman" w:hAnsi="Times New Roman"/>
          <w:sz w:val="28"/>
          <w:szCs w:val="28"/>
          <w:lang w:val="en-US"/>
        </w:rPr>
        <w:t xml:space="preserve"> release of the guilty person from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real serving of the sentence imposed by a sentence of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w:t>
      </w:r>
      <w:r>
        <w:rPr>
          <w:rFonts w:ascii="Times New Roman" w:hAnsi="Times New Roman"/>
          <w:sz w:val="28"/>
          <w:szCs w:val="28"/>
          <w:lang w:val="en-US"/>
        </w:rPr>
        <w:t>Suspended</w:t>
      </w:r>
      <w:r w:rsidRPr="007D4D2F">
        <w:rPr>
          <w:rFonts w:ascii="Times New Roman" w:hAnsi="Times New Roman"/>
          <w:sz w:val="28"/>
          <w:szCs w:val="28"/>
          <w:lang w:val="en-US"/>
        </w:rPr>
        <w:t xml:space="preserve"> condemnation can be considered as a special order of </w:t>
      </w:r>
      <w:r>
        <w:rPr>
          <w:rFonts w:ascii="Times New Roman" w:hAnsi="Times New Roman"/>
          <w:sz w:val="28"/>
          <w:szCs w:val="28"/>
          <w:lang w:val="en-US"/>
        </w:rPr>
        <w:t>enforce</w:t>
      </w:r>
      <w:r w:rsidRPr="007D4D2F">
        <w:rPr>
          <w:rFonts w:ascii="Times New Roman" w:hAnsi="Times New Roman"/>
          <w:sz w:val="28"/>
          <w:szCs w:val="28"/>
          <w:lang w:val="en-US"/>
        </w:rPr>
        <w:t xml:space="preserve"> by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of parole from the imposed sentence which is realized: first, without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real </w:t>
      </w:r>
      <w:r>
        <w:rPr>
          <w:rFonts w:ascii="Times New Roman" w:hAnsi="Times New Roman"/>
          <w:sz w:val="28"/>
          <w:szCs w:val="28"/>
          <w:lang w:val="en-US"/>
        </w:rPr>
        <w:t>enforcing</w:t>
      </w:r>
      <w:r w:rsidRPr="007D4D2F">
        <w:rPr>
          <w:rFonts w:ascii="Times New Roman" w:hAnsi="Times New Roman"/>
          <w:sz w:val="28"/>
          <w:szCs w:val="28"/>
          <w:lang w:val="en-US"/>
        </w:rPr>
        <w:t xml:space="preserve"> of the imposed sentence; secondly,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sentence for a certain term is imposed to the person; thirdly, two types of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term – a trial period and </w:t>
      </w:r>
      <w:r>
        <w:rPr>
          <w:rFonts w:ascii="Times New Roman" w:hAnsi="Times New Roman"/>
          <w:sz w:val="28"/>
          <w:szCs w:val="28"/>
          <w:lang w:val="en-US"/>
        </w:rPr>
        <w:t xml:space="preserve">a </w:t>
      </w:r>
      <w:r w:rsidRPr="007D4D2F">
        <w:rPr>
          <w:rFonts w:ascii="Times New Roman" w:hAnsi="Times New Roman"/>
          <w:sz w:val="28"/>
          <w:szCs w:val="28"/>
          <w:lang w:val="en-US"/>
        </w:rPr>
        <w:t xml:space="preserve">term of the imposed sentence are specified in a sentence; fourthly, on condition of performance by the person of the duties assigned to </w:t>
      </w:r>
      <w:r>
        <w:rPr>
          <w:rFonts w:ascii="Times New Roman" w:hAnsi="Times New Roman"/>
          <w:sz w:val="28"/>
          <w:szCs w:val="28"/>
          <w:lang w:val="en-US"/>
        </w:rPr>
        <w:t>him</w:t>
      </w:r>
      <w:r w:rsidRPr="007D4D2F">
        <w:rPr>
          <w:rFonts w:ascii="Times New Roman" w:hAnsi="Times New Roman"/>
          <w:sz w:val="28"/>
          <w:szCs w:val="28"/>
          <w:lang w:val="en-US"/>
        </w:rPr>
        <w:t xml:space="preserve"> and observance of the set restrictions during the certain trial period established by a sentence of </w:t>
      </w:r>
      <w:r>
        <w:rPr>
          <w:rFonts w:ascii="Times New Roman" w:hAnsi="Times New Roman"/>
          <w:sz w:val="28"/>
          <w:szCs w:val="28"/>
          <w:lang w:val="en-US"/>
        </w:rPr>
        <w:t xml:space="preserve">the </w:t>
      </w:r>
      <w:r w:rsidRPr="007D4D2F">
        <w:rPr>
          <w:rFonts w:ascii="Times New Roman" w:hAnsi="Times New Roman"/>
          <w:sz w:val="28"/>
          <w:szCs w:val="28"/>
          <w:lang w:val="en-US"/>
        </w:rPr>
        <w:t xml:space="preserve">court, this punishment won't be </w:t>
      </w:r>
      <w:r>
        <w:rPr>
          <w:rFonts w:ascii="Times New Roman" w:hAnsi="Times New Roman"/>
          <w:sz w:val="28"/>
          <w:szCs w:val="28"/>
          <w:lang w:val="en-US"/>
        </w:rPr>
        <w:t>enforced</w:t>
      </w:r>
      <w:r w:rsidRPr="007D4D2F">
        <w:rPr>
          <w:rFonts w:ascii="Times New Roman" w:hAnsi="Times New Roman"/>
          <w:sz w:val="28"/>
          <w:szCs w:val="28"/>
          <w:lang w:val="en-US"/>
        </w:rPr>
        <w:t xml:space="preserve">; fifthly, the person doesn't serve sentence, and is exempted from it directly in the courtroom where the moment of early release is postponed for the </w:t>
      </w:r>
      <w:r>
        <w:rPr>
          <w:rFonts w:ascii="Times New Roman" w:hAnsi="Times New Roman"/>
          <w:sz w:val="28"/>
          <w:szCs w:val="28"/>
          <w:lang w:val="en-US"/>
        </w:rPr>
        <w:t>sentencing</w:t>
      </w:r>
      <w:r w:rsidRPr="007D4D2F">
        <w:rPr>
          <w:rFonts w:ascii="Times New Roman" w:hAnsi="Times New Roman"/>
          <w:sz w:val="28"/>
          <w:szCs w:val="28"/>
          <w:lang w:val="en-US"/>
        </w:rPr>
        <w:t xml:space="preserve"> moment.</w:t>
      </w:r>
    </w:p>
    <w:p w:rsidR="00350621" w:rsidRPr="007D4D2F" w:rsidRDefault="00350621" w:rsidP="008F24D8">
      <w:pPr>
        <w:spacing w:after="0" w:line="240" w:lineRule="auto"/>
        <w:ind w:firstLine="709"/>
        <w:jc w:val="both"/>
        <w:rPr>
          <w:rFonts w:ascii="Times New Roman" w:hAnsi="Times New Roman"/>
          <w:sz w:val="28"/>
          <w:szCs w:val="28"/>
          <w:lang w:val="en-US"/>
        </w:rPr>
      </w:pPr>
      <w:r w:rsidRPr="007D4D2F">
        <w:rPr>
          <w:rFonts w:ascii="Times New Roman" w:hAnsi="Times New Roman"/>
          <w:sz w:val="28"/>
          <w:szCs w:val="28"/>
          <w:lang w:val="en-US"/>
        </w:rPr>
        <w:t xml:space="preserve">Thus, </w:t>
      </w:r>
      <w:r>
        <w:rPr>
          <w:rFonts w:ascii="Times New Roman" w:hAnsi="Times New Roman"/>
          <w:sz w:val="28"/>
          <w:szCs w:val="28"/>
          <w:lang w:val="en-US"/>
        </w:rPr>
        <w:t>suspended</w:t>
      </w:r>
      <w:r w:rsidRPr="007D4D2F">
        <w:rPr>
          <w:rFonts w:ascii="Times New Roman" w:hAnsi="Times New Roman"/>
          <w:sz w:val="28"/>
          <w:szCs w:val="28"/>
          <w:lang w:val="en-US"/>
        </w:rPr>
        <w:t xml:space="preserve"> condemnation should be referred to a specific form of parole from </w:t>
      </w:r>
      <w:r>
        <w:rPr>
          <w:rFonts w:ascii="Times New Roman" w:hAnsi="Times New Roman"/>
          <w:sz w:val="28"/>
          <w:szCs w:val="28"/>
          <w:lang w:val="en-US"/>
        </w:rPr>
        <w:t xml:space="preserve">the </w:t>
      </w:r>
      <w:r w:rsidRPr="007D4D2F">
        <w:rPr>
          <w:rFonts w:ascii="Times New Roman" w:hAnsi="Times New Roman"/>
          <w:sz w:val="28"/>
          <w:szCs w:val="28"/>
          <w:lang w:val="en-US"/>
        </w:rPr>
        <w:t>punishment. On the basis of the above</w:t>
      </w:r>
      <w:r>
        <w:rPr>
          <w:rFonts w:ascii="Times New Roman" w:hAnsi="Times New Roman"/>
          <w:sz w:val="28"/>
          <w:szCs w:val="28"/>
          <w:lang w:val="en-US"/>
        </w:rPr>
        <w:t xml:space="preserve"> told</w:t>
      </w:r>
      <w:r w:rsidRPr="007D4D2F">
        <w:rPr>
          <w:rFonts w:ascii="Times New Roman" w:hAnsi="Times New Roman"/>
          <w:sz w:val="28"/>
          <w:szCs w:val="28"/>
          <w:lang w:val="en-US"/>
        </w:rPr>
        <w:t xml:space="preserve">, it is necessary to move </w:t>
      </w:r>
      <w:r>
        <w:rPr>
          <w:rFonts w:ascii="Times New Roman" w:hAnsi="Times New Roman"/>
          <w:sz w:val="28"/>
          <w:szCs w:val="28"/>
          <w:lang w:val="en-US"/>
        </w:rPr>
        <w:lastRenderedPageBreak/>
        <w:t>suspended</w:t>
      </w:r>
      <w:r w:rsidRPr="007D4D2F">
        <w:rPr>
          <w:rFonts w:ascii="Times New Roman" w:hAnsi="Times New Roman"/>
          <w:sz w:val="28"/>
          <w:szCs w:val="28"/>
          <w:lang w:val="en-US"/>
        </w:rPr>
        <w:t xml:space="preserve"> release from </w:t>
      </w:r>
      <w:r>
        <w:rPr>
          <w:rFonts w:ascii="Times New Roman" w:hAnsi="Times New Roman"/>
          <w:sz w:val="28"/>
          <w:szCs w:val="28"/>
          <w:lang w:val="en-US"/>
        </w:rPr>
        <w:t>the chapter</w:t>
      </w:r>
      <w:r w:rsidRPr="007D4D2F">
        <w:rPr>
          <w:rFonts w:ascii="Times New Roman" w:hAnsi="Times New Roman"/>
          <w:sz w:val="28"/>
          <w:szCs w:val="28"/>
          <w:lang w:val="en-US"/>
        </w:rPr>
        <w:t xml:space="preserve"> 10 "</w:t>
      </w:r>
      <w:r>
        <w:rPr>
          <w:rFonts w:ascii="Times New Roman" w:hAnsi="Times New Roman"/>
          <w:sz w:val="28"/>
          <w:szCs w:val="28"/>
          <w:lang w:val="en-US"/>
        </w:rPr>
        <w:t>Infliction</w:t>
      </w:r>
      <w:r w:rsidRPr="007D4D2F">
        <w:rPr>
          <w:rFonts w:ascii="Times New Roman" w:hAnsi="Times New Roman"/>
          <w:sz w:val="28"/>
          <w:szCs w:val="28"/>
          <w:lang w:val="en-US"/>
        </w:rPr>
        <w:t xml:space="preserve"> of punishment" of the section III "Punishment" in </w:t>
      </w:r>
      <w:r>
        <w:rPr>
          <w:rFonts w:ascii="Times New Roman" w:hAnsi="Times New Roman"/>
          <w:sz w:val="28"/>
          <w:szCs w:val="28"/>
          <w:lang w:val="en-US"/>
        </w:rPr>
        <w:t>the chapter</w:t>
      </w:r>
      <w:r w:rsidRPr="007D4D2F">
        <w:rPr>
          <w:rFonts w:ascii="Times New Roman" w:hAnsi="Times New Roman"/>
          <w:sz w:val="28"/>
          <w:szCs w:val="28"/>
          <w:lang w:val="en-US"/>
        </w:rPr>
        <w:t xml:space="preserve"> 12 "Release from punishment" of the section IV "Release from criminal liability and from punishment".</w:t>
      </w:r>
    </w:p>
    <w:p w:rsidR="00350621" w:rsidRPr="007D4D2F" w:rsidRDefault="00350621" w:rsidP="008F24D8">
      <w:pPr>
        <w:spacing w:after="0" w:line="240" w:lineRule="auto"/>
        <w:ind w:firstLine="709"/>
        <w:jc w:val="both"/>
        <w:rPr>
          <w:rFonts w:ascii="Times New Roman" w:hAnsi="Times New Roman"/>
          <w:sz w:val="28"/>
          <w:szCs w:val="28"/>
          <w:lang w:val="en-US"/>
        </w:rPr>
      </w:pPr>
    </w:p>
    <w:p w:rsidR="00350621" w:rsidRDefault="00350621" w:rsidP="002E07B7">
      <w:pPr>
        <w:spacing w:after="0" w:line="240" w:lineRule="auto"/>
        <w:jc w:val="center"/>
        <w:rPr>
          <w:rFonts w:ascii="Times New Roman" w:hAnsi="Times New Roman"/>
          <w:b/>
          <w:i/>
          <w:sz w:val="28"/>
          <w:szCs w:val="28"/>
          <w:lang w:val="en-US"/>
        </w:rPr>
      </w:pPr>
      <w:proofErr w:type="spellStart"/>
      <w:r w:rsidRPr="00715E41">
        <w:rPr>
          <w:rFonts w:ascii="Times New Roman" w:hAnsi="Times New Roman"/>
          <w:b/>
          <w:i/>
          <w:sz w:val="28"/>
          <w:szCs w:val="28"/>
        </w:rPr>
        <w:t>Literature</w:t>
      </w:r>
      <w:proofErr w:type="spellEnd"/>
      <w:r w:rsidRPr="00715E41">
        <w:rPr>
          <w:rFonts w:ascii="Times New Roman" w:hAnsi="Times New Roman"/>
          <w:b/>
          <w:i/>
          <w:sz w:val="28"/>
          <w:szCs w:val="28"/>
        </w:rPr>
        <w:t xml:space="preserve"> </w:t>
      </w:r>
      <w:proofErr w:type="spellStart"/>
      <w:r w:rsidRPr="00715E41">
        <w:rPr>
          <w:rFonts w:ascii="Times New Roman" w:hAnsi="Times New Roman"/>
          <w:b/>
          <w:i/>
          <w:sz w:val="28"/>
          <w:szCs w:val="28"/>
        </w:rPr>
        <w:t>and</w:t>
      </w:r>
      <w:proofErr w:type="spellEnd"/>
      <w:r w:rsidRPr="00715E41">
        <w:rPr>
          <w:rFonts w:ascii="Times New Roman" w:hAnsi="Times New Roman"/>
          <w:b/>
          <w:i/>
          <w:sz w:val="28"/>
          <w:szCs w:val="28"/>
        </w:rPr>
        <w:t xml:space="preserve"> </w:t>
      </w:r>
      <w:r w:rsidRPr="00715E41">
        <w:rPr>
          <w:rFonts w:ascii="Times New Roman" w:hAnsi="Times New Roman"/>
          <w:b/>
          <w:i/>
          <w:sz w:val="28"/>
          <w:szCs w:val="28"/>
          <w:lang w:val="en-US"/>
        </w:rPr>
        <w:t xml:space="preserve">the </w:t>
      </w:r>
      <w:proofErr w:type="spellStart"/>
      <w:r w:rsidRPr="00715E41">
        <w:rPr>
          <w:rFonts w:ascii="Times New Roman" w:hAnsi="Times New Roman"/>
          <w:b/>
          <w:i/>
          <w:sz w:val="28"/>
          <w:szCs w:val="28"/>
        </w:rPr>
        <w:t>sources</w:t>
      </w:r>
      <w:proofErr w:type="spellEnd"/>
      <w:r w:rsidRPr="00715E41">
        <w:rPr>
          <w:rFonts w:ascii="Times New Roman" w:hAnsi="Times New Roman"/>
          <w:b/>
          <w:i/>
          <w:sz w:val="28"/>
          <w:szCs w:val="28"/>
        </w:rPr>
        <w:t>:</w:t>
      </w:r>
    </w:p>
    <w:p w:rsidR="002E07B7" w:rsidRDefault="002E07B7" w:rsidP="002E07B7">
      <w:pPr>
        <w:spacing w:after="0" w:line="240" w:lineRule="auto"/>
        <w:jc w:val="center"/>
        <w:rPr>
          <w:rFonts w:ascii="Times New Roman" w:hAnsi="Times New Roman"/>
          <w:b/>
          <w:i/>
          <w:sz w:val="28"/>
          <w:szCs w:val="28"/>
          <w:lang w:val="en-US"/>
        </w:rPr>
      </w:pPr>
    </w:p>
    <w:p w:rsidR="002E07B7" w:rsidRPr="008A1766" w:rsidRDefault="002E07B7" w:rsidP="002E07B7">
      <w:pPr>
        <w:pStyle w:val="1"/>
        <w:shd w:val="clear" w:color="auto" w:fill="FFFFFF"/>
        <w:spacing w:before="0" w:beforeAutospacing="0" w:after="0" w:afterAutospacing="0"/>
        <w:ind w:firstLine="720"/>
        <w:jc w:val="both"/>
        <w:rPr>
          <w:b w:val="0"/>
          <w:i/>
          <w:sz w:val="28"/>
          <w:szCs w:val="28"/>
        </w:rPr>
      </w:pPr>
      <w:r w:rsidRPr="008A1766">
        <w:rPr>
          <w:b w:val="0"/>
          <w:i/>
          <w:sz w:val="28"/>
          <w:szCs w:val="28"/>
        </w:rPr>
        <w:t>1. Якубович, М. И. О правовой природе условного осуждения / М. И. Якубович // Советское государство и пр</w:t>
      </w:r>
      <w:r w:rsidRPr="008A1766">
        <w:rPr>
          <w:b w:val="0"/>
          <w:i/>
          <w:sz w:val="28"/>
          <w:szCs w:val="28"/>
        </w:rPr>
        <w:t>а</w:t>
      </w:r>
      <w:r w:rsidRPr="008A1766">
        <w:rPr>
          <w:b w:val="0"/>
          <w:i/>
          <w:sz w:val="28"/>
          <w:szCs w:val="28"/>
        </w:rPr>
        <w:t>во. – 1946. – № 11 – 12. – С. 59.</w:t>
      </w:r>
    </w:p>
    <w:p w:rsidR="002E07B7" w:rsidRPr="008A1766" w:rsidRDefault="002E07B7" w:rsidP="002E07B7">
      <w:pPr>
        <w:pStyle w:val="1"/>
        <w:shd w:val="clear" w:color="auto" w:fill="FFFFFF"/>
        <w:spacing w:before="0" w:beforeAutospacing="0" w:after="0" w:afterAutospacing="0"/>
        <w:ind w:firstLine="720"/>
        <w:jc w:val="both"/>
        <w:rPr>
          <w:b w:val="0"/>
          <w:i/>
          <w:sz w:val="28"/>
          <w:szCs w:val="28"/>
        </w:rPr>
      </w:pPr>
      <w:r w:rsidRPr="008A1766">
        <w:rPr>
          <w:b w:val="0"/>
          <w:i/>
          <w:sz w:val="28"/>
          <w:szCs w:val="28"/>
        </w:rPr>
        <w:t xml:space="preserve">2. </w:t>
      </w:r>
      <w:proofErr w:type="spellStart"/>
      <w:r w:rsidRPr="008A1766">
        <w:rPr>
          <w:b w:val="0"/>
          <w:i/>
          <w:sz w:val="28"/>
          <w:szCs w:val="28"/>
        </w:rPr>
        <w:t>Музенник</w:t>
      </w:r>
      <w:proofErr w:type="spellEnd"/>
      <w:r w:rsidRPr="008A1766">
        <w:rPr>
          <w:b w:val="0"/>
          <w:i/>
          <w:sz w:val="28"/>
          <w:szCs w:val="28"/>
        </w:rPr>
        <w:t>, А. К. Условное осуждение и отсро</w:t>
      </w:r>
      <w:r w:rsidRPr="008A1766">
        <w:rPr>
          <w:b w:val="0"/>
          <w:i/>
          <w:sz w:val="28"/>
          <w:szCs w:val="28"/>
        </w:rPr>
        <w:t>ч</w:t>
      </w:r>
      <w:r w:rsidRPr="008A1766">
        <w:rPr>
          <w:b w:val="0"/>
          <w:i/>
          <w:sz w:val="28"/>
          <w:szCs w:val="28"/>
        </w:rPr>
        <w:t xml:space="preserve">ка исполнения приговора / А. К. </w:t>
      </w:r>
      <w:proofErr w:type="spellStart"/>
      <w:r w:rsidRPr="008A1766">
        <w:rPr>
          <w:b w:val="0"/>
          <w:i/>
          <w:sz w:val="28"/>
          <w:szCs w:val="28"/>
        </w:rPr>
        <w:t>Музенник</w:t>
      </w:r>
      <w:proofErr w:type="spellEnd"/>
      <w:r w:rsidRPr="008A1766">
        <w:rPr>
          <w:b w:val="0"/>
          <w:i/>
          <w:sz w:val="28"/>
          <w:szCs w:val="28"/>
        </w:rPr>
        <w:t>, В. А. Уткин, О. В. Филимонов. – Томск</w:t>
      </w:r>
      <w:proofErr w:type="gramStart"/>
      <w:r w:rsidRPr="008A1766">
        <w:rPr>
          <w:b w:val="0"/>
          <w:i/>
          <w:sz w:val="28"/>
          <w:szCs w:val="28"/>
        </w:rPr>
        <w:t xml:space="preserve"> :</w:t>
      </w:r>
      <w:proofErr w:type="gramEnd"/>
      <w:r w:rsidRPr="008A1766">
        <w:rPr>
          <w:b w:val="0"/>
          <w:i/>
          <w:sz w:val="28"/>
          <w:szCs w:val="28"/>
        </w:rPr>
        <w:t xml:space="preserve"> ТГУ, 1990. – С. 10.</w:t>
      </w:r>
    </w:p>
    <w:p w:rsidR="002E07B7" w:rsidRPr="008A1766" w:rsidRDefault="002E07B7" w:rsidP="002E07B7">
      <w:pPr>
        <w:pStyle w:val="1"/>
        <w:shd w:val="clear" w:color="auto" w:fill="FFFFFF"/>
        <w:spacing w:before="0" w:beforeAutospacing="0" w:after="0" w:afterAutospacing="0"/>
        <w:ind w:firstLine="720"/>
        <w:jc w:val="both"/>
        <w:rPr>
          <w:b w:val="0"/>
          <w:i/>
          <w:sz w:val="28"/>
          <w:szCs w:val="28"/>
        </w:rPr>
      </w:pPr>
      <w:r w:rsidRPr="008A1766">
        <w:rPr>
          <w:b w:val="0"/>
          <w:i/>
          <w:sz w:val="28"/>
          <w:szCs w:val="28"/>
        </w:rPr>
        <w:t>3 Шаргородский, М. Д. Советское уголовное право. Часть общая / М. Д. Шаргородский. – Л.</w:t>
      </w:r>
      <w:proofErr w:type="gramStart"/>
      <w:r w:rsidRPr="008A1766">
        <w:rPr>
          <w:b w:val="0"/>
          <w:i/>
          <w:sz w:val="28"/>
          <w:szCs w:val="28"/>
        </w:rPr>
        <w:t xml:space="preserve"> :</w:t>
      </w:r>
      <w:proofErr w:type="gramEnd"/>
      <w:r w:rsidRPr="008A1766">
        <w:rPr>
          <w:b w:val="0"/>
          <w:i/>
          <w:sz w:val="28"/>
          <w:szCs w:val="28"/>
        </w:rPr>
        <w:t xml:space="preserve"> </w:t>
      </w:r>
      <w:proofErr w:type="spellStart"/>
      <w:r w:rsidRPr="008A1766">
        <w:rPr>
          <w:b w:val="0"/>
          <w:i/>
          <w:sz w:val="28"/>
          <w:szCs w:val="28"/>
        </w:rPr>
        <w:t>Госполи</w:t>
      </w:r>
      <w:r w:rsidRPr="008A1766">
        <w:rPr>
          <w:b w:val="0"/>
          <w:i/>
          <w:sz w:val="28"/>
          <w:szCs w:val="28"/>
        </w:rPr>
        <w:t>т</w:t>
      </w:r>
      <w:r w:rsidRPr="008A1766">
        <w:rPr>
          <w:b w:val="0"/>
          <w:i/>
          <w:sz w:val="28"/>
          <w:szCs w:val="28"/>
        </w:rPr>
        <w:t>издат</w:t>
      </w:r>
      <w:proofErr w:type="spellEnd"/>
      <w:r w:rsidRPr="008A1766">
        <w:rPr>
          <w:b w:val="0"/>
          <w:i/>
          <w:sz w:val="28"/>
          <w:szCs w:val="28"/>
        </w:rPr>
        <w:t>, 1960. – С. 513.</w:t>
      </w:r>
    </w:p>
    <w:p w:rsidR="002E07B7" w:rsidRPr="008A1766" w:rsidRDefault="002E07B7" w:rsidP="002E07B7">
      <w:pPr>
        <w:pStyle w:val="1"/>
        <w:shd w:val="clear" w:color="auto" w:fill="FFFFFF"/>
        <w:spacing w:before="0" w:beforeAutospacing="0" w:after="0" w:afterAutospacing="0"/>
        <w:ind w:firstLine="720"/>
        <w:jc w:val="both"/>
        <w:rPr>
          <w:b w:val="0"/>
          <w:i/>
          <w:color w:val="000000"/>
          <w:sz w:val="28"/>
          <w:szCs w:val="28"/>
        </w:rPr>
      </w:pPr>
      <w:r w:rsidRPr="008A1766">
        <w:rPr>
          <w:b w:val="0"/>
          <w:i/>
          <w:color w:val="000000"/>
          <w:sz w:val="28"/>
          <w:szCs w:val="28"/>
        </w:rPr>
        <w:t>4. Уголовное право. Общая часть</w:t>
      </w:r>
      <w:proofErr w:type="gramStart"/>
      <w:r w:rsidRPr="008A1766">
        <w:rPr>
          <w:b w:val="0"/>
          <w:i/>
          <w:color w:val="000000"/>
          <w:sz w:val="28"/>
          <w:szCs w:val="28"/>
        </w:rPr>
        <w:t xml:space="preserve"> / Р</w:t>
      </w:r>
      <w:proofErr w:type="gramEnd"/>
      <w:r w:rsidRPr="008A1766">
        <w:rPr>
          <w:b w:val="0"/>
          <w:i/>
          <w:color w:val="000000"/>
          <w:sz w:val="28"/>
          <w:szCs w:val="28"/>
        </w:rPr>
        <w:t xml:space="preserve">ед. И.Я. </w:t>
      </w:r>
      <w:proofErr w:type="spellStart"/>
      <w:r w:rsidRPr="008A1766">
        <w:rPr>
          <w:b w:val="0"/>
          <w:i/>
          <w:color w:val="000000"/>
          <w:sz w:val="28"/>
          <w:szCs w:val="28"/>
        </w:rPr>
        <w:t>Козаченко</w:t>
      </w:r>
      <w:proofErr w:type="spellEnd"/>
      <w:r w:rsidRPr="008A1766">
        <w:rPr>
          <w:b w:val="0"/>
          <w:i/>
          <w:color w:val="000000"/>
          <w:sz w:val="28"/>
          <w:szCs w:val="28"/>
        </w:rPr>
        <w:t>. М.</w:t>
      </w:r>
      <w:proofErr w:type="gramStart"/>
      <w:r w:rsidRPr="008A1766">
        <w:rPr>
          <w:b w:val="0"/>
          <w:i/>
          <w:color w:val="000000"/>
          <w:sz w:val="28"/>
          <w:szCs w:val="28"/>
        </w:rPr>
        <w:t xml:space="preserve"> :</w:t>
      </w:r>
      <w:proofErr w:type="gramEnd"/>
      <w:r w:rsidRPr="008A1766">
        <w:rPr>
          <w:b w:val="0"/>
          <w:i/>
          <w:color w:val="000000"/>
          <w:sz w:val="28"/>
          <w:szCs w:val="28"/>
        </w:rPr>
        <w:t xml:space="preserve"> </w:t>
      </w:r>
      <w:proofErr w:type="spellStart"/>
      <w:r w:rsidRPr="008A1766">
        <w:rPr>
          <w:b w:val="0"/>
          <w:i/>
          <w:color w:val="000000"/>
          <w:sz w:val="28"/>
          <w:szCs w:val="28"/>
        </w:rPr>
        <w:t>Норма-Инфра</w:t>
      </w:r>
      <w:proofErr w:type="spellEnd"/>
      <w:r w:rsidRPr="008A1766">
        <w:rPr>
          <w:b w:val="0"/>
          <w:i/>
          <w:color w:val="000000"/>
          <w:sz w:val="28"/>
          <w:szCs w:val="28"/>
        </w:rPr>
        <w:t>, 2001. – С. 493.</w:t>
      </w:r>
    </w:p>
    <w:p w:rsidR="002E07B7" w:rsidRPr="008A1766" w:rsidRDefault="002E07B7" w:rsidP="002E07B7">
      <w:pPr>
        <w:pStyle w:val="1"/>
        <w:shd w:val="clear" w:color="auto" w:fill="FFFFFF"/>
        <w:spacing w:before="0" w:beforeAutospacing="0" w:after="0" w:afterAutospacing="0"/>
        <w:ind w:firstLine="720"/>
        <w:jc w:val="both"/>
        <w:rPr>
          <w:b w:val="0"/>
          <w:i/>
          <w:sz w:val="28"/>
          <w:szCs w:val="28"/>
        </w:rPr>
      </w:pPr>
      <w:r w:rsidRPr="008A1766">
        <w:rPr>
          <w:b w:val="0"/>
          <w:i/>
          <w:sz w:val="28"/>
          <w:szCs w:val="28"/>
        </w:rPr>
        <w:t>5.</w:t>
      </w:r>
      <w:r w:rsidRPr="008A1766">
        <w:rPr>
          <w:b w:val="0"/>
          <w:i/>
          <w:color w:val="000000"/>
          <w:sz w:val="28"/>
          <w:szCs w:val="28"/>
        </w:rPr>
        <w:t xml:space="preserve"> Наумов, А. В. Российское уголовное право. Общая часть / А. В. Наумов. – М.</w:t>
      </w:r>
      <w:proofErr w:type="gramStart"/>
      <w:r w:rsidRPr="008A1766">
        <w:rPr>
          <w:b w:val="0"/>
          <w:i/>
          <w:color w:val="000000"/>
          <w:sz w:val="28"/>
          <w:szCs w:val="28"/>
        </w:rPr>
        <w:t xml:space="preserve"> :</w:t>
      </w:r>
      <w:proofErr w:type="gramEnd"/>
      <w:r w:rsidRPr="008A1766">
        <w:rPr>
          <w:b w:val="0"/>
          <w:i/>
          <w:color w:val="000000"/>
          <w:sz w:val="28"/>
          <w:szCs w:val="28"/>
        </w:rPr>
        <w:t xml:space="preserve"> Норма, 1997. – С. 433.</w:t>
      </w:r>
    </w:p>
    <w:p w:rsidR="002E07B7" w:rsidRPr="008A1766" w:rsidRDefault="002E07B7" w:rsidP="002E07B7">
      <w:pPr>
        <w:jc w:val="center"/>
        <w:rPr>
          <w:b/>
          <w:i/>
          <w:sz w:val="28"/>
          <w:szCs w:val="28"/>
        </w:rPr>
      </w:pPr>
    </w:p>
    <w:p w:rsidR="002E07B7" w:rsidRPr="002E07B7" w:rsidRDefault="002E07B7" w:rsidP="002E07B7">
      <w:pPr>
        <w:spacing w:after="0" w:line="240" w:lineRule="auto"/>
        <w:jc w:val="center"/>
        <w:rPr>
          <w:rFonts w:ascii="Times New Roman" w:hAnsi="Times New Roman"/>
          <w:b/>
          <w:i/>
          <w:sz w:val="28"/>
          <w:szCs w:val="28"/>
        </w:rPr>
      </w:pPr>
    </w:p>
    <w:sectPr w:rsidR="002E07B7" w:rsidRPr="002E07B7" w:rsidSect="00044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537A7D"/>
    <w:rsid w:val="00044FD5"/>
    <w:rsid w:val="000571C1"/>
    <w:rsid w:val="000C3EFD"/>
    <w:rsid w:val="002B1941"/>
    <w:rsid w:val="002E07B7"/>
    <w:rsid w:val="00350621"/>
    <w:rsid w:val="00390CD6"/>
    <w:rsid w:val="00537A7D"/>
    <w:rsid w:val="005F3B3B"/>
    <w:rsid w:val="00715E41"/>
    <w:rsid w:val="007D4D2F"/>
    <w:rsid w:val="008F24D8"/>
    <w:rsid w:val="009141B8"/>
    <w:rsid w:val="009C5B69"/>
    <w:rsid w:val="009E3186"/>
    <w:rsid w:val="00CE0082"/>
    <w:rsid w:val="00E01162"/>
    <w:rsid w:val="00EB5E6D"/>
    <w:rsid w:val="00F511EC"/>
    <w:rsid w:val="00FA7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FD5"/>
    <w:pPr>
      <w:spacing w:after="200" w:line="276" w:lineRule="auto"/>
    </w:pPr>
    <w:rPr>
      <w:lang w:eastAsia="en-US"/>
    </w:rPr>
  </w:style>
  <w:style w:type="paragraph" w:styleId="1">
    <w:name w:val="heading 1"/>
    <w:basedOn w:val="a"/>
    <w:link w:val="10"/>
    <w:qFormat/>
    <w:rsid w:val="00537A7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37A7D"/>
    <w:rPr>
      <w:rFonts w:ascii="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2016-04-12T23:33:00Z</dcterms:created>
  <dcterms:modified xsi:type="dcterms:W3CDTF">2016-04-12T23:33:00Z</dcterms:modified>
</cp:coreProperties>
</file>