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E0" w:rsidRPr="00AF08E0" w:rsidRDefault="00AF08E0" w:rsidP="00AF08E0">
      <w:pPr>
        <w:spacing w:after="0" w:line="240" w:lineRule="auto"/>
        <w:jc w:val="both"/>
        <w:rPr>
          <w:rFonts w:ascii="Times New Roman" w:hAnsi="Times New Roman"/>
          <w:b/>
          <w:sz w:val="28"/>
          <w:szCs w:val="28"/>
          <w:lang w:val="en-US"/>
        </w:rPr>
      </w:pPr>
      <w:r w:rsidRPr="00AF08E0">
        <w:rPr>
          <w:rFonts w:ascii="Times New Roman" w:hAnsi="Times New Roman"/>
          <w:b/>
          <w:sz w:val="28"/>
          <w:szCs w:val="28"/>
        </w:rPr>
        <w:t>УДК</w:t>
      </w:r>
      <w:r w:rsidRPr="00AF08E0">
        <w:rPr>
          <w:rFonts w:ascii="Times New Roman" w:hAnsi="Times New Roman"/>
          <w:b/>
          <w:sz w:val="28"/>
          <w:szCs w:val="28"/>
          <w:lang w:val="en-US"/>
        </w:rPr>
        <w:t xml:space="preserve"> 371.39</w:t>
      </w:r>
    </w:p>
    <w:p w:rsidR="00AF08E0" w:rsidRPr="00AF08E0" w:rsidRDefault="00AF08E0" w:rsidP="00AF08E0">
      <w:pPr>
        <w:spacing w:after="0" w:line="240" w:lineRule="auto"/>
        <w:jc w:val="both"/>
        <w:rPr>
          <w:rFonts w:ascii="Times New Roman" w:hAnsi="Times New Roman"/>
          <w:b/>
          <w:sz w:val="28"/>
          <w:szCs w:val="28"/>
          <w:lang w:val="en-US"/>
        </w:rPr>
      </w:pPr>
    </w:p>
    <w:p w:rsidR="00464921" w:rsidRPr="00AF08E0" w:rsidRDefault="00464921" w:rsidP="00AF08E0">
      <w:pPr>
        <w:spacing w:after="0" w:line="240" w:lineRule="auto"/>
        <w:jc w:val="both"/>
        <w:rPr>
          <w:rFonts w:ascii="Times New Roman" w:hAnsi="Times New Roman"/>
          <w:i/>
          <w:sz w:val="28"/>
          <w:szCs w:val="28"/>
          <w:lang w:val="en-US"/>
        </w:rPr>
      </w:pPr>
      <w:proofErr w:type="gramStart"/>
      <w:r w:rsidRPr="00F64AEE">
        <w:rPr>
          <w:rFonts w:ascii="Times New Roman" w:hAnsi="Times New Roman"/>
          <w:b/>
          <w:sz w:val="28"/>
          <w:szCs w:val="28"/>
          <w:lang w:val="en-US"/>
        </w:rPr>
        <w:t xml:space="preserve">Lyudmila </w:t>
      </w:r>
      <w:proofErr w:type="spellStart"/>
      <w:r w:rsidRPr="00F64AEE">
        <w:rPr>
          <w:rFonts w:ascii="Times New Roman" w:hAnsi="Times New Roman"/>
          <w:b/>
          <w:sz w:val="28"/>
          <w:szCs w:val="28"/>
          <w:lang w:val="en-US"/>
        </w:rPr>
        <w:t>Aleksandrovna</w:t>
      </w:r>
      <w:proofErr w:type="spellEnd"/>
      <w:r w:rsidRPr="00F64AEE">
        <w:rPr>
          <w:rFonts w:ascii="Times New Roman" w:hAnsi="Times New Roman"/>
          <w:b/>
          <w:sz w:val="28"/>
          <w:szCs w:val="28"/>
          <w:lang w:val="en-US"/>
        </w:rPr>
        <w:t xml:space="preserve"> </w:t>
      </w:r>
      <w:proofErr w:type="spellStart"/>
      <w:r w:rsidRPr="00F64AEE">
        <w:rPr>
          <w:rFonts w:ascii="Times New Roman" w:hAnsi="Times New Roman"/>
          <w:b/>
          <w:sz w:val="28"/>
          <w:szCs w:val="28"/>
          <w:lang w:val="en-US"/>
        </w:rPr>
        <w:t>Krivonosova</w:t>
      </w:r>
      <w:proofErr w:type="spellEnd"/>
      <w:r w:rsidRPr="00F64AEE">
        <w:rPr>
          <w:rFonts w:ascii="Times New Roman" w:hAnsi="Times New Roman"/>
          <w:sz w:val="28"/>
          <w:szCs w:val="28"/>
          <w:lang w:val="en-US"/>
        </w:rPr>
        <w:t xml:space="preserve"> </w:t>
      </w:r>
      <w:r>
        <w:rPr>
          <w:rFonts w:ascii="Times New Roman" w:hAnsi="Times New Roman"/>
          <w:sz w:val="28"/>
          <w:szCs w:val="28"/>
          <w:lang w:val="en-US"/>
        </w:rPr>
        <w:t>–</w:t>
      </w:r>
      <w:r w:rsidRPr="00F64AEE">
        <w:rPr>
          <w:rFonts w:ascii="Times New Roman" w:hAnsi="Times New Roman"/>
          <w:sz w:val="28"/>
          <w:szCs w:val="28"/>
          <w:lang w:val="en-US"/>
        </w:rPr>
        <w:t xml:space="preserve"> </w:t>
      </w:r>
      <w:r>
        <w:rPr>
          <w:rFonts w:ascii="Times New Roman" w:hAnsi="Times New Roman"/>
          <w:sz w:val="28"/>
          <w:szCs w:val="28"/>
          <w:lang w:val="en-US"/>
        </w:rPr>
        <w:t>Doctor of Sociology</w:t>
      </w:r>
      <w:r w:rsidRPr="00F64AEE">
        <w:rPr>
          <w:rFonts w:ascii="Times New Roman" w:hAnsi="Times New Roman"/>
          <w:sz w:val="28"/>
          <w:szCs w:val="28"/>
          <w:lang w:val="en-US"/>
        </w:rPr>
        <w:t xml:space="preserve">, professor, professor of </w:t>
      </w:r>
      <w:r>
        <w:rPr>
          <w:rFonts w:ascii="Times New Roman" w:hAnsi="Times New Roman"/>
          <w:sz w:val="28"/>
          <w:szCs w:val="28"/>
          <w:lang w:val="en-US"/>
        </w:rPr>
        <w:t>the</w:t>
      </w:r>
      <w:r w:rsidRPr="00F64AEE">
        <w:rPr>
          <w:rFonts w:ascii="Times New Roman" w:hAnsi="Times New Roman"/>
          <w:sz w:val="28"/>
          <w:szCs w:val="28"/>
          <w:lang w:val="en-US"/>
        </w:rPr>
        <w:t xml:space="preserve"> sociology, social work and the right </w:t>
      </w:r>
      <w:r>
        <w:rPr>
          <w:rFonts w:ascii="Times New Roman" w:hAnsi="Times New Roman"/>
          <w:sz w:val="28"/>
          <w:szCs w:val="28"/>
          <w:lang w:val="en-US"/>
        </w:rPr>
        <w:t xml:space="preserve">chair </w:t>
      </w:r>
      <w:r w:rsidRPr="00F64AEE">
        <w:rPr>
          <w:rFonts w:ascii="Times New Roman" w:hAnsi="Times New Roman"/>
          <w:sz w:val="28"/>
          <w:szCs w:val="28"/>
          <w:lang w:val="en-US"/>
        </w:rPr>
        <w:t xml:space="preserve">of </w:t>
      </w:r>
      <w:r>
        <w:rPr>
          <w:rFonts w:ascii="Times New Roman" w:hAnsi="Times New Roman"/>
          <w:sz w:val="28"/>
          <w:szCs w:val="28"/>
          <w:lang w:val="en-US"/>
        </w:rPr>
        <w:t xml:space="preserve">the </w:t>
      </w:r>
      <w:r w:rsidRPr="00F64AEE">
        <w:rPr>
          <w:rFonts w:ascii="Times New Roman" w:hAnsi="Times New Roman"/>
          <w:sz w:val="28"/>
          <w:szCs w:val="28"/>
          <w:lang w:val="en-US"/>
        </w:rPr>
        <w:t>Far</w:t>
      </w:r>
      <w:r>
        <w:rPr>
          <w:rFonts w:ascii="Times New Roman" w:hAnsi="Times New Roman"/>
          <w:sz w:val="28"/>
          <w:szCs w:val="28"/>
          <w:lang w:val="en-US"/>
        </w:rPr>
        <w:t>-</w:t>
      </w:r>
      <w:r w:rsidRPr="00F64AEE">
        <w:rPr>
          <w:rFonts w:ascii="Times New Roman" w:hAnsi="Times New Roman"/>
          <w:sz w:val="28"/>
          <w:szCs w:val="28"/>
          <w:lang w:val="en-US"/>
        </w:rPr>
        <w:t>East</w:t>
      </w:r>
      <w:r>
        <w:rPr>
          <w:rFonts w:ascii="Times New Roman" w:hAnsi="Times New Roman"/>
          <w:sz w:val="28"/>
          <w:szCs w:val="28"/>
          <w:lang w:val="en-US"/>
        </w:rPr>
        <w:t>ern</w:t>
      </w:r>
      <w:r w:rsidRPr="00F64AEE">
        <w:rPr>
          <w:rFonts w:ascii="Times New Roman" w:hAnsi="Times New Roman"/>
          <w:sz w:val="28"/>
          <w:szCs w:val="28"/>
          <w:lang w:val="en-US"/>
        </w:rPr>
        <w:t xml:space="preserve"> institute of management – branch of RANEPA (Khabarovsk)</w:t>
      </w:r>
      <w:r w:rsidR="00AF08E0" w:rsidRPr="00AF08E0">
        <w:rPr>
          <w:rFonts w:ascii="Times New Roman" w:hAnsi="Times New Roman"/>
          <w:sz w:val="28"/>
          <w:szCs w:val="28"/>
          <w:lang w:val="en-US"/>
        </w:rPr>
        <w:t>.</w:t>
      </w:r>
      <w:proofErr w:type="gramEnd"/>
      <w:r w:rsidRPr="00F64AEE">
        <w:rPr>
          <w:rFonts w:ascii="Times New Roman" w:hAnsi="Times New Roman"/>
          <w:sz w:val="28"/>
          <w:szCs w:val="28"/>
          <w:lang w:val="en-US"/>
        </w:rPr>
        <w:t xml:space="preserve"> </w:t>
      </w:r>
      <w:r w:rsidRPr="00AF08E0">
        <w:rPr>
          <w:rFonts w:ascii="Times New Roman" w:hAnsi="Times New Roman"/>
          <w:i/>
          <w:sz w:val="28"/>
          <w:szCs w:val="28"/>
          <w:lang w:val="en-US"/>
        </w:rPr>
        <w:t xml:space="preserve">E-mail: cla60@mail.ru </w:t>
      </w:r>
    </w:p>
    <w:p w:rsidR="00464921" w:rsidRPr="00F64AEE" w:rsidRDefault="00464921" w:rsidP="00AF08E0">
      <w:pPr>
        <w:spacing w:after="0" w:line="240" w:lineRule="auto"/>
        <w:ind w:firstLine="709"/>
        <w:jc w:val="both"/>
        <w:rPr>
          <w:rFonts w:ascii="Times New Roman" w:hAnsi="Times New Roman"/>
          <w:sz w:val="28"/>
          <w:szCs w:val="28"/>
          <w:lang w:val="en-US"/>
        </w:rPr>
      </w:pPr>
    </w:p>
    <w:p w:rsidR="00464921" w:rsidRPr="00F64AEE" w:rsidRDefault="00464921" w:rsidP="00AF08E0">
      <w:pPr>
        <w:spacing w:after="0" w:line="240" w:lineRule="auto"/>
        <w:jc w:val="center"/>
        <w:rPr>
          <w:rFonts w:ascii="Times New Roman" w:hAnsi="Times New Roman"/>
          <w:b/>
          <w:sz w:val="28"/>
          <w:szCs w:val="28"/>
          <w:lang w:val="en-US"/>
        </w:rPr>
      </w:pPr>
      <w:r w:rsidRPr="00F64AEE">
        <w:rPr>
          <w:rFonts w:ascii="Times New Roman" w:hAnsi="Times New Roman"/>
          <w:b/>
          <w:sz w:val="28"/>
          <w:szCs w:val="28"/>
          <w:lang w:val="en-US"/>
        </w:rPr>
        <w:t xml:space="preserve">Increase of availability of additional education of </w:t>
      </w:r>
      <w:r>
        <w:rPr>
          <w:rFonts w:ascii="Times New Roman" w:hAnsi="Times New Roman"/>
          <w:b/>
          <w:sz w:val="28"/>
          <w:szCs w:val="28"/>
          <w:lang w:val="en-US"/>
        </w:rPr>
        <w:t xml:space="preserve">the </w:t>
      </w:r>
      <w:r w:rsidRPr="00F64AEE">
        <w:rPr>
          <w:rFonts w:ascii="Times New Roman" w:hAnsi="Times New Roman"/>
          <w:b/>
          <w:sz w:val="28"/>
          <w:szCs w:val="28"/>
          <w:lang w:val="en-US"/>
        </w:rPr>
        <w:t>children</w:t>
      </w:r>
    </w:p>
    <w:p w:rsidR="00464921" w:rsidRPr="00F64AEE" w:rsidRDefault="00464921" w:rsidP="00AF08E0">
      <w:pPr>
        <w:spacing w:after="0" w:line="240" w:lineRule="auto"/>
        <w:jc w:val="center"/>
        <w:rPr>
          <w:rFonts w:ascii="Times New Roman" w:hAnsi="Times New Roman"/>
          <w:sz w:val="28"/>
          <w:szCs w:val="28"/>
          <w:lang w:val="en-US"/>
        </w:rPr>
      </w:pPr>
      <w:proofErr w:type="gramStart"/>
      <w:r w:rsidRPr="00F64AEE">
        <w:rPr>
          <w:rFonts w:ascii="Times New Roman" w:hAnsi="Times New Roman"/>
          <w:b/>
          <w:sz w:val="28"/>
          <w:szCs w:val="28"/>
          <w:lang w:val="en-US"/>
        </w:rPr>
        <w:t>in</w:t>
      </w:r>
      <w:proofErr w:type="gramEnd"/>
      <w:r w:rsidRPr="00F64AEE">
        <w:rPr>
          <w:rFonts w:ascii="Times New Roman" w:hAnsi="Times New Roman"/>
          <w:b/>
          <w:sz w:val="28"/>
          <w:szCs w:val="28"/>
          <w:lang w:val="en-US"/>
        </w:rPr>
        <w:t xml:space="preserve"> the </w:t>
      </w:r>
      <w:smartTag w:uri="urn:schemas-microsoft-com:office:smarttags" w:element="place">
        <w:smartTag w:uri="urn:schemas-microsoft-com:office:smarttags" w:element="City">
          <w:r w:rsidRPr="00F64AEE">
            <w:rPr>
              <w:rFonts w:ascii="Times New Roman" w:hAnsi="Times New Roman"/>
              <w:b/>
              <w:sz w:val="28"/>
              <w:szCs w:val="28"/>
              <w:lang w:val="en-US"/>
            </w:rPr>
            <w:t>Khabarovsk</w:t>
          </w:r>
        </w:smartTag>
      </w:smartTag>
      <w:r w:rsidRPr="00F64AEE">
        <w:rPr>
          <w:rFonts w:ascii="Times New Roman" w:hAnsi="Times New Roman"/>
          <w:b/>
          <w:sz w:val="28"/>
          <w:szCs w:val="28"/>
          <w:lang w:val="en-US"/>
        </w:rPr>
        <w:t xml:space="preserve"> territory</w:t>
      </w:r>
    </w:p>
    <w:p w:rsidR="00464921" w:rsidRPr="00F64AEE" w:rsidRDefault="00464921" w:rsidP="00AF08E0">
      <w:pPr>
        <w:spacing w:after="0" w:line="240" w:lineRule="auto"/>
        <w:ind w:firstLine="709"/>
        <w:jc w:val="both"/>
        <w:rPr>
          <w:rFonts w:ascii="Times New Roman" w:hAnsi="Times New Roman"/>
          <w:sz w:val="28"/>
          <w:szCs w:val="28"/>
          <w:lang w:val="en-US"/>
        </w:rPr>
      </w:pPr>
    </w:p>
    <w:p w:rsidR="00464921" w:rsidRPr="00AF08E0" w:rsidRDefault="00464921" w:rsidP="00AF08E0">
      <w:pPr>
        <w:spacing w:after="0" w:line="240" w:lineRule="auto"/>
        <w:ind w:firstLine="709"/>
        <w:jc w:val="both"/>
        <w:rPr>
          <w:rFonts w:ascii="Times New Roman" w:hAnsi="Times New Roman"/>
          <w:i/>
          <w:sz w:val="28"/>
          <w:szCs w:val="28"/>
          <w:lang w:val="en-US"/>
        </w:rPr>
      </w:pPr>
      <w:r w:rsidRPr="00AF08E0">
        <w:rPr>
          <w:rFonts w:ascii="Times New Roman" w:hAnsi="Times New Roman"/>
          <w:i/>
          <w:sz w:val="28"/>
          <w:szCs w:val="28"/>
          <w:lang w:val="en-US"/>
        </w:rPr>
        <w:t>In this article the development processes of additional education (further – AE) of children in the Khabarovsk territory, according to the main program documents are analyzed. The model of formation of the state (municipal) task for the maintenance of additional education of children taking into account specifics and priorities of the regional development is offered. Development and realization of the regional model are carried out in the long term through an increase in coverage of children, irrespective of geography of accommodation and a level of income. There is a creation of special mechanism of financial support of the right of children for participation in the programs of additional education, irrespective of the family economic and social situation, and also the status of health through the personified obligations. It is specified an improvement of quality of additional education as a result of changes of technological and social way. Realization of availability of additional education of children is considered as a multilevel open, dynamic system when ensuring the following principles: state and public nature of management, partnership, state and business, interdepartmental integration, network information exchange.</w:t>
      </w:r>
    </w:p>
    <w:p w:rsidR="00464921" w:rsidRDefault="00464921" w:rsidP="00AF08E0">
      <w:pPr>
        <w:spacing w:after="0" w:line="240" w:lineRule="auto"/>
        <w:ind w:firstLine="709"/>
        <w:jc w:val="both"/>
        <w:rPr>
          <w:rFonts w:ascii="Times New Roman" w:hAnsi="Times New Roman"/>
          <w:i/>
          <w:sz w:val="28"/>
          <w:szCs w:val="28"/>
        </w:rPr>
      </w:pPr>
    </w:p>
    <w:p w:rsidR="00AF08E0" w:rsidRPr="00AF08E0" w:rsidRDefault="00AF08E0" w:rsidP="00AF08E0">
      <w:pPr>
        <w:spacing w:after="0" w:line="240" w:lineRule="auto"/>
        <w:ind w:firstLine="709"/>
        <w:jc w:val="both"/>
        <w:rPr>
          <w:rFonts w:ascii="Times New Roman" w:hAnsi="Times New Roman"/>
          <w:i/>
          <w:sz w:val="28"/>
          <w:szCs w:val="28"/>
        </w:rPr>
      </w:pPr>
      <w:r w:rsidRPr="00AF08E0">
        <w:rPr>
          <w:rFonts w:ascii="Times New Roman" w:hAnsi="Times New Roman"/>
          <w:i/>
          <w:sz w:val="28"/>
          <w:szCs w:val="28"/>
        </w:rPr>
        <w:t xml:space="preserve">В статье анализируются процессы развития дополнительного образования (далее – ДПО) детей в Хабаровском крае, в соответствии с основными программными документами. Предлагается модель формирования государственного (муниципального) задания на содержание дополнительного образования детей с учетом специфики и приоритетов регионального развития. Разработка и реализация региональной модели осуществляются в перспективе через увеличение охвата детей, независимо от географии проживания и уровня доходов. Происходит создание особого механизма финансовой поддержки права детей на участие в программах дополнительного образования, независимо от социально-экономического положения семьи, а также статуса здоровья через персонифицированные обязательства. Указывается на повышение качества дополнительного образования в результате изменений технологического и социального уклада. Реализация доступности дополнительного образования детей рассматривается как многоуровневая открытая, динамическая система при обеспечении следующих принципов: государственно-общественного характера управления, партнерства, государства и бизнеса, </w:t>
      </w:r>
      <w:r w:rsidRPr="00AF08E0">
        <w:rPr>
          <w:rFonts w:ascii="Times New Roman" w:hAnsi="Times New Roman"/>
          <w:i/>
          <w:sz w:val="28"/>
          <w:szCs w:val="28"/>
        </w:rPr>
        <w:lastRenderedPageBreak/>
        <w:t>межведомственной интеграции, сетевого информационного взаимодействия.</w:t>
      </w:r>
    </w:p>
    <w:p w:rsidR="00AF08E0" w:rsidRPr="00AF08E0" w:rsidRDefault="00AF08E0" w:rsidP="00AF08E0">
      <w:pPr>
        <w:spacing w:after="0" w:line="240" w:lineRule="auto"/>
        <w:ind w:firstLine="709"/>
        <w:jc w:val="both"/>
        <w:rPr>
          <w:rFonts w:ascii="Times New Roman" w:hAnsi="Times New Roman"/>
          <w:i/>
          <w:sz w:val="28"/>
          <w:szCs w:val="28"/>
        </w:rPr>
      </w:pPr>
    </w:p>
    <w:p w:rsidR="00464921" w:rsidRPr="00AF08E0" w:rsidRDefault="00464921" w:rsidP="00AF08E0">
      <w:pPr>
        <w:spacing w:after="0" w:line="240" w:lineRule="auto"/>
        <w:ind w:firstLine="709"/>
        <w:jc w:val="both"/>
        <w:rPr>
          <w:rFonts w:ascii="Times New Roman" w:hAnsi="Times New Roman"/>
          <w:i/>
          <w:sz w:val="28"/>
          <w:szCs w:val="28"/>
          <w:lang w:val="en-US"/>
        </w:rPr>
      </w:pPr>
      <w:r w:rsidRPr="00F64AEE">
        <w:rPr>
          <w:rFonts w:ascii="Times New Roman" w:hAnsi="Times New Roman"/>
          <w:b/>
          <w:i/>
          <w:sz w:val="28"/>
          <w:szCs w:val="28"/>
          <w:lang w:val="en-US"/>
        </w:rPr>
        <w:t>Keywords</w:t>
      </w:r>
      <w:r w:rsidRPr="00F64AEE">
        <w:rPr>
          <w:rFonts w:ascii="Times New Roman" w:hAnsi="Times New Roman"/>
          <w:sz w:val="28"/>
          <w:szCs w:val="28"/>
          <w:lang w:val="en-US"/>
        </w:rPr>
        <w:t xml:space="preserve">: </w:t>
      </w:r>
      <w:r w:rsidRPr="00AF08E0">
        <w:rPr>
          <w:rFonts w:ascii="Times New Roman" w:hAnsi="Times New Roman"/>
          <w:i/>
          <w:sz w:val="28"/>
          <w:szCs w:val="28"/>
          <w:lang w:val="en-US"/>
        </w:rPr>
        <w:t>system of additional education, concept of development of additional education of children, factors of effective development of additional education, regional government by additional education, educational institutions of additional education of children, financial, methodical, staffing of additional education, model and formation of the state task for the maintenance of additional education of children, priorities of regional model.</w:t>
      </w:r>
    </w:p>
    <w:p w:rsidR="00AF08E0" w:rsidRDefault="00AF08E0" w:rsidP="00AF08E0">
      <w:pPr>
        <w:spacing w:after="0" w:line="240" w:lineRule="auto"/>
        <w:ind w:firstLine="709"/>
        <w:jc w:val="both"/>
        <w:rPr>
          <w:rFonts w:ascii="Times New Roman" w:hAnsi="Times New Roman"/>
          <w:i/>
          <w:sz w:val="28"/>
          <w:szCs w:val="28"/>
        </w:rPr>
      </w:pPr>
    </w:p>
    <w:p w:rsidR="00AF08E0" w:rsidRPr="00AF08E0" w:rsidRDefault="00AF08E0" w:rsidP="00AF08E0">
      <w:pPr>
        <w:spacing w:after="0" w:line="240" w:lineRule="auto"/>
        <w:ind w:firstLine="709"/>
        <w:jc w:val="both"/>
        <w:rPr>
          <w:rFonts w:ascii="Times New Roman" w:hAnsi="Times New Roman"/>
          <w:i/>
          <w:sz w:val="28"/>
          <w:szCs w:val="28"/>
        </w:rPr>
      </w:pPr>
      <w:r w:rsidRPr="00AF08E0">
        <w:rPr>
          <w:rFonts w:ascii="Times New Roman" w:hAnsi="Times New Roman"/>
          <w:b/>
          <w:i/>
          <w:sz w:val="28"/>
          <w:szCs w:val="28"/>
        </w:rPr>
        <w:t>Ключевые слова:</w:t>
      </w:r>
      <w:r w:rsidRPr="00AF08E0">
        <w:rPr>
          <w:rFonts w:ascii="Times New Roman" w:hAnsi="Times New Roman"/>
          <w:i/>
          <w:sz w:val="28"/>
          <w:szCs w:val="28"/>
        </w:rPr>
        <w:t xml:space="preserve"> система дополнительного образования, концепция развития дополнительного образования детей, факторы эффективного развития </w:t>
      </w:r>
      <w:proofErr w:type="spellStart"/>
      <w:r w:rsidRPr="00AF08E0">
        <w:rPr>
          <w:rFonts w:ascii="Times New Roman" w:hAnsi="Times New Roman"/>
          <w:i/>
          <w:sz w:val="28"/>
          <w:szCs w:val="28"/>
        </w:rPr>
        <w:t>допобразования</w:t>
      </w:r>
      <w:proofErr w:type="spellEnd"/>
      <w:r w:rsidRPr="00AF08E0">
        <w:rPr>
          <w:rFonts w:ascii="Times New Roman" w:hAnsi="Times New Roman"/>
          <w:i/>
          <w:sz w:val="28"/>
          <w:szCs w:val="28"/>
        </w:rPr>
        <w:t>, региональное управление дополнительным образованием, образовательные учреждения дополнительного образования детей, финансовое, методическое, кадровое обеспечение дополнительного образования, модель и формирование государственного задания на содержание дополнительного образования детей, приоритеты региональной модели.</w:t>
      </w:r>
    </w:p>
    <w:p w:rsidR="00AF08E0" w:rsidRPr="00AF08E0" w:rsidRDefault="00AF08E0" w:rsidP="00AF08E0">
      <w:pPr>
        <w:spacing w:after="0" w:line="240" w:lineRule="auto"/>
        <w:ind w:firstLine="709"/>
        <w:jc w:val="both"/>
        <w:rPr>
          <w:rFonts w:ascii="Times New Roman" w:hAnsi="Times New Roman"/>
          <w:i/>
          <w:sz w:val="28"/>
          <w:szCs w:val="28"/>
        </w:rPr>
      </w:pP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The vector of development of education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modern Russian society is aimed at providing </w:t>
      </w:r>
      <w:r>
        <w:rPr>
          <w:rFonts w:ascii="Times New Roman" w:hAnsi="Times New Roman"/>
          <w:sz w:val="28"/>
          <w:szCs w:val="28"/>
          <w:lang w:val="en-US"/>
        </w:rPr>
        <w:t>its</w:t>
      </w:r>
      <w:r w:rsidRPr="00F64AEE">
        <w:rPr>
          <w:rFonts w:ascii="Times New Roman" w:hAnsi="Times New Roman"/>
          <w:sz w:val="28"/>
          <w:szCs w:val="28"/>
          <w:lang w:val="en-US"/>
        </w:rPr>
        <w:t xml:space="preserve"> continuity, </w:t>
      </w:r>
      <w:r>
        <w:rPr>
          <w:rFonts w:ascii="Times New Roman" w:hAnsi="Times New Roman"/>
          <w:sz w:val="28"/>
          <w:szCs w:val="28"/>
          <w:lang w:val="en-US"/>
        </w:rPr>
        <w:t>multi-level</w:t>
      </w:r>
      <w:r w:rsidRPr="00F64AEE">
        <w:rPr>
          <w:rFonts w:ascii="Times New Roman" w:hAnsi="Times New Roman"/>
          <w:sz w:val="28"/>
          <w:szCs w:val="28"/>
          <w:lang w:val="en-US"/>
        </w:rPr>
        <w:t xml:space="preserve"> character, variability and </w:t>
      </w:r>
      <w:proofErr w:type="spellStart"/>
      <w:r w:rsidRPr="00F64AEE">
        <w:rPr>
          <w:rFonts w:ascii="Times New Roman" w:hAnsi="Times New Roman"/>
          <w:sz w:val="28"/>
          <w:szCs w:val="28"/>
          <w:lang w:val="en-US"/>
        </w:rPr>
        <w:t>systemacity</w:t>
      </w:r>
      <w:proofErr w:type="spellEnd"/>
      <w:r w:rsidRPr="00F64AEE">
        <w:rPr>
          <w:rFonts w:ascii="Times New Roman" w:hAnsi="Times New Roman"/>
          <w:sz w:val="28"/>
          <w:szCs w:val="28"/>
          <w:lang w:val="en-US"/>
        </w:rPr>
        <w:t xml:space="preserve">. However increase of the status of the competent worker, highly educated cultural person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modern community contradicts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growth of educational level which isn't allowing the increasing number of people to adapt successfully to </w:t>
      </w:r>
      <w:r>
        <w:rPr>
          <w:rFonts w:ascii="Times New Roman" w:hAnsi="Times New Roman"/>
          <w:sz w:val="28"/>
          <w:szCs w:val="28"/>
          <w:lang w:val="en-US"/>
        </w:rPr>
        <w:t xml:space="preserve">the </w:t>
      </w:r>
      <w:r w:rsidRPr="00F64AEE">
        <w:rPr>
          <w:rFonts w:ascii="Times New Roman" w:hAnsi="Times New Roman"/>
          <w:sz w:val="28"/>
          <w:szCs w:val="28"/>
          <w:lang w:val="en-US"/>
        </w:rPr>
        <w:t>modern society, to realize itself in the conditions of intensive development of new technologies.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In </w:t>
      </w:r>
      <w:smartTag w:uri="urn:schemas-microsoft-com:office:smarttags" w:element="place">
        <w:smartTag w:uri="urn:schemas-microsoft-com:office:smarttags" w:element="country-region">
          <w:r w:rsidRPr="00F64AEE">
            <w:rPr>
              <w:rFonts w:ascii="Times New Roman" w:hAnsi="Times New Roman"/>
              <w:sz w:val="28"/>
              <w:szCs w:val="28"/>
              <w:lang w:val="en-US"/>
            </w:rPr>
            <w:t>Russia</w:t>
          </w:r>
        </w:smartTag>
      </w:smartTag>
      <w:r w:rsidRPr="00F64AEE">
        <w:rPr>
          <w:rFonts w:ascii="Times New Roman" w:hAnsi="Times New Roman"/>
          <w:sz w:val="28"/>
          <w:szCs w:val="28"/>
          <w:lang w:val="en-US"/>
        </w:rPr>
        <w:t xml:space="preserve"> there was historically a unique social institute of additional education of children having special potential in the solution of the above-named problems. Social and economic reforms in the Russian society have caused high-quality changes in all education. There was a transformation of domestic system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out-of-school work in </w:t>
      </w:r>
      <w:r>
        <w:rPr>
          <w:rFonts w:ascii="Times New Roman" w:hAnsi="Times New Roman"/>
          <w:sz w:val="28"/>
          <w:szCs w:val="28"/>
          <w:lang w:val="en-US"/>
        </w:rPr>
        <w:t xml:space="preserve">a </w:t>
      </w:r>
      <w:r w:rsidRPr="00F64AEE">
        <w:rPr>
          <w:rFonts w:ascii="Times New Roman" w:hAnsi="Times New Roman"/>
          <w:sz w:val="28"/>
          <w:szCs w:val="28"/>
          <w:lang w:val="en-US"/>
        </w:rPr>
        <w:t xml:space="preserve">system of additional education on </w:t>
      </w:r>
      <w:r>
        <w:rPr>
          <w:rFonts w:ascii="Times New Roman" w:hAnsi="Times New Roman"/>
          <w:sz w:val="28"/>
          <w:szCs w:val="28"/>
          <w:lang w:val="en-US"/>
        </w:rPr>
        <w:t xml:space="preserve">a </w:t>
      </w:r>
      <w:r w:rsidRPr="00F64AEE">
        <w:rPr>
          <w:rFonts w:ascii="Times New Roman" w:hAnsi="Times New Roman"/>
          <w:sz w:val="28"/>
          <w:szCs w:val="28"/>
          <w:lang w:val="en-US"/>
        </w:rPr>
        <w:t xml:space="preserve">set of </w:t>
      </w:r>
      <w:r>
        <w:rPr>
          <w:rFonts w:ascii="Times New Roman" w:hAnsi="Times New Roman"/>
          <w:sz w:val="28"/>
          <w:szCs w:val="28"/>
          <w:lang w:val="en-US"/>
        </w:rPr>
        <w:t xml:space="preserve">legal </w:t>
      </w:r>
      <w:r w:rsidRPr="00F64AEE">
        <w:rPr>
          <w:rFonts w:ascii="Times New Roman" w:hAnsi="Times New Roman"/>
          <w:sz w:val="28"/>
          <w:szCs w:val="28"/>
          <w:lang w:val="en-US"/>
        </w:rPr>
        <w:t xml:space="preserve">acts and program documents. For the first time in the history of our state additional education of children has been </w:t>
      </w:r>
      <w:r>
        <w:rPr>
          <w:rFonts w:ascii="Times New Roman" w:hAnsi="Times New Roman"/>
          <w:sz w:val="28"/>
          <w:szCs w:val="28"/>
          <w:lang w:val="en-US"/>
        </w:rPr>
        <w:t>selected</w:t>
      </w:r>
      <w:r w:rsidRPr="00F64AEE">
        <w:rPr>
          <w:rFonts w:ascii="Times New Roman" w:hAnsi="Times New Roman"/>
          <w:sz w:val="28"/>
          <w:szCs w:val="28"/>
          <w:lang w:val="en-US"/>
        </w:rPr>
        <w:t xml:space="preserve"> as an independent link.</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Growth of the social status of additional education in </w:t>
      </w:r>
      <w:r>
        <w:rPr>
          <w:rFonts w:ascii="Times New Roman" w:hAnsi="Times New Roman"/>
          <w:sz w:val="28"/>
          <w:szCs w:val="28"/>
          <w:lang w:val="en-US"/>
        </w:rPr>
        <w:t xml:space="preserve">the </w:t>
      </w:r>
      <w:smartTag w:uri="urn:schemas-microsoft-com:office:smarttags" w:element="place">
        <w:smartTag w:uri="urn:schemas-microsoft-com:office:smarttags" w:element="City">
          <w:r w:rsidRPr="00F64AEE">
            <w:rPr>
              <w:rFonts w:ascii="Times New Roman" w:hAnsi="Times New Roman"/>
              <w:sz w:val="28"/>
              <w:szCs w:val="28"/>
              <w:lang w:val="en-US"/>
            </w:rPr>
            <w:t>Khabarovsk</w:t>
          </w:r>
        </w:smartTag>
      </w:smartTag>
      <w:r w:rsidRPr="00F64AEE">
        <w:rPr>
          <w:rFonts w:ascii="Times New Roman" w:hAnsi="Times New Roman"/>
          <w:sz w:val="28"/>
          <w:szCs w:val="28"/>
          <w:lang w:val="en-US"/>
        </w:rPr>
        <w:t xml:space="preserve"> </w:t>
      </w:r>
      <w:r>
        <w:rPr>
          <w:rFonts w:ascii="Times New Roman" w:hAnsi="Times New Roman"/>
          <w:sz w:val="28"/>
          <w:szCs w:val="28"/>
          <w:lang w:val="en-US"/>
        </w:rPr>
        <w:t>territory</w:t>
      </w:r>
      <w:r w:rsidRPr="00F64AEE">
        <w:rPr>
          <w:rFonts w:ascii="Times New Roman" w:hAnsi="Times New Roman"/>
          <w:sz w:val="28"/>
          <w:szCs w:val="28"/>
          <w:lang w:val="en-US"/>
        </w:rPr>
        <w:t xml:space="preserve"> is followed by </w:t>
      </w:r>
      <w:r>
        <w:rPr>
          <w:rFonts w:ascii="Times New Roman" w:hAnsi="Times New Roman"/>
          <w:sz w:val="28"/>
          <w:szCs w:val="28"/>
          <w:lang w:val="en-US"/>
        </w:rPr>
        <w:t>its</w:t>
      </w:r>
      <w:r w:rsidRPr="00F64AEE">
        <w:rPr>
          <w:rFonts w:ascii="Times New Roman" w:hAnsi="Times New Roman"/>
          <w:sz w:val="28"/>
          <w:szCs w:val="28"/>
          <w:lang w:val="en-US"/>
        </w:rPr>
        <w:t xml:space="preserve"> updating at the new institutional level. Against formation of the social order, the system of additional education reconsiders traditional approaches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out-of-school work, activity, amateur performance of educational institutions variability grows in </w:t>
      </w:r>
      <w:r>
        <w:rPr>
          <w:rFonts w:ascii="Times New Roman" w:hAnsi="Times New Roman"/>
          <w:sz w:val="28"/>
          <w:szCs w:val="28"/>
          <w:lang w:val="en-US"/>
        </w:rPr>
        <w:t>the maintenance</w:t>
      </w:r>
      <w:r w:rsidRPr="00F64AEE">
        <w:rPr>
          <w:rFonts w:ascii="Times New Roman" w:hAnsi="Times New Roman"/>
          <w:sz w:val="28"/>
          <w:szCs w:val="28"/>
          <w:lang w:val="en-US"/>
        </w:rPr>
        <w:t xml:space="preserve"> and organization of their activity. At the same time, since 2014 excessive intensity of reorganization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establishments of additional education is observed that leads to the problem situations connected with </w:t>
      </w:r>
      <w:r>
        <w:rPr>
          <w:rFonts w:ascii="Times New Roman" w:hAnsi="Times New Roman"/>
          <w:sz w:val="28"/>
          <w:szCs w:val="28"/>
          <w:lang w:val="en-US"/>
        </w:rPr>
        <w:t xml:space="preserve">the </w:t>
      </w:r>
      <w:r w:rsidRPr="00F64AEE">
        <w:rPr>
          <w:rFonts w:ascii="Times New Roman" w:hAnsi="Times New Roman"/>
          <w:sz w:val="28"/>
          <w:szCs w:val="28"/>
          <w:lang w:val="en-US"/>
        </w:rPr>
        <w:t>methodical, personnel, financial and resource providing.</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The main directions of restructuring of additional education are proved by </w:t>
      </w:r>
      <w:r>
        <w:rPr>
          <w:rFonts w:ascii="Times New Roman" w:hAnsi="Times New Roman"/>
          <w:sz w:val="28"/>
          <w:szCs w:val="28"/>
          <w:lang w:val="en-US"/>
        </w:rPr>
        <w:t xml:space="preserve">the </w:t>
      </w:r>
      <w:r w:rsidRPr="00F64AEE">
        <w:rPr>
          <w:rFonts w:ascii="Times New Roman" w:hAnsi="Times New Roman"/>
          <w:sz w:val="28"/>
          <w:szCs w:val="28"/>
          <w:lang w:val="en-US"/>
        </w:rPr>
        <w:t>set of documents a</w:t>
      </w:r>
      <w:r>
        <w:rPr>
          <w:rFonts w:ascii="Times New Roman" w:hAnsi="Times New Roman"/>
          <w:sz w:val="28"/>
          <w:szCs w:val="28"/>
          <w:lang w:val="en-US"/>
        </w:rPr>
        <w:t>dopted</w:t>
      </w:r>
      <w:r w:rsidRPr="00F64AEE">
        <w:rPr>
          <w:rFonts w:ascii="Times New Roman" w:hAnsi="Times New Roman"/>
          <w:sz w:val="28"/>
          <w:szCs w:val="28"/>
          <w:lang w:val="en-US"/>
        </w:rPr>
        <w:t xml:space="preserve"> during the period since 2014 and which have de</w:t>
      </w:r>
      <w:r>
        <w:rPr>
          <w:rFonts w:ascii="Times New Roman" w:hAnsi="Times New Roman"/>
          <w:sz w:val="28"/>
          <w:szCs w:val="28"/>
          <w:lang w:val="en-US"/>
        </w:rPr>
        <w:t>termined</w:t>
      </w:r>
      <w:r w:rsidRPr="00F64AEE">
        <w:rPr>
          <w:rFonts w:ascii="Times New Roman" w:hAnsi="Times New Roman"/>
          <w:sz w:val="28"/>
          <w:szCs w:val="28"/>
          <w:lang w:val="en-US"/>
        </w:rPr>
        <w:t xml:space="preserve"> the main directions of modern development of the studied system in </w:t>
      </w:r>
      <w:r w:rsidRPr="00F64AEE">
        <w:rPr>
          <w:rFonts w:ascii="Times New Roman" w:hAnsi="Times New Roman"/>
          <w:sz w:val="28"/>
          <w:szCs w:val="28"/>
          <w:lang w:val="en-US"/>
        </w:rPr>
        <w:lastRenderedPageBreak/>
        <w:t>our country. The Concept of development of additional education of children a</w:t>
      </w:r>
      <w:r>
        <w:rPr>
          <w:rFonts w:ascii="Times New Roman" w:hAnsi="Times New Roman"/>
          <w:sz w:val="28"/>
          <w:szCs w:val="28"/>
          <w:lang w:val="en-US"/>
        </w:rPr>
        <w:t>dopted</w:t>
      </w:r>
      <w:r w:rsidRPr="00F64AEE">
        <w:rPr>
          <w:rFonts w:ascii="Times New Roman" w:hAnsi="Times New Roman"/>
          <w:sz w:val="28"/>
          <w:szCs w:val="28"/>
          <w:lang w:val="en-US"/>
        </w:rPr>
        <w:t xml:space="preserve"> on September 4, 2014 No. 1726-r concerns them. </w:t>
      </w:r>
      <w:smartTag w:uri="urn:schemas-microsoft-com:office:smarttags" w:element="place">
        <w:smartTag w:uri="urn:schemas-microsoft-com:office:smarttags" w:element="City">
          <w:r w:rsidRPr="00F64AEE">
            <w:rPr>
              <w:rFonts w:ascii="Times New Roman" w:hAnsi="Times New Roman"/>
              <w:sz w:val="28"/>
              <w:szCs w:val="28"/>
              <w:lang w:val="en-US"/>
            </w:rPr>
            <w:t>Mission</w:t>
          </w:r>
        </w:smartTag>
      </w:smartTag>
      <w:r w:rsidRPr="00F64AEE">
        <w:rPr>
          <w:rFonts w:ascii="Times New Roman" w:hAnsi="Times New Roman"/>
          <w:sz w:val="28"/>
          <w:szCs w:val="28"/>
          <w:lang w:val="en-US"/>
        </w:rPr>
        <w:t xml:space="preserve"> of the concept – realization of providing a human right on development and free choice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different types of activity in which there is a personal and professional self-determination. According to the program document, additional education of children in the short term can compete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other </w:t>
      </w:r>
      <w:r>
        <w:rPr>
          <w:rFonts w:ascii="Times New Roman" w:hAnsi="Times New Roman"/>
          <w:sz w:val="28"/>
          <w:szCs w:val="28"/>
          <w:lang w:val="en-US"/>
        </w:rPr>
        <w:t>its</w:t>
      </w:r>
      <w:r w:rsidRPr="00F64AEE">
        <w:rPr>
          <w:rFonts w:ascii="Times New Roman" w:hAnsi="Times New Roman"/>
          <w:sz w:val="28"/>
          <w:szCs w:val="28"/>
          <w:lang w:val="en-US"/>
        </w:rPr>
        <w:t xml:space="preserve"> types in the following characteristics: free personal choice of activity de</w:t>
      </w:r>
      <w:r>
        <w:rPr>
          <w:rFonts w:ascii="Times New Roman" w:hAnsi="Times New Roman"/>
          <w:sz w:val="28"/>
          <w:szCs w:val="28"/>
          <w:lang w:val="en-US"/>
        </w:rPr>
        <w:t>termining</w:t>
      </w:r>
      <w:r w:rsidRPr="00F64AEE">
        <w:rPr>
          <w:rFonts w:ascii="Times New Roman" w:hAnsi="Times New Roman"/>
          <w:sz w:val="28"/>
          <w:szCs w:val="28"/>
          <w:lang w:val="en-US"/>
        </w:rPr>
        <w:t xml:space="preserve"> individual development of the person, variability of contents and forms of the organization of educational process; availability of global knowledge and information to everyone; adaptabilities to the arising changes. The removed regularities have predetermined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need of carrying out the complex analysis of additional education for </w:t>
      </w:r>
      <w:r>
        <w:rPr>
          <w:rFonts w:ascii="Times New Roman" w:hAnsi="Times New Roman"/>
          <w:sz w:val="28"/>
          <w:szCs w:val="28"/>
          <w:lang w:val="en-US"/>
        </w:rPr>
        <w:t>the territory</w:t>
      </w:r>
      <w:r w:rsidRPr="00F64AEE">
        <w:rPr>
          <w:rFonts w:ascii="Times New Roman" w:hAnsi="Times New Roman"/>
          <w:sz w:val="28"/>
          <w:szCs w:val="28"/>
          <w:lang w:val="en-US"/>
        </w:rPr>
        <w:t>.</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Empirical base of the analysis are the legal normative documents concerning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questions of organization of </w:t>
      </w:r>
      <w:r>
        <w:rPr>
          <w:rFonts w:ascii="Times New Roman" w:hAnsi="Times New Roman"/>
          <w:sz w:val="28"/>
          <w:szCs w:val="28"/>
          <w:lang w:val="en-US"/>
        </w:rPr>
        <w:t>AE</w:t>
      </w:r>
      <w:r w:rsidRPr="00F64AEE">
        <w:rPr>
          <w:rFonts w:ascii="Times New Roman" w:hAnsi="Times New Roman"/>
          <w:sz w:val="28"/>
          <w:szCs w:val="28"/>
          <w:lang w:val="en-US"/>
        </w:rPr>
        <w:t xml:space="preserve"> institutions of children, documents of the current archive department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administration of </w:t>
      </w:r>
      <w:smartTag w:uri="urn:schemas-microsoft-com:office:smarttags" w:element="City">
        <w:r w:rsidRPr="00F64AEE">
          <w:rPr>
            <w:rFonts w:ascii="Times New Roman" w:hAnsi="Times New Roman"/>
            <w:sz w:val="28"/>
            <w:szCs w:val="28"/>
            <w:lang w:val="en-US"/>
          </w:rPr>
          <w:t>Khabarovsk</w:t>
        </w:r>
      </w:smartTag>
      <w:r w:rsidRPr="00F64AEE">
        <w:rPr>
          <w:rFonts w:ascii="Times New Roman" w:hAnsi="Times New Roman"/>
          <w:sz w:val="28"/>
          <w:szCs w:val="28"/>
          <w:lang w:val="en-US"/>
        </w:rPr>
        <w:t>, and also the Palace of children and youth "</w:t>
      </w:r>
      <w:proofErr w:type="spellStart"/>
      <w:r>
        <w:rPr>
          <w:rFonts w:ascii="Times New Roman" w:hAnsi="Times New Roman"/>
          <w:sz w:val="28"/>
          <w:szCs w:val="28"/>
          <w:lang w:val="en-US"/>
        </w:rPr>
        <w:t>Severnoe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siyanie</w:t>
      </w:r>
      <w:proofErr w:type="spellEnd"/>
      <w:r w:rsidRPr="00F64AEE">
        <w:rPr>
          <w:rFonts w:ascii="Times New Roman" w:hAnsi="Times New Roman"/>
          <w:sz w:val="28"/>
          <w:szCs w:val="28"/>
          <w:lang w:val="en-US"/>
        </w:rPr>
        <w:t xml:space="preserve">" in </w:t>
      </w:r>
      <w:smartTag w:uri="urn:schemas-microsoft-com:office:smarttags" w:element="place">
        <w:smartTag w:uri="urn:schemas-microsoft-com:office:smarttags" w:element="City">
          <w:r w:rsidRPr="00F64AEE">
            <w:rPr>
              <w:rFonts w:ascii="Times New Roman" w:hAnsi="Times New Roman"/>
              <w:sz w:val="28"/>
              <w:szCs w:val="28"/>
              <w:lang w:val="en-US"/>
            </w:rPr>
            <w:t>Khabarovsk</w:t>
          </w:r>
        </w:smartTag>
      </w:smartTag>
      <w:r w:rsidRPr="00F64AEE">
        <w:rPr>
          <w:rFonts w:ascii="Times New Roman" w:hAnsi="Times New Roman"/>
          <w:sz w:val="28"/>
          <w:szCs w:val="28"/>
          <w:lang w:val="en-US"/>
        </w:rPr>
        <w:t xml:space="preserve">.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The considerable part of conclusions relies on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results of research of the Assessment of efficiency of additional education in </w:t>
      </w:r>
      <w:smartTag w:uri="urn:schemas-microsoft-com:office:smarttags" w:element="place">
        <w:smartTag w:uri="urn:schemas-microsoft-com:office:smarttags" w:element="City">
          <w:r w:rsidRPr="00F64AEE">
            <w:rPr>
              <w:rFonts w:ascii="Times New Roman" w:hAnsi="Times New Roman"/>
              <w:sz w:val="28"/>
              <w:szCs w:val="28"/>
              <w:lang w:val="en-US"/>
            </w:rPr>
            <w:t>Khabarovsk</w:t>
          </w:r>
        </w:smartTag>
      </w:smartTag>
      <w:r w:rsidRPr="00F64AEE">
        <w:rPr>
          <w:rFonts w:ascii="Times New Roman" w:hAnsi="Times New Roman"/>
          <w:sz w:val="28"/>
          <w:szCs w:val="28"/>
          <w:lang w:val="en-US"/>
        </w:rPr>
        <w:t xml:space="preserve"> within which </w:t>
      </w:r>
      <w:r>
        <w:rPr>
          <w:rFonts w:ascii="Times New Roman" w:hAnsi="Times New Roman"/>
          <w:sz w:val="28"/>
          <w:szCs w:val="28"/>
          <w:lang w:val="en-US"/>
        </w:rPr>
        <w:t xml:space="preserve">a </w:t>
      </w:r>
      <w:r w:rsidRPr="00F64AEE">
        <w:rPr>
          <w:rFonts w:ascii="Times New Roman" w:hAnsi="Times New Roman"/>
          <w:sz w:val="28"/>
          <w:szCs w:val="28"/>
          <w:lang w:val="en-US"/>
        </w:rPr>
        <w:t xml:space="preserve">survey of 180 parents whose children are trained according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programs of </w:t>
      </w:r>
      <w:r>
        <w:rPr>
          <w:rFonts w:ascii="Times New Roman" w:hAnsi="Times New Roman"/>
          <w:sz w:val="28"/>
          <w:szCs w:val="28"/>
          <w:lang w:val="en-US"/>
        </w:rPr>
        <w:t>AE</w:t>
      </w:r>
      <w:r w:rsidRPr="00F64AEE">
        <w:rPr>
          <w:rFonts w:ascii="Times New Roman" w:hAnsi="Times New Roman"/>
          <w:sz w:val="28"/>
          <w:szCs w:val="28"/>
          <w:lang w:val="en-US"/>
        </w:rPr>
        <w:t xml:space="preserve"> is conducted. Also </w:t>
      </w:r>
      <w:r>
        <w:rPr>
          <w:rFonts w:ascii="Times New Roman" w:hAnsi="Times New Roman"/>
          <w:sz w:val="28"/>
          <w:szCs w:val="28"/>
          <w:lang w:val="en-US"/>
        </w:rPr>
        <w:t xml:space="preserve">the </w:t>
      </w:r>
      <w:r w:rsidRPr="00F64AEE">
        <w:rPr>
          <w:rFonts w:ascii="Times New Roman" w:hAnsi="Times New Roman"/>
          <w:sz w:val="28"/>
          <w:szCs w:val="28"/>
          <w:lang w:val="en-US"/>
        </w:rPr>
        <w:t>results of expert poll of teachers of MAUDOD "</w:t>
      </w:r>
      <w:proofErr w:type="spellStart"/>
      <w:r w:rsidRPr="00F64AEE">
        <w:rPr>
          <w:rFonts w:ascii="Times New Roman" w:hAnsi="Times New Roman"/>
          <w:sz w:val="28"/>
          <w:szCs w:val="28"/>
          <w:lang w:val="en-US"/>
        </w:rPr>
        <w:t>DTD</w:t>
      </w:r>
      <w:r>
        <w:rPr>
          <w:rFonts w:ascii="Times New Roman" w:hAnsi="Times New Roman"/>
          <w:sz w:val="28"/>
          <w:szCs w:val="28"/>
          <w:lang w:val="en-US"/>
        </w:rPr>
        <w:t>i</w:t>
      </w:r>
      <w:r w:rsidRPr="00F64AEE">
        <w:rPr>
          <w:rFonts w:ascii="Times New Roman" w:hAnsi="Times New Roman"/>
          <w:sz w:val="28"/>
          <w:szCs w:val="28"/>
          <w:lang w:val="en-US"/>
        </w:rPr>
        <w:t>M</w:t>
      </w:r>
      <w:proofErr w:type="spellEnd"/>
      <w:r w:rsidRPr="00F64AEE">
        <w:rPr>
          <w:rFonts w:ascii="Times New Roman" w:hAnsi="Times New Roman"/>
          <w:sz w:val="28"/>
          <w:szCs w:val="28"/>
          <w:lang w:val="en-US"/>
        </w:rPr>
        <w:t xml:space="preserve">" in </w:t>
      </w:r>
      <w:smartTag w:uri="urn:schemas-microsoft-com:office:smarttags" w:element="place">
        <w:smartTag w:uri="urn:schemas-microsoft-com:office:smarttags" w:element="City">
          <w:r w:rsidRPr="00F64AEE">
            <w:rPr>
              <w:rFonts w:ascii="Times New Roman" w:hAnsi="Times New Roman"/>
              <w:sz w:val="28"/>
              <w:szCs w:val="28"/>
              <w:lang w:val="en-US"/>
            </w:rPr>
            <w:t>Khabarovsk</w:t>
          </w:r>
        </w:smartTag>
      </w:smartTag>
      <w:r w:rsidRPr="00F64AEE">
        <w:rPr>
          <w:rFonts w:ascii="Times New Roman" w:hAnsi="Times New Roman"/>
          <w:sz w:val="28"/>
          <w:szCs w:val="28"/>
          <w:lang w:val="en-US"/>
        </w:rPr>
        <w:t xml:space="preserve"> in number of 41 persons were used.</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The analysis of attracted set of the materials connected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realization of availability of additional education of children allows conclude, in general, that the modern system since the period of adoption of the main program documents (since 2014), passes a stage of formation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system as </w:t>
      </w:r>
      <w:r>
        <w:rPr>
          <w:rFonts w:ascii="Times New Roman" w:hAnsi="Times New Roman"/>
          <w:sz w:val="28"/>
          <w:szCs w:val="28"/>
          <w:lang w:val="en-US"/>
        </w:rPr>
        <w:t xml:space="preserve">a </w:t>
      </w:r>
      <w:r w:rsidRPr="00F64AEE">
        <w:rPr>
          <w:rFonts w:ascii="Times New Roman" w:hAnsi="Times New Roman"/>
          <w:sz w:val="28"/>
          <w:szCs w:val="28"/>
          <w:lang w:val="en-US"/>
        </w:rPr>
        <w:t xml:space="preserve">social institute through creation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own regulatory legal and resource base, formation of a network of the specialized enterprises, organizations, establishments, organizational and administrative structure,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own system of </w:t>
      </w:r>
      <w:r>
        <w:rPr>
          <w:rFonts w:ascii="Times New Roman" w:hAnsi="Times New Roman"/>
          <w:sz w:val="28"/>
          <w:szCs w:val="28"/>
          <w:lang w:val="en-US"/>
        </w:rPr>
        <w:t>personnel</w:t>
      </w:r>
      <w:r w:rsidRPr="00F64AEE">
        <w:rPr>
          <w:rFonts w:ascii="Times New Roman" w:hAnsi="Times New Roman"/>
          <w:sz w:val="28"/>
          <w:szCs w:val="28"/>
          <w:lang w:val="en-US"/>
        </w:rPr>
        <w:t xml:space="preserve"> and opportunities of their reproduction, special corporate culture. The current state and further development of additional education is realized now through:</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increase in </w:t>
      </w:r>
      <w:r>
        <w:rPr>
          <w:rFonts w:ascii="Times New Roman" w:hAnsi="Times New Roman"/>
          <w:sz w:val="28"/>
          <w:szCs w:val="28"/>
          <w:lang w:val="en-US"/>
        </w:rPr>
        <w:t xml:space="preserve">the </w:t>
      </w:r>
      <w:r w:rsidRPr="00F64AEE">
        <w:rPr>
          <w:rFonts w:ascii="Times New Roman" w:hAnsi="Times New Roman"/>
          <w:sz w:val="28"/>
          <w:szCs w:val="28"/>
          <w:lang w:val="en-US"/>
        </w:rPr>
        <w:t>coverage of children services of additional education, irrespective of geogra</w:t>
      </w:r>
      <w:r>
        <w:rPr>
          <w:rFonts w:ascii="Times New Roman" w:hAnsi="Times New Roman"/>
          <w:sz w:val="28"/>
          <w:szCs w:val="28"/>
          <w:lang w:val="en-US"/>
        </w:rPr>
        <w:t>phy</w:t>
      </w:r>
      <w:r w:rsidRPr="00F64AEE">
        <w:rPr>
          <w:rFonts w:ascii="Times New Roman" w:hAnsi="Times New Roman"/>
          <w:sz w:val="28"/>
          <w:szCs w:val="28"/>
          <w:lang w:val="en-US"/>
        </w:rPr>
        <w:t xml:space="preserve"> of accommodation and </w:t>
      </w:r>
      <w:r>
        <w:rPr>
          <w:rFonts w:ascii="Times New Roman" w:hAnsi="Times New Roman"/>
          <w:sz w:val="28"/>
          <w:szCs w:val="28"/>
          <w:lang w:val="en-US"/>
        </w:rPr>
        <w:t xml:space="preserve">the </w:t>
      </w:r>
      <w:r w:rsidRPr="00F64AEE">
        <w:rPr>
          <w:rFonts w:ascii="Times New Roman" w:hAnsi="Times New Roman"/>
          <w:sz w:val="28"/>
          <w:szCs w:val="28"/>
          <w:lang w:val="en-US"/>
        </w:rPr>
        <w:t>level of income;</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improvement</w:t>
      </w:r>
      <w:proofErr w:type="gramEnd"/>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quality of additional education;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contents updating, according to </w:t>
      </w:r>
      <w:r>
        <w:rPr>
          <w:rFonts w:ascii="Times New Roman" w:hAnsi="Times New Roman"/>
          <w:sz w:val="28"/>
          <w:szCs w:val="28"/>
          <w:lang w:val="en-US"/>
        </w:rPr>
        <w:t xml:space="preserve">the </w:t>
      </w:r>
      <w:r w:rsidRPr="00F64AEE">
        <w:rPr>
          <w:rFonts w:ascii="Times New Roman" w:hAnsi="Times New Roman"/>
          <w:sz w:val="28"/>
          <w:szCs w:val="28"/>
          <w:lang w:val="en-US"/>
        </w:rPr>
        <w:t>problems of development of the state, interests of children and requirements of a family, changes of technological and social way;</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creation of the mechanism of financial support of the right of children for participation in </w:t>
      </w:r>
      <w:r>
        <w:rPr>
          <w:rFonts w:ascii="Times New Roman" w:hAnsi="Times New Roman"/>
          <w:sz w:val="28"/>
          <w:szCs w:val="28"/>
          <w:lang w:val="en-US"/>
        </w:rPr>
        <w:t xml:space="preserve">the </w:t>
      </w:r>
      <w:r w:rsidRPr="00F64AEE">
        <w:rPr>
          <w:rFonts w:ascii="Times New Roman" w:hAnsi="Times New Roman"/>
          <w:sz w:val="28"/>
          <w:szCs w:val="28"/>
          <w:lang w:val="en-US"/>
        </w:rPr>
        <w:t>programs of additional education, irrespective of the place of residence, family economic and social situation, and also the status of health through the personified obligations;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formation</w:t>
      </w:r>
      <w:proofErr w:type="gramEnd"/>
      <w:r w:rsidRPr="00F64AEE">
        <w:rPr>
          <w:rFonts w:ascii="Times New Roman" w:hAnsi="Times New Roman"/>
          <w:sz w:val="28"/>
          <w:szCs w:val="28"/>
          <w:lang w:val="en-US"/>
        </w:rPr>
        <w:t xml:space="preserve"> of effective interdepartmental control system;</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creation</w:t>
      </w:r>
      <w:proofErr w:type="gramEnd"/>
      <w:r w:rsidRPr="00F64AEE">
        <w:rPr>
          <w:rFonts w:ascii="Times New Roman" w:hAnsi="Times New Roman"/>
          <w:sz w:val="28"/>
          <w:szCs w:val="28"/>
          <w:lang w:val="en-US"/>
        </w:rPr>
        <w:t xml:space="preserve"> of conditions for participation of a family and the public in management of </w:t>
      </w:r>
      <w:r>
        <w:rPr>
          <w:rFonts w:ascii="Times New Roman" w:hAnsi="Times New Roman"/>
          <w:sz w:val="28"/>
          <w:szCs w:val="28"/>
          <w:lang w:val="en-US"/>
        </w:rPr>
        <w:t xml:space="preserve">the </w:t>
      </w:r>
      <w:r w:rsidRPr="00F64AEE">
        <w:rPr>
          <w:rFonts w:ascii="Times New Roman" w:hAnsi="Times New Roman"/>
          <w:sz w:val="28"/>
          <w:szCs w:val="28"/>
          <w:lang w:val="en-US"/>
        </w:rPr>
        <w:t>system development of additional education.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After adoption in 2014 of the concept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other program documents the situation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system of additional education of children in the region began to </w:t>
      </w:r>
      <w:r w:rsidRPr="00F64AEE">
        <w:rPr>
          <w:rFonts w:ascii="Times New Roman" w:hAnsi="Times New Roman"/>
          <w:sz w:val="28"/>
          <w:szCs w:val="28"/>
          <w:lang w:val="en-US"/>
        </w:rPr>
        <w:lastRenderedPageBreak/>
        <w:t xml:space="preserve">improve considerably: insignificant growth of specialized institutions is observed, quantitative and variable indicators of programs and the children who are trained </w:t>
      </w:r>
      <w:r>
        <w:rPr>
          <w:rFonts w:ascii="Times New Roman" w:hAnsi="Times New Roman"/>
          <w:sz w:val="28"/>
          <w:szCs w:val="28"/>
          <w:lang w:val="en-US"/>
        </w:rPr>
        <w:t>grow</w:t>
      </w:r>
      <w:r w:rsidRPr="00F64AEE">
        <w:rPr>
          <w:rFonts w:ascii="Times New Roman" w:hAnsi="Times New Roman"/>
          <w:sz w:val="28"/>
          <w:szCs w:val="28"/>
          <w:lang w:val="en-US"/>
        </w:rPr>
        <w:t>.</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Now the possibility of receiving additional education is provided with the regional state (municipal) organizations of </w:t>
      </w:r>
      <w:r>
        <w:rPr>
          <w:rFonts w:ascii="Times New Roman" w:hAnsi="Times New Roman"/>
          <w:sz w:val="28"/>
          <w:szCs w:val="28"/>
          <w:lang w:val="en-US"/>
        </w:rPr>
        <w:t>different</w:t>
      </w:r>
      <w:r w:rsidRPr="00F64AEE">
        <w:rPr>
          <w:rFonts w:ascii="Times New Roman" w:hAnsi="Times New Roman"/>
          <w:sz w:val="28"/>
          <w:szCs w:val="28"/>
          <w:lang w:val="en-US"/>
        </w:rPr>
        <w:t xml:space="preserve"> departmental accessory (education, culture, sport and others), and also </w:t>
      </w:r>
      <w:r>
        <w:rPr>
          <w:rFonts w:ascii="Times New Roman" w:hAnsi="Times New Roman"/>
          <w:sz w:val="28"/>
          <w:szCs w:val="28"/>
          <w:lang w:val="en-US"/>
        </w:rPr>
        <w:t xml:space="preserve">the </w:t>
      </w:r>
      <w:r w:rsidRPr="00F64AEE">
        <w:rPr>
          <w:rFonts w:ascii="Times New Roman" w:hAnsi="Times New Roman"/>
          <w:sz w:val="28"/>
          <w:szCs w:val="28"/>
          <w:lang w:val="en-US"/>
        </w:rPr>
        <w:t>non-state (commercial and noncommercial) organizations and individual entrepreneurs.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In recent years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growth of interest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families in additional education of children, including on a paid basis is noted. The number of children of preschool age involved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additional general education programs, teenagers and youth grows,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modern resources are used. Educational initiatives are actively offered by the museums, libraries, new public cultural and exhibition platforms, public organizations, etc. At the same time, often after increase of </w:t>
      </w:r>
      <w:r>
        <w:rPr>
          <w:rFonts w:ascii="Times New Roman" w:hAnsi="Times New Roman"/>
          <w:sz w:val="28"/>
          <w:szCs w:val="28"/>
          <w:lang w:val="en-US"/>
        </w:rPr>
        <w:t xml:space="preserve">a </w:t>
      </w:r>
      <w:r w:rsidRPr="00F64AEE">
        <w:rPr>
          <w:rFonts w:ascii="Times New Roman" w:hAnsi="Times New Roman"/>
          <w:sz w:val="28"/>
          <w:szCs w:val="28"/>
          <w:lang w:val="en-US"/>
        </w:rPr>
        <w:t xml:space="preserve">number of participants of educational program there is a decrease in productivity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educational results. The number of persons interested to earn on rendering of services increases, without bearing responsibility for their quality, not all have licenses for conducting educational activity. Current situation is connected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lack of full state and public control both over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quality, and a ratio of directions of educational services. These tasks are the main and in the light of implementation of the Concept of development of additional education of children where as the main mechanism of realization the open state and public nature of management of the sphere of additional education of children realized via mechanisms of participation of the public, expert and professional community in making decisions on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support of these or those programs and projects of additional education,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quality control of implementation of </w:t>
      </w:r>
      <w:r>
        <w:rPr>
          <w:rFonts w:ascii="Times New Roman" w:hAnsi="Times New Roman"/>
          <w:sz w:val="28"/>
          <w:szCs w:val="28"/>
          <w:lang w:val="en-US"/>
        </w:rPr>
        <w:t xml:space="preserve">the </w:t>
      </w:r>
      <w:r w:rsidRPr="00F64AEE">
        <w:rPr>
          <w:rFonts w:ascii="Times New Roman" w:hAnsi="Times New Roman"/>
          <w:sz w:val="28"/>
          <w:szCs w:val="28"/>
          <w:lang w:val="en-US"/>
        </w:rPr>
        <w:t>programs, distribution of the budgetary resources is considered [3. P</w:t>
      </w:r>
      <w:r>
        <w:rPr>
          <w:rFonts w:ascii="Times New Roman" w:hAnsi="Times New Roman"/>
          <w:sz w:val="28"/>
          <w:szCs w:val="28"/>
          <w:lang w:val="en-US"/>
        </w:rPr>
        <w:t>.</w:t>
      </w:r>
      <w:r w:rsidRPr="00F64AEE">
        <w:rPr>
          <w:rFonts w:ascii="Times New Roman" w:hAnsi="Times New Roman"/>
          <w:sz w:val="28"/>
          <w:szCs w:val="28"/>
          <w:lang w:val="en-US"/>
        </w:rPr>
        <w:t xml:space="preserve"> 15 – 17]. It is important to trace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key parameters of rendering educational services by individual entrepreneurs (Art. 32 </w:t>
      </w:r>
      <w:r>
        <w:rPr>
          <w:rFonts w:ascii="Times New Roman" w:hAnsi="Times New Roman"/>
          <w:sz w:val="28"/>
          <w:szCs w:val="28"/>
          <w:lang w:val="en-US"/>
        </w:rPr>
        <w:t xml:space="preserve">of </w:t>
      </w:r>
      <w:r w:rsidRPr="00F64AEE">
        <w:rPr>
          <w:rFonts w:ascii="Times New Roman" w:hAnsi="Times New Roman"/>
          <w:sz w:val="28"/>
          <w:szCs w:val="28"/>
          <w:lang w:val="en-US"/>
        </w:rPr>
        <w:t>F</w:t>
      </w:r>
      <w:r>
        <w:rPr>
          <w:rFonts w:ascii="Times New Roman" w:hAnsi="Times New Roman"/>
          <w:sz w:val="28"/>
          <w:szCs w:val="28"/>
          <w:lang w:val="en-US"/>
        </w:rPr>
        <w:t>L</w:t>
      </w:r>
      <w:r w:rsidRPr="00F64AEE">
        <w:rPr>
          <w:rFonts w:ascii="Times New Roman" w:hAnsi="Times New Roman"/>
          <w:sz w:val="28"/>
          <w:szCs w:val="28"/>
          <w:lang w:val="en-US"/>
        </w:rPr>
        <w:t>-273). The key socio</w:t>
      </w:r>
      <w:r>
        <w:rPr>
          <w:rFonts w:ascii="Times New Roman" w:hAnsi="Times New Roman"/>
          <w:sz w:val="28"/>
          <w:szCs w:val="28"/>
          <w:lang w:val="en-US"/>
        </w:rPr>
        <w:t>-</w:t>
      </w:r>
      <w:r w:rsidRPr="00F64AEE">
        <w:rPr>
          <w:rFonts w:ascii="Times New Roman" w:hAnsi="Times New Roman"/>
          <w:sz w:val="28"/>
          <w:szCs w:val="28"/>
          <w:lang w:val="en-US"/>
        </w:rPr>
        <w:t>cultural role of additional education consists in that the motivation of internal activity of self-development of children's and teenage subculture became a task of all society, but not separate organizational and administrative institutes: kindergarten, school, technical school or higher education institution. In the 21</w:t>
      </w:r>
      <w:r w:rsidRPr="000A25A8">
        <w:rPr>
          <w:rFonts w:ascii="Times New Roman" w:hAnsi="Times New Roman"/>
          <w:sz w:val="28"/>
          <w:szCs w:val="28"/>
          <w:vertAlign w:val="superscript"/>
          <w:lang w:val="en-US"/>
        </w:rPr>
        <w:t>st</w:t>
      </w:r>
      <w:r w:rsidRPr="00F64AEE">
        <w:rPr>
          <w:rFonts w:ascii="Times New Roman" w:hAnsi="Times New Roman"/>
          <w:sz w:val="28"/>
          <w:szCs w:val="28"/>
          <w:lang w:val="en-US"/>
        </w:rPr>
        <w:t xml:space="preserve"> century transformation of vital space into the motivating space de</w:t>
      </w:r>
      <w:r>
        <w:rPr>
          <w:rFonts w:ascii="Times New Roman" w:hAnsi="Times New Roman"/>
          <w:sz w:val="28"/>
          <w:szCs w:val="28"/>
          <w:lang w:val="en-US"/>
        </w:rPr>
        <w:t>termining</w:t>
      </w:r>
      <w:r w:rsidRPr="00F64AEE">
        <w:rPr>
          <w:rFonts w:ascii="Times New Roman" w:hAnsi="Times New Roman"/>
          <w:sz w:val="28"/>
          <w:szCs w:val="28"/>
          <w:lang w:val="en-US"/>
        </w:rPr>
        <w:t xml:space="preserv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self-updating and self-realization of the personality where education of the person begins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formation of motivation to knowledge, creativity, work, sport, familiarizing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values and traditions of multinational culture of the Russian people has to become a priority of education. Refusal of the state of the solution of this task can lead to </w:t>
      </w:r>
      <w:r>
        <w:rPr>
          <w:rFonts w:ascii="Times New Roman" w:hAnsi="Times New Roman"/>
          <w:sz w:val="28"/>
          <w:szCs w:val="28"/>
          <w:lang w:val="en-US"/>
        </w:rPr>
        <w:t xml:space="preserve">the </w:t>
      </w:r>
      <w:r w:rsidRPr="00F64AEE">
        <w:rPr>
          <w:rFonts w:ascii="Times New Roman" w:hAnsi="Times New Roman"/>
          <w:sz w:val="28"/>
          <w:szCs w:val="28"/>
          <w:lang w:val="en-US"/>
        </w:rPr>
        <w:t>risks of spontaneous formation of identity in peripheral (sub</w:t>
      </w:r>
      <w:r>
        <w:rPr>
          <w:rFonts w:ascii="Times New Roman" w:hAnsi="Times New Roman"/>
          <w:sz w:val="28"/>
          <w:szCs w:val="28"/>
          <w:lang w:val="en-US"/>
        </w:rPr>
        <w:t>-</w:t>
      </w:r>
      <w:r w:rsidRPr="00F64AEE">
        <w:rPr>
          <w:rFonts w:ascii="Times New Roman" w:hAnsi="Times New Roman"/>
          <w:sz w:val="28"/>
          <w:szCs w:val="28"/>
          <w:lang w:val="en-US"/>
        </w:rPr>
        <w:t>cultural) spaces of socialization.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Analyzing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possibilities of increase of availability of additional education of children on </w:t>
      </w:r>
      <w:r>
        <w:rPr>
          <w:rFonts w:ascii="Times New Roman" w:hAnsi="Times New Roman"/>
          <w:sz w:val="28"/>
          <w:szCs w:val="28"/>
          <w:lang w:val="en-US"/>
        </w:rPr>
        <w:t xml:space="preserve">the </w:t>
      </w:r>
      <w:r w:rsidRPr="00F64AEE">
        <w:rPr>
          <w:rFonts w:ascii="Times New Roman" w:hAnsi="Times New Roman"/>
          <w:sz w:val="28"/>
          <w:szCs w:val="28"/>
          <w:lang w:val="en-US"/>
        </w:rPr>
        <w:t>activit</w:t>
      </w:r>
      <w:r>
        <w:rPr>
          <w:rFonts w:ascii="Times New Roman" w:hAnsi="Times New Roman"/>
          <w:sz w:val="28"/>
          <w:szCs w:val="28"/>
          <w:lang w:val="en-US"/>
        </w:rPr>
        <w:t>y directions</w:t>
      </w:r>
      <w:r w:rsidRPr="00F64AEE">
        <w:rPr>
          <w:rFonts w:ascii="Times New Roman" w:hAnsi="Times New Roman"/>
          <w:sz w:val="28"/>
          <w:szCs w:val="28"/>
          <w:lang w:val="en-US"/>
        </w:rPr>
        <w:t xml:space="preserve">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Khabarovsk </w:t>
      </w:r>
      <w:r>
        <w:rPr>
          <w:rFonts w:ascii="Times New Roman" w:hAnsi="Times New Roman"/>
          <w:sz w:val="28"/>
          <w:szCs w:val="28"/>
          <w:lang w:val="en-US"/>
        </w:rPr>
        <w:t>territory</w:t>
      </w:r>
      <w:r w:rsidRPr="00F64AEE">
        <w:rPr>
          <w:rFonts w:ascii="Times New Roman" w:hAnsi="Times New Roman"/>
          <w:sz w:val="28"/>
          <w:szCs w:val="28"/>
          <w:lang w:val="en-US"/>
        </w:rPr>
        <w:t>, we note, first of all, a huge number of directions of additional education of children. It, in particular, causes difficulties in the organization of available educational environment for the child. The sphere of additional education has no uniform submission (</w:t>
      </w:r>
      <w:r>
        <w:rPr>
          <w:rFonts w:ascii="Times New Roman" w:hAnsi="Times New Roman"/>
          <w:sz w:val="28"/>
          <w:szCs w:val="28"/>
          <w:lang w:val="en-US"/>
        </w:rPr>
        <w:t>different</w:t>
      </w:r>
      <w:r w:rsidRPr="00F64AEE">
        <w:rPr>
          <w:rFonts w:ascii="Times New Roman" w:hAnsi="Times New Roman"/>
          <w:sz w:val="28"/>
          <w:szCs w:val="28"/>
          <w:lang w:val="en-US"/>
        </w:rPr>
        <w:t xml:space="preserve"> establishments are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department of the Ministry of Education, culture, sport), with what a variety of approaches both to the </w:t>
      </w:r>
      <w:r w:rsidRPr="00F64AEE">
        <w:rPr>
          <w:rFonts w:ascii="Times New Roman" w:hAnsi="Times New Roman"/>
          <w:sz w:val="28"/>
          <w:szCs w:val="28"/>
          <w:lang w:val="en-US"/>
        </w:rPr>
        <w:lastRenderedPageBreak/>
        <w:t xml:space="preserve">organization, and to financing is connected. Besides, the structures which don't have, in principle, an educational focus also are involved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process of additional education of children (forest, fire services, etc.). At the level of public administration still there is no uniform approach to the organization of additional education of children. The insufficient </w:t>
      </w:r>
      <w:proofErr w:type="spellStart"/>
      <w:r w:rsidRPr="00F64AEE">
        <w:rPr>
          <w:rFonts w:ascii="Times New Roman" w:hAnsi="Times New Roman"/>
          <w:sz w:val="28"/>
          <w:szCs w:val="28"/>
          <w:lang w:val="en-US"/>
        </w:rPr>
        <w:t>systemacity</w:t>
      </w:r>
      <w:proofErr w:type="spellEnd"/>
      <w:r w:rsidRPr="00F64AEE">
        <w:rPr>
          <w:rFonts w:ascii="Times New Roman" w:hAnsi="Times New Roman"/>
          <w:sz w:val="28"/>
          <w:szCs w:val="28"/>
          <w:lang w:val="en-US"/>
        </w:rPr>
        <w:t xml:space="preserve"> of management which is shown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insufficiency of </w:t>
      </w:r>
      <w:r>
        <w:rPr>
          <w:rFonts w:ascii="Times New Roman" w:hAnsi="Times New Roman"/>
          <w:sz w:val="28"/>
          <w:szCs w:val="28"/>
          <w:lang w:val="en-US"/>
        </w:rPr>
        <w:t>connection</w:t>
      </w:r>
      <w:r w:rsidRPr="00F64AEE">
        <w:rPr>
          <w:rFonts w:ascii="Times New Roman" w:hAnsi="Times New Roman"/>
          <w:sz w:val="28"/>
          <w:szCs w:val="28"/>
          <w:lang w:val="en-US"/>
        </w:rPr>
        <w:t xml:space="preserve"> between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structural elements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object of management whereas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government bodies of management have to guarantee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quality of additional education and </w:t>
      </w:r>
      <w:r>
        <w:rPr>
          <w:rFonts w:ascii="Times New Roman" w:hAnsi="Times New Roman"/>
          <w:sz w:val="28"/>
          <w:szCs w:val="28"/>
          <w:lang w:val="en-US"/>
        </w:rPr>
        <w:t xml:space="preserve">the </w:t>
      </w:r>
      <w:r w:rsidRPr="00F64AEE">
        <w:rPr>
          <w:rFonts w:ascii="Times New Roman" w:hAnsi="Times New Roman"/>
          <w:sz w:val="28"/>
          <w:szCs w:val="28"/>
          <w:lang w:val="en-US"/>
        </w:rPr>
        <w:t>unity of cultural and educational environment in the conditions of multinational society, general availability and adaptability of education [1. P</w:t>
      </w:r>
      <w:r>
        <w:rPr>
          <w:rFonts w:ascii="Times New Roman" w:hAnsi="Times New Roman"/>
          <w:sz w:val="28"/>
          <w:szCs w:val="28"/>
          <w:lang w:val="en-US"/>
        </w:rPr>
        <w:t>.</w:t>
      </w:r>
      <w:r w:rsidRPr="00F64AEE">
        <w:rPr>
          <w:rFonts w:ascii="Times New Roman" w:hAnsi="Times New Roman"/>
          <w:sz w:val="28"/>
          <w:szCs w:val="28"/>
          <w:lang w:val="en-US"/>
        </w:rPr>
        <w:t xml:space="preserve"> 19 – 22]. Therefore it is necessary to stir up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activity in this direction for implementation of the Concept of development of additional education of children where one of the main mechanisms are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interdepartmental and inter-level cooperation, integration of resources, including organization of the network interaction of organizations of </w:t>
      </w:r>
      <w:r>
        <w:rPr>
          <w:rFonts w:ascii="Times New Roman" w:hAnsi="Times New Roman"/>
          <w:sz w:val="28"/>
          <w:szCs w:val="28"/>
          <w:lang w:val="en-US"/>
        </w:rPr>
        <w:t>different</w:t>
      </w:r>
      <w:r w:rsidRPr="00F64AEE">
        <w:rPr>
          <w:rFonts w:ascii="Times New Roman" w:hAnsi="Times New Roman"/>
          <w:sz w:val="28"/>
          <w:szCs w:val="28"/>
          <w:lang w:val="en-US"/>
        </w:rPr>
        <w:t xml:space="preserve"> type, departmental accessory within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cluster systems, creation </w:t>
      </w:r>
      <w:r>
        <w:rPr>
          <w:rFonts w:ascii="Times New Roman" w:hAnsi="Times New Roman"/>
          <w:sz w:val="28"/>
          <w:szCs w:val="28"/>
          <w:lang w:val="en-US"/>
        </w:rPr>
        <w:t xml:space="preserve">of </w:t>
      </w:r>
      <w:r w:rsidRPr="00F64AEE">
        <w:rPr>
          <w:rFonts w:ascii="Times New Roman" w:hAnsi="Times New Roman"/>
          <w:sz w:val="28"/>
          <w:szCs w:val="28"/>
          <w:lang w:val="en-US"/>
        </w:rPr>
        <w:t xml:space="preserve">the integrated (or complex) organizations of the social sphere [4. P. 34 – 38] and, respectively, one of the important directions </w:t>
      </w:r>
      <w:r>
        <w:rPr>
          <w:rFonts w:ascii="Times New Roman" w:hAnsi="Times New Roman"/>
          <w:sz w:val="28"/>
          <w:szCs w:val="28"/>
          <w:lang w:val="en-US"/>
        </w:rPr>
        <w:t>is</w:t>
      </w:r>
      <w:r w:rsidRPr="00F64AEE">
        <w:rPr>
          <w:rFonts w:ascii="Times New Roman" w:hAnsi="Times New Roman"/>
          <w:sz w:val="28"/>
          <w:szCs w:val="28"/>
          <w:lang w:val="en-US"/>
        </w:rPr>
        <w:t xml:space="preserve"> "… formation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interdepartmental model of management of the sphere of additional education of children, including </w:t>
      </w:r>
      <w:r>
        <w:rPr>
          <w:rFonts w:ascii="Times New Roman" w:hAnsi="Times New Roman"/>
          <w:sz w:val="28"/>
          <w:szCs w:val="28"/>
          <w:lang w:val="en-US"/>
        </w:rPr>
        <w:t xml:space="preserve">the </w:t>
      </w:r>
      <w:r w:rsidRPr="00F64AEE">
        <w:rPr>
          <w:rFonts w:ascii="Times New Roman" w:hAnsi="Times New Roman"/>
          <w:sz w:val="28"/>
          <w:szCs w:val="28"/>
          <w:lang w:val="en-US"/>
        </w:rPr>
        <w:t>elimination of departmental barriers of financing of the organizations" (The order of the Government of the Russian Federation from 9/4/2014 No. 1726-r).</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A number of the factors interfering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effective development of additional education of children at the level of </w:t>
      </w:r>
      <w:r>
        <w:rPr>
          <w:rFonts w:ascii="Times New Roman" w:hAnsi="Times New Roman"/>
          <w:sz w:val="28"/>
          <w:szCs w:val="28"/>
          <w:lang w:val="en-US"/>
        </w:rPr>
        <w:t>the territory</w:t>
      </w: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is</w:t>
      </w:r>
      <w:proofErr w:type="gramEnd"/>
      <w:r w:rsidRPr="00F64AEE">
        <w:rPr>
          <w:rFonts w:ascii="Times New Roman" w:hAnsi="Times New Roman"/>
          <w:sz w:val="28"/>
          <w:szCs w:val="28"/>
          <w:lang w:val="en-US"/>
        </w:rPr>
        <w:t xml:space="preserve"> revealed: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insufficient</w:t>
      </w:r>
      <w:proofErr w:type="gramEnd"/>
      <w:r w:rsidRPr="00F64AEE">
        <w:rPr>
          <w:rFonts w:ascii="Times New Roman" w:hAnsi="Times New Roman"/>
          <w:sz w:val="28"/>
          <w:szCs w:val="28"/>
          <w:lang w:val="en-US"/>
        </w:rPr>
        <w:t xml:space="preserve"> formation of financial mechanisms of development of </w:t>
      </w:r>
      <w:r>
        <w:rPr>
          <w:rFonts w:ascii="Times New Roman" w:hAnsi="Times New Roman"/>
          <w:sz w:val="28"/>
          <w:szCs w:val="28"/>
          <w:lang w:val="en-US"/>
        </w:rPr>
        <w:t xml:space="preserve">the </w:t>
      </w:r>
      <w:r w:rsidRPr="00F64AEE">
        <w:rPr>
          <w:rFonts w:ascii="Times New Roman" w:hAnsi="Times New Roman"/>
          <w:sz w:val="28"/>
          <w:szCs w:val="28"/>
          <w:lang w:val="en-US"/>
        </w:rPr>
        <w:t>system of additional education;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lack</w:t>
      </w:r>
      <w:proofErr w:type="gramEnd"/>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uniform educational standards (requirements) to implementation of the additional general education (all-developing) programs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uniform system of the state and </w:t>
      </w:r>
      <w:r>
        <w:rPr>
          <w:rFonts w:ascii="Times New Roman" w:hAnsi="Times New Roman"/>
          <w:sz w:val="28"/>
          <w:szCs w:val="28"/>
          <w:lang w:val="en-US"/>
        </w:rPr>
        <w:t xml:space="preserve">an </w:t>
      </w:r>
      <w:r w:rsidRPr="00F64AEE">
        <w:rPr>
          <w:rFonts w:ascii="Times New Roman" w:hAnsi="Times New Roman"/>
          <w:sz w:val="28"/>
          <w:szCs w:val="28"/>
          <w:lang w:val="en-US"/>
        </w:rPr>
        <w:t xml:space="preserve">independent assessment of </w:t>
      </w:r>
      <w:r>
        <w:rPr>
          <w:rFonts w:ascii="Times New Roman" w:hAnsi="Times New Roman"/>
          <w:sz w:val="28"/>
          <w:szCs w:val="28"/>
          <w:lang w:val="en-US"/>
        </w:rPr>
        <w:t xml:space="preserve">the </w:t>
      </w:r>
      <w:r w:rsidRPr="00F64AEE">
        <w:rPr>
          <w:rFonts w:ascii="Times New Roman" w:hAnsi="Times New Roman"/>
          <w:sz w:val="28"/>
          <w:szCs w:val="28"/>
          <w:lang w:val="en-US"/>
        </w:rPr>
        <w:t>quality of services;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insignificant influence of the state and municipal tasks for improvement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quality of services and providing the regional order for 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educational programs in the areas reflecting </w:t>
      </w:r>
      <w:r>
        <w:rPr>
          <w:rFonts w:ascii="Times New Roman" w:hAnsi="Times New Roman"/>
          <w:sz w:val="28"/>
          <w:szCs w:val="28"/>
          <w:lang w:val="en-US"/>
        </w:rPr>
        <w:t xml:space="preserve">the </w:t>
      </w:r>
      <w:r w:rsidRPr="00F64AEE">
        <w:rPr>
          <w:rFonts w:ascii="Times New Roman" w:hAnsi="Times New Roman"/>
          <w:sz w:val="28"/>
          <w:szCs w:val="28"/>
          <w:lang w:val="en-US"/>
        </w:rPr>
        <w:t>prospects of regional development;</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poorly</w:t>
      </w:r>
      <w:proofErr w:type="gramEnd"/>
      <w:r w:rsidRPr="00F64AEE">
        <w:rPr>
          <w:rFonts w:ascii="Times New Roman" w:hAnsi="Times New Roman"/>
          <w:sz w:val="28"/>
          <w:szCs w:val="28"/>
          <w:lang w:val="en-US"/>
        </w:rPr>
        <w:t xml:space="preserve"> expressed interaction between the educational organizations in the solution of general tasks as </w:t>
      </w:r>
      <w:r>
        <w:rPr>
          <w:rFonts w:ascii="Times New Roman" w:hAnsi="Times New Roman"/>
          <w:sz w:val="28"/>
          <w:szCs w:val="28"/>
          <w:lang w:val="en-US"/>
        </w:rPr>
        <w:t xml:space="preserve">the </w:t>
      </w:r>
      <w:r w:rsidRPr="00F64AEE">
        <w:rPr>
          <w:rFonts w:ascii="Times New Roman" w:hAnsi="Times New Roman"/>
          <w:sz w:val="28"/>
          <w:szCs w:val="28"/>
          <w:lang w:val="en-US"/>
        </w:rPr>
        <w:t>most important characteristic of the network organization of educational space;</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insufficient level of development of material and technical resources of the organizations of additional education, lack of the available environment for disabled children, equipment </w:t>
      </w:r>
      <w:r>
        <w:rPr>
          <w:rFonts w:ascii="Times New Roman" w:hAnsi="Times New Roman"/>
          <w:sz w:val="28"/>
          <w:szCs w:val="28"/>
          <w:lang w:val="en-US"/>
        </w:rPr>
        <w:t xml:space="preserve">of </w:t>
      </w:r>
      <w:r w:rsidRPr="00F64AEE">
        <w:rPr>
          <w:rFonts w:ascii="Times New Roman" w:hAnsi="Times New Roman"/>
          <w:sz w:val="28"/>
          <w:szCs w:val="28"/>
          <w:lang w:val="en-US"/>
        </w:rPr>
        <w:t>information and communication resources;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increasing deficiency of professional and competent experts connected with updating of </w:t>
      </w:r>
      <w:r>
        <w:rPr>
          <w:rFonts w:ascii="Times New Roman" w:hAnsi="Times New Roman"/>
          <w:sz w:val="28"/>
          <w:szCs w:val="28"/>
          <w:lang w:val="en-US"/>
        </w:rPr>
        <w:t>the content</w:t>
      </w:r>
      <w:r w:rsidRPr="00F64AEE">
        <w:rPr>
          <w:rFonts w:ascii="Times New Roman" w:hAnsi="Times New Roman"/>
          <w:sz w:val="28"/>
          <w:szCs w:val="28"/>
          <w:lang w:val="en-US"/>
        </w:rPr>
        <w:t xml:space="preserve"> of additional education of children.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Besides, the outlined tendency of increase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level of a salary of additional education teachers hasn't suspended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outflow of the most qualified personnel yet and hasn't led to </w:t>
      </w:r>
      <w:r>
        <w:rPr>
          <w:rFonts w:ascii="Times New Roman" w:hAnsi="Times New Roman"/>
          <w:sz w:val="28"/>
          <w:szCs w:val="28"/>
          <w:lang w:val="en-US"/>
        </w:rPr>
        <w:t xml:space="preserve">the </w:t>
      </w:r>
      <w:r w:rsidRPr="00F64AEE">
        <w:rPr>
          <w:rFonts w:ascii="Times New Roman" w:hAnsi="Times New Roman"/>
          <w:sz w:val="28"/>
          <w:szCs w:val="28"/>
          <w:lang w:val="en-US"/>
        </w:rPr>
        <w:t>mass involvement of talented young specialists.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According to the Federal law from 12/29/2012 No. 273-F</w:t>
      </w:r>
      <w:r>
        <w:rPr>
          <w:rFonts w:ascii="Times New Roman" w:hAnsi="Times New Roman"/>
          <w:sz w:val="28"/>
          <w:szCs w:val="28"/>
          <w:lang w:val="en-US"/>
        </w:rPr>
        <w:t>L</w:t>
      </w:r>
      <w:r w:rsidRPr="00F64AEE">
        <w:rPr>
          <w:rFonts w:ascii="Times New Roman" w:hAnsi="Times New Roman"/>
          <w:sz w:val="28"/>
          <w:szCs w:val="28"/>
          <w:lang w:val="en-US"/>
        </w:rPr>
        <w:t xml:space="preserve"> "About education in the Russian Federation", granting additional education of children, generally is within the competence of regional level. Taking into account the economic, social, demographic situation which has developed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Khabarovsk </w:t>
      </w:r>
      <w:r>
        <w:rPr>
          <w:rFonts w:ascii="Times New Roman" w:hAnsi="Times New Roman"/>
          <w:sz w:val="28"/>
          <w:szCs w:val="28"/>
          <w:lang w:val="en-US"/>
        </w:rPr>
        <w:lastRenderedPageBreak/>
        <w:t>territory</w:t>
      </w:r>
      <w:r w:rsidRPr="00F64AEE">
        <w:rPr>
          <w:rFonts w:ascii="Times New Roman" w:hAnsi="Times New Roman"/>
          <w:sz w:val="28"/>
          <w:szCs w:val="28"/>
          <w:lang w:val="en-US"/>
        </w:rPr>
        <w:t xml:space="preserve"> 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branch of additional education is possible on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condition of creation of </w:t>
      </w:r>
      <w:r>
        <w:rPr>
          <w:rFonts w:ascii="Times New Roman" w:hAnsi="Times New Roman"/>
          <w:sz w:val="28"/>
          <w:szCs w:val="28"/>
          <w:lang w:val="en-US"/>
        </w:rPr>
        <w:t>its</w:t>
      </w:r>
      <w:r w:rsidRPr="00F64AEE">
        <w:rPr>
          <w:rFonts w:ascii="Times New Roman" w:hAnsi="Times New Roman"/>
          <w:sz w:val="28"/>
          <w:szCs w:val="28"/>
          <w:lang w:val="en-US"/>
        </w:rPr>
        <w:t xml:space="preserve"> effective organizational model which has to promote further development without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involvement of considerable additional budgetary resources.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Many questions are raised by such concepts as </w:t>
      </w:r>
      <w:r>
        <w:rPr>
          <w:rFonts w:ascii="Times New Roman" w:hAnsi="Times New Roman"/>
          <w:sz w:val="28"/>
          <w:szCs w:val="28"/>
          <w:lang w:val="en-US"/>
        </w:rPr>
        <w:t xml:space="preserve">the </w:t>
      </w:r>
      <w:r w:rsidRPr="00F64AEE">
        <w:rPr>
          <w:rFonts w:ascii="Times New Roman" w:hAnsi="Times New Roman"/>
          <w:sz w:val="28"/>
          <w:szCs w:val="28"/>
          <w:lang w:val="en-US"/>
        </w:rPr>
        <w:t>regional model and formation of the state (municipal) task for the organization and the maintenance of additional education which aren't always formed taking into account features of the region, specifics of socio</w:t>
      </w:r>
      <w:r>
        <w:rPr>
          <w:rFonts w:ascii="Times New Roman" w:hAnsi="Times New Roman"/>
          <w:sz w:val="28"/>
          <w:szCs w:val="28"/>
          <w:lang w:val="en-US"/>
        </w:rPr>
        <w:t>-</w:t>
      </w:r>
      <w:r w:rsidRPr="00F64AEE">
        <w:rPr>
          <w:rFonts w:ascii="Times New Roman" w:hAnsi="Times New Roman"/>
          <w:sz w:val="28"/>
          <w:szCs w:val="28"/>
          <w:lang w:val="en-US"/>
        </w:rPr>
        <w:t xml:space="preserve">cultural, mental, geographical resources at present. In these models not always </w:t>
      </w:r>
      <w:r>
        <w:rPr>
          <w:rFonts w:ascii="Times New Roman" w:hAnsi="Times New Roman"/>
          <w:sz w:val="28"/>
          <w:szCs w:val="28"/>
          <w:lang w:val="en-US"/>
        </w:rPr>
        <w:t xml:space="preserve">the </w:t>
      </w:r>
      <w:r w:rsidRPr="00F64AEE">
        <w:rPr>
          <w:rFonts w:ascii="Times New Roman" w:hAnsi="Times New Roman"/>
          <w:sz w:val="28"/>
          <w:szCs w:val="28"/>
          <w:lang w:val="en-US"/>
        </w:rPr>
        <w:t>priorities of development of this type of educational services truly are de</w:t>
      </w:r>
      <w:r>
        <w:rPr>
          <w:rFonts w:ascii="Times New Roman" w:hAnsi="Times New Roman"/>
          <w:sz w:val="28"/>
          <w:szCs w:val="28"/>
          <w:lang w:val="en-US"/>
        </w:rPr>
        <w:t>termined</w:t>
      </w:r>
      <w:r w:rsidRPr="00F64AEE">
        <w:rPr>
          <w:rFonts w:ascii="Times New Roman" w:hAnsi="Times New Roman"/>
          <w:sz w:val="28"/>
          <w:szCs w:val="28"/>
          <w:lang w:val="en-US"/>
        </w:rPr>
        <w:t>.</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network forms of realization of educational programs, introduction of variable models of financing, including </w:t>
      </w:r>
      <w:r>
        <w:rPr>
          <w:rFonts w:ascii="Times New Roman" w:hAnsi="Times New Roman"/>
          <w:sz w:val="28"/>
          <w:szCs w:val="28"/>
          <w:lang w:val="en-US"/>
        </w:rPr>
        <w:t>giving</w:t>
      </w:r>
      <w:r w:rsidRPr="00F64AEE">
        <w:rPr>
          <w:rFonts w:ascii="Times New Roman" w:hAnsi="Times New Roman"/>
          <w:sz w:val="28"/>
          <w:szCs w:val="28"/>
          <w:lang w:val="en-US"/>
        </w:rPr>
        <w:t xml:space="preserve"> of certificates on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services of additional education can become the priority of regional model giving it </w:t>
      </w:r>
      <w:r>
        <w:rPr>
          <w:rFonts w:ascii="Times New Roman" w:hAnsi="Times New Roman"/>
          <w:sz w:val="28"/>
          <w:szCs w:val="28"/>
          <w:lang w:val="en-US"/>
        </w:rPr>
        <w:t xml:space="preserve">a </w:t>
      </w:r>
      <w:r w:rsidRPr="00F64AEE">
        <w:rPr>
          <w:rFonts w:ascii="Times New Roman" w:hAnsi="Times New Roman"/>
          <w:sz w:val="28"/>
          <w:szCs w:val="28"/>
          <w:lang w:val="en-US"/>
        </w:rPr>
        <w:t>chance to come to the required functioning level. [4</w:t>
      </w:r>
      <w:r>
        <w:rPr>
          <w:rFonts w:ascii="Times New Roman" w:hAnsi="Times New Roman"/>
          <w:sz w:val="28"/>
          <w:szCs w:val="28"/>
          <w:lang w:val="en-US"/>
        </w:rPr>
        <w:t xml:space="preserve">. </w:t>
      </w:r>
      <w:r w:rsidRPr="00F64AEE">
        <w:rPr>
          <w:rFonts w:ascii="Times New Roman" w:hAnsi="Times New Roman"/>
          <w:sz w:val="28"/>
          <w:szCs w:val="28"/>
          <w:lang w:val="en-US"/>
        </w:rPr>
        <w:t>P</w:t>
      </w:r>
      <w:r>
        <w:rPr>
          <w:rFonts w:ascii="Times New Roman" w:hAnsi="Times New Roman"/>
          <w:sz w:val="28"/>
          <w:szCs w:val="28"/>
          <w:lang w:val="en-US"/>
        </w:rPr>
        <w:t>.</w:t>
      </w:r>
      <w:r w:rsidRPr="00F64AEE">
        <w:rPr>
          <w:rFonts w:ascii="Times New Roman" w:hAnsi="Times New Roman"/>
          <w:sz w:val="28"/>
          <w:szCs w:val="28"/>
          <w:lang w:val="en-US"/>
        </w:rPr>
        <w:t xml:space="preserve"> 34 – 38].</w:t>
      </w:r>
    </w:p>
    <w:p w:rsidR="00464921" w:rsidRPr="00F64AEE" w:rsidRDefault="00464921" w:rsidP="00AF08E0">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A s</w:t>
      </w:r>
      <w:r w:rsidRPr="00F64AEE">
        <w:rPr>
          <w:rFonts w:ascii="Times New Roman" w:hAnsi="Times New Roman"/>
          <w:sz w:val="28"/>
          <w:szCs w:val="28"/>
          <w:lang w:val="en-US"/>
        </w:rPr>
        <w:t>et of educational programs including having the regional status not always allows specify the state (municipal) task, to de</w:t>
      </w:r>
      <w:r>
        <w:rPr>
          <w:rFonts w:ascii="Times New Roman" w:hAnsi="Times New Roman"/>
          <w:sz w:val="28"/>
          <w:szCs w:val="28"/>
          <w:lang w:val="en-US"/>
        </w:rPr>
        <w:t>termine</w:t>
      </w:r>
      <w:r w:rsidRPr="00F64AEE">
        <w:rPr>
          <w:rFonts w:ascii="Times New Roman" w:hAnsi="Times New Roman"/>
          <w:sz w:val="28"/>
          <w:szCs w:val="28"/>
          <w:lang w:val="en-US"/>
        </w:rPr>
        <w:t xml:space="preserve"> financing priorities according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contents of programs, and also to form the budget of directly educational activity and the budget of necessary infrastructure. The main risk of introduction of regional model as </w:t>
      </w:r>
      <w:r>
        <w:rPr>
          <w:rFonts w:ascii="Times New Roman" w:hAnsi="Times New Roman"/>
          <w:sz w:val="28"/>
          <w:szCs w:val="28"/>
          <w:lang w:val="en-US"/>
        </w:rPr>
        <w:t xml:space="preserve">a </w:t>
      </w:r>
      <w:r w:rsidRPr="00F64AEE">
        <w:rPr>
          <w:rFonts w:ascii="Times New Roman" w:hAnsi="Times New Roman"/>
          <w:sz w:val="28"/>
          <w:szCs w:val="28"/>
          <w:lang w:val="en-US"/>
        </w:rPr>
        <w:t xml:space="preserve">basic consists in a lack of qualification of pedagogical </w:t>
      </w:r>
      <w:r>
        <w:rPr>
          <w:rFonts w:ascii="Times New Roman" w:hAnsi="Times New Roman"/>
          <w:sz w:val="28"/>
          <w:szCs w:val="28"/>
          <w:lang w:val="en-US"/>
        </w:rPr>
        <w:t>personnel</w:t>
      </w:r>
      <w:r w:rsidRPr="00F64AEE">
        <w:rPr>
          <w:rFonts w:ascii="Times New Roman" w:hAnsi="Times New Roman"/>
          <w:sz w:val="28"/>
          <w:szCs w:val="28"/>
          <w:lang w:val="en-US"/>
        </w:rPr>
        <w:t xml:space="preserve"> in the field of development of modular educational programs, and also the organization of intensive forms of education and </w:t>
      </w:r>
      <w:r>
        <w:rPr>
          <w:rFonts w:ascii="Times New Roman" w:hAnsi="Times New Roman"/>
          <w:sz w:val="28"/>
          <w:szCs w:val="28"/>
          <w:lang w:val="en-US"/>
        </w:rPr>
        <w:t xml:space="preserve">a </w:t>
      </w:r>
      <w:r w:rsidRPr="00F64AEE">
        <w:rPr>
          <w:rFonts w:ascii="Times New Roman" w:hAnsi="Times New Roman"/>
          <w:sz w:val="28"/>
          <w:szCs w:val="28"/>
          <w:lang w:val="en-US"/>
        </w:rPr>
        <w:t>network maintenance.</w:t>
      </w:r>
    </w:p>
    <w:p w:rsidR="00464921" w:rsidRPr="00F64AEE" w:rsidRDefault="00464921" w:rsidP="00AF08E0">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 xml:space="preserve">The </w:t>
      </w:r>
      <w:r w:rsidRPr="00F64AEE">
        <w:rPr>
          <w:rFonts w:ascii="Times New Roman" w:hAnsi="Times New Roman"/>
          <w:sz w:val="28"/>
          <w:szCs w:val="28"/>
          <w:lang w:val="en-US"/>
        </w:rPr>
        <w:t>priority (</w:t>
      </w:r>
      <w:r>
        <w:rPr>
          <w:rFonts w:ascii="Times New Roman" w:hAnsi="Times New Roman"/>
          <w:sz w:val="28"/>
          <w:szCs w:val="28"/>
          <w:lang w:val="en-US"/>
        </w:rPr>
        <w:t>i</w:t>
      </w:r>
      <w:r w:rsidRPr="00F64AEE">
        <w:rPr>
          <w:rFonts w:ascii="Times New Roman" w:hAnsi="Times New Roman"/>
          <w:sz w:val="28"/>
          <w:szCs w:val="28"/>
          <w:lang w:val="en-US"/>
        </w:rPr>
        <w:t xml:space="preserve">n the majority) at the level of </w:t>
      </w:r>
      <w:r>
        <w:rPr>
          <w:rFonts w:ascii="Times New Roman" w:hAnsi="Times New Roman"/>
          <w:sz w:val="28"/>
          <w:szCs w:val="28"/>
          <w:lang w:val="en-US"/>
        </w:rPr>
        <w:t>constructing</w:t>
      </w:r>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regional model can become </w:t>
      </w:r>
      <w:r>
        <w:rPr>
          <w:rFonts w:ascii="Times New Roman" w:hAnsi="Times New Roman"/>
          <w:sz w:val="28"/>
          <w:szCs w:val="28"/>
          <w:lang w:val="en-US"/>
        </w:rPr>
        <w:t xml:space="preserve">the </w:t>
      </w:r>
      <w:r w:rsidRPr="00F64AEE">
        <w:rPr>
          <w:rFonts w:ascii="Times New Roman" w:hAnsi="Times New Roman"/>
          <w:sz w:val="28"/>
          <w:szCs w:val="28"/>
          <w:lang w:val="en-US"/>
        </w:rPr>
        <w:t>additional general education programs which are classified</w:t>
      </w:r>
      <w:r>
        <w:rPr>
          <w:rFonts w:ascii="Times New Roman" w:hAnsi="Times New Roman"/>
          <w:sz w:val="28"/>
          <w:szCs w:val="28"/>
          <w:lang w:val="en-US"/>
        </w:rPr>
        <w:t xml:space="preserve"> on</w:t>
      </w:r>
      <w:r w:rsidRPr="00F64AEE">
        <w:rPr>
          <w:rFonts w:ascii="Times New Roman" w:hAnsi="Times New Roman"/>
          <w:sz w:val="28"/>
          <w:szCs w:val="28"/>
          <w:lang w:val="en-US"/>
        </w:rPr>
        <w:t xml:space="preserve">: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recipients of services; orientations on targeted support, maintenance and vocational guidance of exceptional and motivated children, on socialization of the children requiring special attention of the state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society (children from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group of social risk, children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limited opportunities of health (further – </w:t>
      </w:r>
      <w:r>
        <w:rPr>
          <w:rFonts w:ascii="Times New Roman" w:hAnsi="Times New Roman"/>
          <w:sz w:val="28"/>
          <w:szCs w:val="28"/>
          <w:lang w:val="en-US"/>
        </w:rPr>
        <w:t>LOH</w:t>
      </w:r>
      <w:r w:rsidRPr="00F64AEE">
        <w:rPr>
          <w:rFonts w:ascii="Times New Roman" w:hAnsi="Times New Roman"/>
          <w:sz w:val="28"/>
          <w:szCs w:val="28"/>
          <w:lang w:val="en-US"/>
        </w:rPr>
        <w:t xml:space="preserve">), children of migrants); according to </w:t>
      </w:r>
      <w:r>
        <w:rPr>
          <w:rFonts w:ascii="Times New Roman" w:hAnsi="Times New Roman"/>
          <w:sz w:val="28"/>
          <w:szCs w:val="28"/>
          <w:lang w:val="en-US"/>
        </w:rPr>
        <w:t xml:space="preserve">the </w:t>
      </w:r>
      <w:r w:rsidRPr="00F64AEE">
        <w:rPr>
          <w:rFonts w:ascii="Times New Roman" w:hAnsi="Times New Roman"/>
          <w:sz w:val="28"/>
          <w:szCs w:val="28"/>
          <w:lang w:val="en-US"/>
        </w:rPr>
        <w:t>contents and orientation of training.</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Management of additional education will be more effective if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instruments of state and public regulation and </w:t>
      </w:r>
      <w:r>
        <w:rPr>
          <w:rFonts w:ascii="Times New Roman" w:hAnsi="Times New Roman"/>
          <w:sz w:val="28"/>
          <w:szCs w:val="28"/>
          <w:lang w:val="en-US"/>
        </w:rPr>
        <w:t xml:space="preserve">the </w:t>
      </w:r>
      <w:r w:rsidRPr="00F64AEE">
        <w:rPr>
          <w:rFonts w:ascii="Times New Roman" w:hAnsi="Times New Roman"/>
          <w:sz w:val="28"/>
          <w:szCs w:val="28"/>
          <w:lang w:val="en-US"/>
        </w:rPr>
        <w:t>management of development of additional education become:</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at the regional level: regional council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heads of the organizations of additional education; regional educational and methodical </w:t>
      </w:r>
      <w:r>
        <w:rPr>
          <w:rFonts w:ascii="Times New Roman" w:hAnsi="Times New Roman"/>
          <w:sz w:val="28"/>
          <w:szCs w:val="28"/>
          <w:lang w:val="en-US"/>
        </w:rPr>
        <w:t>association</w:t>
      </w:r>
      <w:r w:rsidRPr="00F64AEE">
        <w:rPr>
          <w:rFonts w:ascii="Times New Roman" w:hAnsi="Times New Roman"/>
          <w:sz w:val="28"/>
          <w:szCs w:val="28"/>
          <w:lang w:val="en-US"/>
        </w:rPr>
        <w:t xml:space="preserve"> of professional community of teachers and heads of the organizations; regional competitions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grants on implementation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projects of social and pedagogical orientation; competitions of </w:t>
      </w:r>
      <w:r>
        <w:rPr>
          <w:rFonts w:ascii="Times New Roman" w:hAnsi="Times New Roman"/>
          <w:sz w:val="28"/>
          <w:szCs w:val="28"/>
          <w:lang w:val="en-US"/>
        </w:rPr>
        <w:t xml:space="preserve">the </w:t>
      </w:r>
      <w:r w:rsidRPr="00F64AEE">
        <w:rPr>
          <w:rFonts w:ascii="Times New Roman" w:hAnsi="Times New Roman"/>
          <w:sz w:val="28"/>
          <w:szCs w:val="28"/>
          <w:lang w:val="en-US"/>
        </w:rPr>
        <w:t>programs and projects of development of the new directions of this type of education of children;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at</w:t>
      </w:r>
      <w:proofErr w:type="gramEnd"/>
      <w:r w:rsidRPr="00F64AEE">
        <w:rPr>
          <w:rFonts w:ascii="Times New Roman" w:hAnsi="Times New Roman"/>
          <w:sz w:val="28"/>
          <w:szCs w:val="28"/>
          <w:lang w:val="en-US"/>
        </w:rPr>
        <w:t xml:space="preserve"> the municipal level: municipal councils on </w:t>
      </w:r>
      <w:r>
        <w:rPr>
          <w:rFonts w:ascii="Times New Roman" w:hAnsi="Times New Roman"/>
          <w:sz w:val="28"/>
          <w:szCs w:val="28"/>
          <w:lang w:val="en-US"/>
        </w:rPr>
        <w:t>the</w:t>
      </w:r>
      <w:r w:rsidRPr="00F64AEE">
        <w:rPr>
          <w:rFonts w:ascii="Times New Roman" w:hAnsi="Times New Roman"/>
          <w:sz w:val="28"/>
          <w:szCs w:val="28"/>
          <w:lang w:val="en-US"/>
        </w:rPr>
        <w:t xml:space="preserve"> development of education; municipal professional communities of teachers and heads of the organizations of additional education; competitions of </w:t>
      </w:r>
      <w:r>
        <w:rPr>
          <w:rFonts w:ascii="Times New Roman" w:hAnsi="Times New Roman"/>
          <w:sz w:val="28"/>
          <w:szCs w:val="28"/>
          <w:lang w:val="en-US"/>
        </w:rPr>
        <w:t xml:space="preserve">the </w:t>
      </w:r>
      <w:r w:rsidRPr="00F64AEE">
        <w:rPr>
          <w:rFonts w:ascii="Times New Roman" w:hAnsi="Times New Roman"/>
          <w:sz w:val="28"/>
          <w:szCs w:val="28"/>
          <w:lang w:val="en-US"/>
        </w:rPr>
        <w:t>programs and projects of development of the new directions;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at</w:t>
      </w:r>
      <w:proofErr w:type="gramEnd"/>
      <w:r w:rsidRPr="00F64AEE">
        <w:rPr>
          <w:rFonts w:ascii="Times New Roman" w:hAnsi="Times New Roman"/>
          <w:sz w:val="28"/>
          <w:szCs w:val="28"/>
          <w:lang w:val="en-US"/>
        </w:rPr>
        <w:t xml:space="preserve"> the level of educational institutions: management boards of the organization, boards of trustees, funds of </w:t>
      </w:r>
      <w:r>
        <w:rPr>
          <w:rFonts w:ascii="Times New Roman" w:hAnsi="Times New Roman"/>
          <w:sz w:val="28"/>
          <w:szCs w:val="28"/>
          <w:lang w:val="en-US"/>
        </w:rPr>
        <w:t>the institution</w:t>
      </w:r>
      <w:r w:rsidRPr="00F64AEE">
        <w:rPr>
          <w:rFonts w:ascii="Times New Roman" w:hAnsi="Times New Roman"/>
          <w:sz w:val="28"/>
          <w:szCs w:val="28"/>
          <w:lang w:val="en-US"/>
        </w:rPr>
        <w:t xml:space="preserve"> development and other forms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state and public management.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lastRenderedPageBreak/>
        <w:t xml:space="preserve">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mechanisms of increase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personnel potential of additional education of children will be promoted by </w:t>
      </w:r>
      <w:r>
        <w:rPr>
          <w:rFonts w:ascii="Times New Roman" w:hAnsi="Times New Roman"/>
          <w:sz w:val="28"/>
          <w:szCs w:val="28"/>
          <w:lang w:val="en-US"/>
        </w:rPr>
        <w:t xml:space="preserve">a </w:t>
      </w:r>
      <w:r w:rsidRPr="00F64AEE">
        <w:rPr>
          <w:rFonts w:ascii="Times New Roman" w:hAnsi="Times New Roman"/>
          <w:sz w:val="28"/>
          <w:szCs w:val="28"/>
          <w:lang w:val="en-US"/>
        </w:rPr>
        <w:t xml:space="preserve">system of stimulation of professional and personal growth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teachers, attraction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young personnel, volunteers, 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competitions of pedagogical skill, various forms of training of </w:t>
      </w:r>
      <w:r>
        <w:rPr>
          <w:rFonts w:ascii="Times New Roman" w:hAnsi="Times New Roman"/>
          <w:sz w:val="28"/>
          <w:szCs w:val="28"/>
          <w:lang w:val="en-US"/>
        </w:rPr>
        <w:t xml:space="preserve">the </w:t>
      </w:r>
      <w:r w:rsidRPr="00F64AEE">
        <w:rPr>
          <w:rFonts w:ascii="Times New Roman" w:hAnsi="Times New Roman"/>
          <w:sz w:val="28"/>
          <w:szCs w:val="28"/>
          <w:lang w:val="en-US"/>
        </w:rPr>
        <w:t>specialists of additional education.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Here especially significant is a problem of due financing. </w:t>
      </w:r>
      <w:r>
        <w:rPr>
          <w:rFonts w:ascii="Times New Roman" w:hAnsi="Times New Roman"/>
          <w:sz w:val="28"/>
          <w:szCs w:val="28"/>
          <w:lang w:val="en-US"/>
        </w:rPr>
        <w:t>The p</w:t>
      </w:r>
      <w:r w:rsidRPr="00F64AEE">
        <w:rPr>
          <w:rFonts w:ascii="Times New Roman" w:hAnsi="Times New Roman"/>
          <w:sz w:val="28"/>
          <w:szCs w:val="28"/>
          <w:lang w:val="en-US"/>
        </w:rPr>
        <w:t xml:space="preserve">roblems of 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system demand double increase in financing by 2018, </w:t>
      </w:r>
      <w:r>
        <w:rPr>
          <w:rFonts w:ascii="Times New Roman" w:hAnsi="Times New Roman"/>
          <w:sz w:val="28"/>
          <w:szCs w:val="28"/>
          <w:lang w:val="en-US"/>
        </w:rPr>
        <w:t xml:space="preserve">but an </w:t>
      </w:r>
      <w:r w:rsidRPr="00F64AEE">
        <w:rPr>
          <w:rFonts w:ascii="Times New Roman" w:hAnsi="Times New Roman"/>
          <w:sz w:val="28"/>
          <w:szCs w:val="28"/>
          <w:lang w:val="en-US"/>
        </w:rPr>
        <w:t xml:space="preserve">increase only by 25% is possible today. It is necessary to improve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forms of reports, to introduce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systems of monitoring and control of services rendering, to start the mechanism of control over bringing </w:t>
      </w:r>
      <w:r>
        <w:rPr>
          <w:rFonts w:ascii="Times New Roman" w:hAnsi="Times New Roman"/>
          <w:sz w:val="28"/>
          <w:szCs w:val="28"/>
          <w:lang w:val="en-US"/>
        </w:rPr>
        <w:t>the</w:t>
      </w:r>
      <w:r w:rsidRPr="00F64AEE">
        <w:rPr>
          <w:rFonts w:ascii="Times New Roman" w:hAnsi="Times New Roman"/>
          <w:sz w:val="28"/>
          <w:szCs w:val="28"/>
          <w:lang w:val="en-US"/>
        </w:rPr>
        <w:t xml:space="preserve"> means to </w:t>
      </w:r>
      <w:r>
        <w:rPr>
          <w:rFonts w:ascii="Times New Roman" w:hAnsi="Times New Roman"/>
          <w:sz w:val="28"/>
          <w:szCs w:val="28"/>
          <w:lang w:val="en-US"/>
        </w:rPr>
        <w:t xml:space="preserve">the </w:t>
      </w:r>
      <w:r w:rsidRPr="00F64AEE">
        <w:rPr>
          <w:rFonts w:ascii="Times New Roman" w:hAnsi="Times New Roman"/>
          <w:sz w:val="28"/>
          <w:szCs w:val="28"/>
          <w:lang w:val="en-US"/>
        </w:rPr>
        <w:t>service provider, efficiency of use of the allocated finance. Money can be distributed for everyone trained wh</w:t>
      </w:r>
      <w:r>
        <w:rPr>
          <w:rFonts w:ascii="Times New Roman" w:hAnsi="Times New Roman"/>
          <w:sz w:val="28"/>
          <w:szCs w:val="28"/>
          <w:lang w:val="en-US"/>
        </w:rPr>
        <w:t>o</w:t>
      </w:r>
      <w:r w:rsidRPr="00F64AEE">
        <w:rPr>
          <w:rFonts w:ascii="Times New Roman" w:hAnsi="Times New Roman"/>
          <w:sz w:val="28"/>
          <w:szCs w:val="28"/>
          <w:lang w:val="en-US"/>
        </w:rPr>
        <w:t xml:space="preserve"> will be able to choose where it is interesting to </w:t>
      </w:r>
      <w:r>
        <w:rPr>
          <w:rFonts w:ascii="Times New Roman" w:hAnsi="Times New Roman"/>
          <w:sz w:val="28"/>
          <w:szCs w:val="28"/>
          <w:lang w:val="en-US"/>
        </w:rPr>
        <w:t>him</w:t>
      </w:r>
      <w:r w:rsidRPr="00F64AEE">
        <w:rPr>
          <w:rFonts w:ascii="Times New Roman" w:hAnsi="Times New Roman"/>
          <w:sz w:val="28"/>
          <w:szCs w:val="28"/>
          <w:lang w:val="en-US"/>
        </w:rPr>
        <w:t xml:space="preserve"> to be trained. Thus,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conditions for healthy competition of private and state sectors will be created, at the same time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involvement of private service providers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system of additional education assumes a possibility of obtaining budgetary funds by them. Besides, support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qualitative programs has to be carried out with assistance of </w:t>
      </w:r>
      <w:r>
        <w:rPr>
          <w:rFonts w:ascii="Times New Roman" w:hAnsi="Times New Roman"/>
          <w:sz w:val="28"/>
          <w:szCs w:val="28"/>
          <w:lang w:val="en-US"/>
        </w:rPr>
        <w:t xml:space="preserve">the </w:t>
      </w:r>
      <w:r w:rsidRPr="00F64AEE">
        <w:rPr>
          <w:rFonts w:ascii="Times New Roman" w:hAnsi="Times New Roman"/>
          <w:sz w:val="28"/>
          <w:szCs w:val="28"/>
          <w:lang w:val="en-US"/>
        </w:rPr>
        <w:t>parents including financial.</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The solution of financial problems can be implemented through </w:t>
      </w:r>
      <w:r>
        <w:rPr>
          <w:rFonts w:ascii="Times New Roman" w:hAnsi="Times New Roman"/>
          <w:sz w:val="28"/>
          <w:szCs w:val="28"/>
          <w:lang w:val="en-US"/>
        </w:rPr>
        <w:t xml:space="preserve">the </w:t>
      </w:r>
      <w:r w:rsidRPr="00F64AEE">
        <w:rPr>
          <w:rFonts w:ascii="Times New Roman" w:hAnsi="Times New Roman"/>
          <w:sz w:val="28"/>
          <w:szCs w:val="28"/>
          <w:lang w:val="en-US"/>
        </w:rPr>
        <w:t>development of non-state sector in additional education for the solution of the national educational objectives.</w:t>
      </w:r>
    </w:p>
    <w:p w:rsidR="00464921" w:rsidRPr="00F64AEE" w:rsidRDefault="00464921" w:rsidP="00AF08E0">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Widening</w:t>
      </w:r>
      <w:r w:rsidRPr="00F64AEE">
        <w:rPr>
          <w:rFonts w:ascii="Times New Roman" w:hAnsi="Times New Roman"/>
          <w:sz w:val="28"/>
          <w:szCs w:val="28"/>
          <w:lang w:val="en-US"/>
        </w:rPr>
        <w:t xml:space="preserve"> of this form of rendering services is promoted:</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the</w:t>
      </w:r>
      <w:proofErr w:type="gramEnd"/>
      <w:r w:rsidRPr="00F64AEE">
        <w:rPr>
          <w:rFonts w:ascii="Times New Roman" w:hAnsi="Times New Roman"/>
          <w:sz w:val="28"/>
          <w:szCs w:val="28"/>
          <w:lang w:val="en-US"/>
        </w:rPr>
        <w:t xml:space="preserve"> market of private services filling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shortage of main education (leisure clubs, educational parks and </w:t>
      </w:r>
      <w:r>
        <w:rPr>
          <w:rFonts w:ascii="Times New Roman" w:hAnsi="Times New Roman"/>
          <w:sz w:val="28"/>
          <w:szCs w:val="28"/>
          <w:lang w:val="en-US"/>
        </w:rPr>
        <w:t xml:space="preserve">the </w:t>
      </w:r>
      <w:r w:rsidRPr="00F64AEE">
        <w:rPr>
          <w:rFonts w:ascii="Times New Roman" w:hAnsi="Times New Roman"/>
          <w:sz w:val="28"/>
          <w:szCs w:val="28"/>
          <w:lang w:val="en-US"/>
        </w:rPr>
        <w:t>science and technology parks, centers of youth innovative creativity, museums, etc.);</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"informal pedagogic": youth and teenage movements (scout movement, role-playing games, historical reconstruction); informal creative communities; communities of fans of extreme sports; volunteer, educational, ecological projects;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informal</w:t>
      </w:r>
      <w:proofErr w:type="gramEnd"/>
      <w:r w:rsidRPr="00F64AEE">
        <w:rPr>
          <w:rFonts w:ascii="Times New Roman" w:hAnsi="Times New Roman"/>
          <w:sz w:val="28"/>
          <w:szCs w:val="28"/>
          <w:lang w:val="en-US"/>
        </w:rPr>
        <w:t xml:space="preserve"> education: media projects, network educational programs.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These movements can become both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prototypes,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organizational basis for deployment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system of </w:t>
      </w:r>
      <w:r>
        <w:rPr>
          <w:rFonts w:ascii="Times New Roman" w:hAnsi="Times New Roman"/>
          <w:sz w:val="28"/>
          <w:szCs w:val="28"/>
          <w:lang w:val="en-US"/>
        </w:rPr>
        <w:t xml:space="preserve">the </w:t>
      </w:r>
      <w:r w:rsidRPr="00F64AEE">
        <w:rPr>
          <w:rFonts w:ascii="Times New Roman" w:hAnsi="Times New Roman"/>
          <w:sz w:val="28"/>
          <w:szCs w:val="28"/>
          <w:lang w:val="en-US"/>
        </w:rPr>
        <w:t>mass social and educational projects.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Besides, the state (municipal) services of additional education can be provided on a paid basis. Such services have the right to carry out the educational organizations at the expense of means of natural and (or) legal entities if they aren't provided by the established state (municipal) task.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The following problem which is the most often declared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professional community are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all processes connected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development, the analysis and </w:t>
      </w:r>
      <w:r>
        <w:rPr>
          <w:rFonts w:ascii="Times New Roman" w:hAnsi="Times New Roman"/>
          <w:sz w:val="28"/>
          <w:szCs w:val="28"/>
          <w:lang w:val="en-US"/>
        </w:rPr>
        <w:t xml:space="preserve">the </w:t>
      </w:r>
      <w:r w:rsidRPr="00F64AEE">
        <w:rPr>
          <w:rFonts w:ascii="Times New Roman" w:hAnsi="Times New Roman"/>
          <w:sz w:val="28"/>
          <w:szCs w:val="28"/>
          <w:lang w:val="en-US"/>
        </w:rPr>
        <w:t>realization of educational programs.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At the same time, there are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problems of </w:t>
      </w:r>
      <w:r>
        <w:rPr>
          <w:rFonts w:ascii="Times New Roman" w:hAnsi="Times New Roman"/>
          <w:sz w:val="28"/>
          <w:szCs w:val="28"/>
          <w:lang w:val="en-US"/>
        </w:rPr>
        <w:t>creating</w:t>
      </w:r>
      <w:r w:rsidRPr="00F64AEE">
        <w:rPr>
          <w:rFonts w:ascii="Times New Roman" w:hAnsi="Times New Roman"/>
          <w:sz w:val="28"/>
          <w:szCs w:val="28"/>
          <w:lang w:val="en-US"/>
        </w:rPr>
        <w:t xml:space="preserve"> of individual space in which the free choice, innovation, practical orientation, mobility and variability is guaranteed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children. The value of additional education of children is obvious, but in the presence of a large number of variable programs, owing to </w:t>
      </w:r>
      <w:r>
        <w:rPr>
          <w:rFonts w:ascii="Times New Roman" w:hAnsi="Times New Roman"/>
          <w:sz w:val="28"/>
          <w:szCs w:val="28"/>
          <w:lang w:val="en-US"/>
        </w:rPr>
        <w:t xml:space="preserve">the </w:t>
      </w:r>
      <w:r w:rsidRPr="00F64AEE">
        <w:rPr>
          <w:rFonts w:ascii="Times New Roman" w:hAnsi="Times New Roman"/>
          <w:sz w:val="28"/>
          <w:szCs w:val="28"/>
          <w:lang w:val="en-US"/>
        </w:rPr>
        <w:t>lack of consistent standards it is impossible to de</w:t>
      </w:r>
      <w:r>
        <w:rPr>
          <w:rFonts w:ascii="Times New Roman" w:hAnsi="Times New Roman"/>
          <w:sz w:val="28"/>
          <w:szCs w:val="28"/>
          <w:lang w:val="en-US"/>
        </w:rPr>
        <w:t>termine</w:t>
      </w:r>
      <w:r w:rsidRPr="00F64AEE">
        <w:rPr>
          <w:rFonts w:ascii="Times New Roman" w:hAnsi="Times New Roman"/>
          <w:sz w:val="28"/>
          <w:szCs w:val="28"/>
          <w:lang w:val="en-US"/>
        </w:rPr>
        <w:t xml:space="preserve"> accurately their quality, financial and methodical opportunities of </w:t>
      </w:r>
      <w:r>
        <w:rPr>
          <w:rFonts w:ascii="Times New Roman" w:hAnsi="Times New Roman"/>
          <w:sz w:val="28"/>
          <w:szCs w:val="28"/>
          <w:lang w:val="en-US"/>
        </w:rPr>
        <w:t>evaluation</w:t>
      </w:r>
      <w:r w:rsidRPr="00F64AEE">
        <w:rPr>
          <w:rFonts w:ascii="Times New Roman" w:hAnsi="Times New Roman"/>
          <w:sz w:val="28"/>
          <w:szCs w:val="28"/>
          <w:lang w:val="en-US"/>
        </w:rPr>
        <w:t xml:space="preserve">. At the same time, the feeling is created that the system of additional education of children is tried to be built as </w:t>
      </w:r>
      <w:r>
        <w:rPr>
          <w:rFonts w:ascii="Times New Roman" w:hAnsi="Times New Roman"/>
          <w:sz w:val="28"/>
          <w:szCs w:val="28"/>
          <w:lang w:val="en-US"/>
        </w:rPr>
        <w:t xml:space="preserve">a </w:t>
      </w:r>
      <w:r w:rsidRPr="00F64AEE">
        <w:rPr>
          <w:rFonts w:ascii="Times New Roman" w:hAnsi="Times New Roman"/>
          <w:sz w:val="28"/>
          <w:szCs w:val="28"/>
          <w:lang w:val="en-US"/>
        </w:rPr>
        <w:t xml:space="preserve">comprehensive school at which the main role is played by the program. Such </w:t>
      </w:r>
      <w:r w:rsidRPr="00F64AEE">
        <w:rPr>
          <w:rFonts w:ascii="Times New Roman" w:hAnsi="Times New Roman"/>
          <w:sz w:val="28"/>
          <w:szCs w:val="28"/>
          <w:lang w:val="en-US"/>
        </w:rPr>
        <w:lastRenderedPageBreak/>
        <w:t xml:space="preserve">formalization attracts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resources, but causes at the same time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outflow of </w:t>
      </w:r>
      <w:r>
        <w:rPr>
          <w:rFonts w:ascii="Times New Roman" w:hAnsi="Times New Roman"/>
          <w:sz w:val="28"/>
          <w:szCs w:val="28"/>
          <w:lang w:val="en-US"/>
        </w:rPr>
        <w:t>specialists</w:t>
      </w:r>
      <w:r w:rsidRPr="00F64AEE">
        <w:rPr>
          <w:rFonts w:ascii="Times New Roman" w:hAnsi="Times New Roman"/>
          <w:sz w:val="28"/>
          <w:szCs w:val="28"/>
          <w:lang w:val="en-US"/>
        </w:rPr>
        <w:t xml:space="preserve"> – "not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teachers". In this sense implementation of the Concept in the form in which </w:t>
      </w:r>
      <w:r>
        <w:rPr>
          <w:rFonts w:ascii="Times New Roman" w:hAnsi="Times New Roman"/>
          <w:sz w:val="28"/>
          <w:szCs w:val="28"/>
          <w:lang w:val="en-US"/>
        </w:rPr>
        <w:t>it</w:t>
      </w:r>
      <w:r w:rsidRPr="00F64AEE">
        <w:rPr>
          <w:rFonts w:ascii="Times New Roman" w:hAnsi="Times New Roman"/>
          <w:sz w:val="28"/>
          <w:szCs w:val="28"/>
          <w:lang w:val="en-US"/>
        </w:rPr>
        <w:t xml:space="preserve"> exists now, can be connected with </w:t>
      </w:r>
      <w:r>
        <w:rPr>
          <w:rFonts w:ascii="Times New Roman" w:hAnsi="Times New Roman"/>
          <w:sz w:val="28"/>
          <w:szCs w:val="28"/>
          <w:lang w:val="en-US"/>
        </w:rPr>
        <w:t xml:space="preserve">the </w:t>
      </w:r>
      <w:r w:rsidRPr="00F64AEE">
        <w:rPr>
          <w:rFonts w:ascii="Times New Roman" w:hAnsi="Times New Roman"/>
          <w:sz w:val="28"/>
          <w:szCs w:val="28"/>
          <w:lang w:val="en-US"/>
        </w:rPr>
        <w:t>certain risks and obstacles.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Forming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organizational and financial mechanisms in additional education of children around </w:t>
      </w:r>
      <w:r>
        <w:rPr>
          <w:rFonts w:ascii="Times New Roman" w:hAnsi="Times New Roman"/>
          <w:sz w:val="28"/>
          <w:szCs w:val="28"/>
          <w:lang w:val="en-US"/>
        </w:rPr>
        <w:t>the</w:t>
      </w:r>
      <w:r w:rsidRPr="00F64AEE">
        <w:rPr>
          <w:rFonts w:ascii="Times New Roman" w:hAnsi="Times New Roman"/>
          <w:sz w:val="28"/>
          <w:szCs w:val="28"/>
          <w:lang w:val="en-US"/>
        </w:rPr>
        <w:t xml:space="preserve"> educational program can have also negative consequences. There is a risk of loss of variability and restriction of freedom of the child in the choice on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own initiative of different types of activity. The educational program in this sense seriously narrows possibilities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implementation by children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tests and an opportunity to build specific space of unlimited opportunities of the choice. This circumstance will lead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toughening of </w:t>
      </w:r>
      <w:r>
        <w:rPr>
          <w:rFonts w:ascii="Times New Roman" w:hAnsi="Times New Roman"/>
          <w:sz w:val="28"/>
          <w:szCs w:val="28"/>
          <w:lang w:val="en-US"/>
        </w:rPr>
        <w:t>control</w:t>
      </w:r>
      <w:r w:rsidRPr="00F64AEE">
        <w:rPr>
          <w:rFonts w:ascii="Times New Roman" w:hAnsi="Times New Roman"/>
          <w:sz w:val="28"/>
          <w:szCs w:val="28"/>
          <w:lang w:val="en-US"/>
        </w:rPr>
        <w:t xml:space="preserve">, standardization of programs, decrease in variability, emergence of </w:t>
      </w:r>
      <w:r>
        <w:rPr>
          <w:rFonts w:ascii="Times New Roman" w:hAnsi="Times New Roman"/>
          <w:sz w:val="28"/>
          <w:szCs w:val="28"/>
          <w:lang w:val="en-US"/>
        </w:rPr>
        <w:t xml:space="preserve">a </w:t>
      </w:r>
      <w:r w:rsidRPr="00F64AEE">
        <w:rPr>
          <w:rFonts w:ascii="Times New Roman" w:hAnsi="Times New Roman"/>
          <w:sz w:val="28"/>
          <w:szCs w:val="28"/>
          <w:lang w:val="en-US"/>
        </w:rPr>
        <w:t xml:space="preserve">need for the child to master the program entirely, need to develop the formalized system of estimates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results upon termination of the program. Otherwise, the concrete educational institution won't receive budgetary funds or will receive them not in full.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At the same time, results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research have shown the low level of professionalism of considerable number of authors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programs in the field of pedagogic, first of all, of pedagogical </w:t>
      </w:r>
      <w:r>
        <w:rPr>
          <w:rFonts w:ascii="Times New Roman" w:hAnsi="Times New Roman"/>
          <w:sz w:val="28"/>
          <w:szCs w:val="28"/>
          <w:lang w:val="en-US"/>
        </w:rPr>
        <w:t>creating</w:t>
      </w:r>
      <w:r w:rsidRPr="00F64AEE">
        <w:rPr>
          <w:rFonts w:ascii="Times New Roman" w:hAnsi="Times New Roman"/>
          <w:sz w:val="28"/>
          <w:szCs w:val="28"/>
          <w:lang w:val="en-US"/>
        </w:rPr>
        <w:t xml:space="preserve"> and forecasting. It is explained by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absence at developers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programs of corresponding experience and special preparation for pedagogical </w:t>
      </w:r>
      <w:r>
        <w:rPr>
          <w:rFonts w:ascii="Times New Roman" w:hAnsi="Times New Roman"/>
          <w:sz w:val="28"/>
          <w:szCs w:val="28"/>
          <w:lang w:val="en-US"/>
        </w:rPr>
        <w:t>creating</w:t>
      </w:r>
      <w:r w:rsidRPr="00F64AEE">
        <w:rPr>
          <w:rFonts w:ascii="Times New Roman" w:hAnsi="Times New Roman"/>
          <w:sz w:val="28"/>
          <w:szCs w:val="28"/>
          <w:lang w:val="en-US"/>
        </w:rPr>
        <w:t>, and also the fact that many teachers have no pedagogical education.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Now there was a need of judgment not so much of conceptual and theoretical data on updating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program </w:t>
      </w:r>
      <w:r>
        <w:rPr>
          <w:rFonts w:ascii="Times New Roman" w:hAnsi="Times New Roman"/>
          <w:sz w:val="28"/>
          <w:szCs w:val="28"/>
          <w:lang w:val="en-US"/>
        </w:rPr>
        <w:t>content</w:t>
      </w:r>
      <w:r w:rsidRPr="00F64AEE">
        <w:rPr>
          <w:rFonts w:ascii="Times New Roman" w:hAnsi="Times New Roman"/>
          <w:sz w:val="28"/>
          <w:szCs w:val="28"/>
          <w:lang w:val="en-US"/>
        </w:rPr>
        <w:t xml:space="preserve"> of additional education how many the practical results achieved in this direction, identifications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social and pedagogical conditions of improvement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process of programming of </w:t>
      </w:r>
      <w:r>
        <w:rPr>
          <w:rFonts w:ascii="Times New Roman" w:hAnsi="Times New Roman"/>
          <w:sz w:val="28"/>
          <w:szCs w:val="28"/>
          <w:lang w:val="en-US"/>
        </w:rPr>
        <w:t>the content</w:t>
      </w:r>
      <w:r w:rsidRPr="00F64AEE">
        <w:rPr>
          <w:rFonts w:ascii="Times New Roman" w:hAnsi="Times New Roman"/>
          <w:sz w:val="28"/>
          <w:szCs w:val="28"/>
          <w:lang w:val="en-US"/>
        </w:rPr>
        <w:t xml:space="preserve"> of additional education, realization mechanisms.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Proceeding from the carried-out analysis, it is possible to carry to such means: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spellStart"/>
      <w:proofErr w:type="gramStart"/>
      <w:r w:rsidRPr="00F64AEE">
        <w:rPr>
          <w:rFonts w:ascii="Times New Roman" w:hAnsi="Times New Roman"/>
          <w:sz w:val="28"/>
          <w:szCs w:val="28"/>
          <w:lang w:val="en-US"/>
        </w:rPr>
        <w:t>activi</w:t>
      </w:r>
      <w:r>
        <w:rPr>
          <w:rFonts w:ascii="Times New Roman" w:hAnsi="Times New Roman"/>
          <w:sz w:val="28"/>
          <w:szCs w:val="28"/>
          <w:lang w:val="en-US"/>
        </w:rPr>
        <w:t>z</w:t>
      </w:r>
      <w:r w:rsidRPr="00F64AEE">
        <w:rPr>
          <w:rFonts w:ascii="Times New Roman" w:hAnsi="Times New Roman"/>
          <w:sz w:val="28"/>
          <w:szCs w:val="28"/>
          <w:lang w:val="en-US"/>
        </w:rPr>
        <w:t>ation</w:t>
      </w:r>
      <w:proofErr w:type="spellEnd"/>
      <w:proofErr w:type="gramEnd"/>
      <w:r w:rsidRPr="00F64AEE">
        <w:rPr>
          <w:rFonts w:ascii="Times New Roman" w:hAnsi="Times New Roman"/>
          <w:sz w:val="28"/>
          <w:szCs w:val="28"/>
          <w:lang w:val="en-US"/>
        </w:rPr>
        <w:t xml:space="preserve"> of "educational" work among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teachers, strengthening of promotion of </w:t>
      </w:r>
      <w:r>
        <w:rPr>
          <w:rFonts w:ascii="Times New Roman" w:hAnsi="Times New Roman"/>
          <w:sz w:val="28"/>
          <w:szCs w:val="28"/>
          <w:lang w:val="en-US"/>
        </w:rPr>
        <w:t xml:space="preserve">the </w:t>
      </w:r>
      <w:r w:rsidRPr="00F64AEE">
        <w:rPr>
          <w:rFonts w:ascii="Times New Roman" w:hAnsi="Times New Roman"/>
          <w:sz w:val="28"/>
          <w:szCs w:val="28"/>
          <w:lang w:val="en-US"/>
        </w:rPr>
        <w:t>competitions of educational author's programs at all levels (</w:t>
      </w:r>
      <w:r>
        <w:rPr>
          <w:rFonts w:ascii="Times New Roman" w:hAnsi="Times New Roman"/>
          <w:sz w:val="28"/>
          <w:szCs w:val="28"/>
          <w:lang w:val="en-US"/>
        </w:rPr>
        <w:t>institutions</w:t>
      </w:r>
      <w:r w:rsidRPr="00F64AEE">
        <w:rPr>
          <w:rFonts w:ascii="Times New Roman" w:hAnsi="Times New Roman"/>
          <w:sz w:val="28"/>
          <w:szCs w:val="28"/>
          <w:lang w:val="en-US"/>
        </w:rPr>
        <w:t xml:space="preserve">, </w:t>
      </w:r>
      <w:r>
        <w:rPr>
          <w:rFonts w:ascii="Times New Roman" w:hAnsi="Times New Roman"/>
          <w:sz w:val="28"/>
          <w:szCs w:val="28"/>
          <w:lang w:val="en-US"/>
        </w:rPr>
        <w:t>districts</w:t>
      </w:r>
      <w:r w:rsidRPr="00F64AEE">
        <w:rPr>
          <w:rFonts w:ascii="Times New Roman" w:hAnsi="Times New Roman"/>
          <w:sz w:val="28"/>
          <w:szCs w:val="28"/>
          <w:lang w:val="en-US"/>
        </w:rPr>
        <w:t>, regions);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 </w:t>
      </w:r>
      <w:proofErr w:type="gramStart"/>
      <w:r w:rsidRPr="00F64AEE">
        <w:rPr>
          <w:rFonts w:ascii="Times New Roman" w:hAnsi="Times New Roman"/>
          <w:sz w:val="28"/>
          <w:szCs w:val="28"/>
          <w:lang w:val="en-US"/>
        </w:rPr>
        <w:t>increase</w:t>
      </w:r>
      <w:proofErr w:type="gramEnd"/>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level of readiness of </w:t>
      </w:r>
      <w:r>
        <w:rPr>
          <w:rFonts w:ascii="Times New Roman" w:hAnsi="Times New Roman"/>
          <w:sz w:val="28"/>
          <w:szCs w:val="28"/>
          <w:lang w:val="en-US"/>
        </w:rPr>
        <w:t xml:space="preserve">the </w:t>
      </w:r>
      <w:r w:rsidRPr="00F64AEE">
        <w:rPr>
          <w:rFonts w:ascii="Times New Roman" w:hAnsi="Times New Roman"/>
          <w:sz w:val="28"/>
          <w:szCs w:val="28"/>
          <w:lang w:val="en-US"/>
        </w:rPr>
        <w:t>additional education</w:t>
      </w:r>
      <w:r>
        <w:rPr>
          <w:rFonts w:ascii="Times New Roman" w:hAnsi="Times New Roman"/>
          <w:sz w:val="28"/>
          <w:szCs w:val="28"/>
          <w:lang w:val="en-US"/>
        </w:rPr>
        <w:t>’s</w:t>
      </w:r>
      <w:r w:rsidRPr="00F64AEE">
        <w:rPr>
          <w:rFonts w:ascii="Times New Roman" w:hAnsi="Times New Roman"/>
          <w:sz w:val="28"/>
          <w:szCs w:val="28"/>
          <w:lang w:val="en-US"/>
        </w:rPr>
        <w:t xml:space="preserve"> teachers for pedagogical design</w:t>
      </w:r>
      <w:r>
        <w:rPr>
          <w:rFonts w:ascii="Times New Roman" w:hAnsi="Times New Roman"/>
          <w:sz w:val="28"/>
          <w:szCs w:val="28"/>
          <w:lang w:val="en-US"/>
        </w:rPr>
        <w:t>ing</w:t>
      </w:r>
      <w:r w:rsidRPr="00F64AEE">
        <w:rPr>
          <w:rFonts w:ascii="Times New Roman" w:hAnsi="Times New Roman"/>
          <w:sz w:val="28"/>
          <w:szCs w:val="28"/>
          <w:lang w:val="en-US"/>
        </w:rPr>
        <w:t xml:space="preserve"> through </w:t>
      </w:r>
      <w:r>
        <w:rPr>
          <w:rFonts w:ascii="Times New Roman" w:hAnsi="Times New Roman"/>
          <w:sz w:val="28"/>
          <w:szCs w:val="28"/>
          <w:lang w:val="en-US"/>
        </w:rPr>
        <w:t xml:space="preserve">the </w:t>
      </w:r>
      <w:r w:rsidRPr="00F64AEE">
        <w:rPr>
          <w:rFonts w:ascii="Times New Roman" w:hAnsi="Times New Roman"/>
          <w:sz w:val="28"/>
          <w:szCs w:val="28"/>
          <w:lang w:val="en-US"/>
        </w:rPr>
        <w:t>system of increase of their qualification.</w:t>
      </w:r>
    </w:p>
    <w:p w:rsidR="00464921" w:rsidRPr="00F64AEE" w:rsidRDefault="00464921" w:rsidP="00AF08E0">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The n</w:t>
      </w:r>
      <w:r w:rsidRPr="00F64AEE">
        <w:rPr>
          <w:rFonts w:ascii="Times New Roman" w:hAnsi="Times New Roman"/>
          <w:sz w:val="28"/>
          <w:szCs w:val="28"/>
          <w:lang w:val="en-US"/>
        </w:rPr>
        <w:t xml:space="preserve">eed of specification of the conceptual framework connected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programming in the field of additional education, designation of the principles of </w:t>
      </w:r>
      <w:r>
        <w:rPr>
          <w:rFonts w:ascii="Times New Roman" w:hAnsi="Times New Roman"/>
          <w:sz w:val="28"/>
          <w:szCs w:val="28"/>
          <w:lang w:val="en-US"/>
        </w:rPr>
        <w:t>its</w:t>
      </w:r>
      <w:r w:rsidRPr="00F64AEE">
        <w:rPr>
          <w:rFonts w:ascii="Times New Roman" w:hAnsi="Times New Roman"/>
          <w:sz w:val="28"/>
          <w:szCs w:val="28"/>
          <w:lang w:val="en-US"/>
        </w:rPr>
        <w:t xml:space="preserve"> updating, justification of requirement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programs of new generation, definition of algorithms of </w:t>
      </w:r>
      <w:r>
        <w:rPr>
          <w:rFonts w:ascii="Times New Roman" w:hAnsi="Times New Roman"/>
          <w:sz w:val="28"/>
          <w:szCs w:val="28"/>
          <w:lang w:val="en-US"/>
        </w:rPr>
        <w:t>creation</w:t>
      </w:r>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program documents is revealed.</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The ethno</w:t>
      </w:r>
      <w:r>
        <w:rPr>
          <w:rFonts w:ascii="Times New Roman" w:hAnsi="Times New Roman"/>
          <w:sz w:val="28"/>
          <w:szCs w:val="28"/>
          <w:lang w:val="en-US"/>
        </w:rPr>
        <w:t>-</w:t>
      </w:r>
      <w:r w:rsidRPr="00F64AEE">
        <w:rPr>
          <w:rFonts w:ascii="Times New Roman" w:hAnsi="Times New Roman"/>
          <w:sz w:val="28"/>
          <w:szCs w:val="28"/>
          <w:lang w:val="en-US"/>
        </w:rPr>
        <w:t xml:space="preserve">pedagogical component, regional specifics began to be expressed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programs more brightly. </w:t>
      </w:r>
      <w:r>
        <w:rPr>
          <w:rFonts w:ascii="Times New Roman" w:hAnsi="Times New Roman"/>
          <w:sz w:val="28"/>
          <w:szCs w:val="28"/>
          <w:lang w:val="en-US"/>
        </w:rPr>
        <w:t>E</w:t>
      </w:r>
      <w:r w:rsidRPr="00F64AEE">
        <w:rPr>
          <w:rFonts w:ascii="Times New Roman" w:hAnsi="Times New Roman"/>
          <w:sz w:val="28"/>
          <w:szCs w:val="28"/>
          <w:lang w:val="en-US"/>
        </w:rPr>
        <w:t xml:space="preserve">ducational component which is expressed in </w:t>
      </w:r>
      <w:r>
        <w:rPr>
          <w:rFonts w:ascii="Times New Roman" w:hAnsi="Times New Roman"/>
          <w:sz w:val="28"/>
          <w:szCs w:val="28"/>
          <w:lang w:val="en-US"/>
        </w:rPr>
        <w:t xml:space="preserve">a </w:t>
      </w:r>
      <w:r w:rsidRPr="00F64AEE">
        <w:rPr>
          <w:rFonts w:ascii="Times New Roman" w:hAnsi="Times New Roman"/>
          <w:sz w:val="28"/>
          <w:szCs w:val="28"/>
          <w:lang w:val="en-US"/>
        </w:rPr>
        <w:t xml:space="preserve">definiteness of valuable orientations and personal qualities of the graduate of </w:t>
      </w:r>
      <w:r>
        <w:rPr>
          <w:rFonts w:ascii="Times New Roman" w:hAnsi="Times New Roman"/>
          <w:sz w:val="28"/>
          <w:szCs w:val="28"/>
          <w:lang w:val="en-US"/>
        </w:rPr>
        <w:t xml:space="preserve">the </w:t>
      </w:r>
      <w:r w:rsidRPr="00F64AEE">
        <w:rPr>
          <w:rFonts w:ascii="Times New Roman" w:hAnsi="Times New Roman"/>
          <w:sz w:val="28"/>
          <w:szCs w:val="28"/>
          <w:lang w:val="en-US"/>
        </w:rPr>
        <w:t>establishment of additional education, concrete circle, club, section has considerably amplified.</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As a result, </w:t>
      </w:r>
      <w:r>
        <w:rPr>
          <w:rFonts w:ascii="Times New Roman" w:hAnsi="Times New Roman"/>
          <w:sz w:val="28"/>
          <w:szCs w:val="28"/>
          <w:lang w:val="en-US"/>
        </w:rPr>
        <w:t>the</w:t>
      </w:r>
      <w:r w:rsidRPr="00F64AEE">
        <w:rPr>
          <w:rFonts w:ascii="Times New Roman" w:hAnsi="Times New Roman"/>
          <w:sz w:val="28"/>
          <w:szCs w:val="28"/>
          <w:lang w:val="en-US"/>
        </w:rPr>
        <w:t xml:space="preserve"> opportunity to de</w:t>
      </w:r>
      <w:r>
        <w:rPr>
          <w:rFonts w:ascii="Times New Roman" w:hAnsi="Times New Roman"/>
          <w:sz w:val="28"/>
          <w:szCs w:val="28"/>
          <w:lang w:val="en-US"/>
        </w:rPr>
        <w:t>termine</w:t>
      </w:r>
      <w:r w:rsidRPr="00F64AEE">
        <w:rPr>
          <w:rFonts w:ascii="Times New Roman" w:hAnsi="Times New Roman"/>
          <w:sz w:val="28"/>
          <w:szCs w:val="28"/>
          <w:lang w:val="en-US"/>
        </w:rPr>
        <w:t xml:space="preserve"> approaches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typology of programs of additional education was </w:t>
      </w:r>
      <w:r>
        <w:rPr>
          <w:rFonts w:ascii="Times New Roman" w:hAnsi="Times New Roman"/>
          <w:sz w:val="28"/>
          <w:szCs w:val="28"/>
          <w:lang w:val="en-US"/>
        </w:rPr>
        <w:t>given</w:t>
      </w:r>
      <w:r w:rsidRPr="00F64AEE">
        <w:rPr>
          <w:rFonts w:ascii="Times New Roman" w:hAnsi="Times New Roman"/>
          <w:sz w:val="28"/>
          <w:szCs w:val="28"/>
          <w:lang w:val="en-US"/>
        </w:rPr>
        <w:t xml:space="preserve">. Considering all discussions which have taken place in the environment of professional community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results of </w:t>
      </w:r>
      <w:r w:rsidRPr="00F64AEE">
        <w:rPr>
          <w:rFonts w:ascii="Times New Roman" w:hAnsi="Times New Roman"/>
          <w:sz w:val="28"/>
          <w:szCs w:val="28"/>
          <w:lang w:val="en-US"/>
        </w:rPr>
        <w:lastRenderedPageBreak/>
        <w:t xml:space="preserve">expert work it is obviously possible to formulate separate positions and to offer the following classification of </w:t>
      </w:r>
      <w:r>
        <w:rPr>
          <w:rFonts w:ascii="Times New Roman" w:hAnsi="Times New Roman"/>
          <w:sz w:val="28"/>
          <w:szCs w:val="28"/>
          <w:lang w:val="en-US"/>
        </w:rPr>
        <w:t xml:space="preserve">the </w:t>
      </w:r>
      <w:r w:rsidRPr="00F64AEE">
        <w:rPr>
          <w:rFonts w:ascii="Times New Roman" w:hAnsi="Times New Roman"/>
          <w:sz w:val="28"/>
          <w:szCs w:val="28"/>
          <w:lang w:val="en-US"/>
        </w:rPr>
        <w:t>program documents. Here can be the main types of educational programs: all-developing, focused on younger age, special (on interests), addressed to teenagers, pre</w:t>
      </w:r>
      <w:r>
        <w:rPr>
          <w:rFonts w:ascii="Times New Roman" w:hAnsi="Times New Roman"/>
          <w:sz w:val="28"/>
          <w:szCs w:val="28"/>
          <w:lang w:val="en-US"/>
        </w:rPr>
        <w:t>-</w:t>
      </w:r>
      <w:r w:rsidRPr="00F64AEE">
        <w:rPr>
          <w:rFonts w:ascii="Times New Roman" w:hAnsi="Times New Roman"/>
          <w:sz w:val="28"/>
          <w:szCs w:val="28"/>
          <w:lang w:val="en-US"/>
        </w:rPr>
        <w:t>professional training of seniors, for exceptional children, correctional compensating.</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It is necessary to specify that the last two types of programs can be </w:t>
      </w:r>
      <w:r>
        <w:rPr>
          <w:rFonts w:ascii="Times New Roman" w:hAnsi="Times New Roman"/>
          <w:sz w:val="28"/>
          <w:szCs w:val="28"/>
          <w:lang w:val="en-US"/>
        </w:rPr>
        <w:t>selected</w:t>
      </w:r>
      <w:r w:rsidRPr="00F64AEE">
        <w:rPr>
          <w:rFonts w:ascii="Times New Roman" w:hAnsi="Times New Roman"/>
          <w:sz w:val="28"/>
          <w:szCs w:val="28"/>
          <w:lang w:val="en-US"/>
        </w:rPr>
        <w:t xml:space="preserve"> in independent for two reasons. First, their contents has to differ significantly even from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standard programs", not to mention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realization of individual approach to the child. Secondly, programs of these types exist for all age – from preschool to youthful. The matter is that endowments come to light at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younger school age, and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teenage the sphere of </w:t>
      </w:r>
      <w:r>
        <w:rPr>
          <w:rFonts w:ascii="Times New Roman" w:hAnsi="Times New Roman"/>
          <w:sz w:val="28"/>
          <w:szCs w:val="28"/>
          <w:lang w:val="en-US"/>
        </w:rPr>
        <w:t>its</w:t>
      </w:r>
      <w:r w:rsidRPr="00F64AEE">
        <w:rPr>
          <w:rFonts w:ascii="Times New Roman" w:hAnsi="Times New Roman"/>
          <w:sz w:val="28"/>
          <w:szCs w:val="28"/>
          <w:lang w:val="en-US"/>
        </w:rPr>
        <w:t xml:space="preserve"> greatest manifestation is de</w:t>
      </w:r>
      <w:r>
        <w:rPr>
          <w:rFonts w:ascii="Times New Roman" w:hAnsi="Times New Roman"/>
          <w:sz w:val="28"/>
          <w:szCs w:val="28"/>
          <w:lang w:val="en-US"/>
        </w:rPr>
        <w:t>termined</w:t>
      </w:r>
      <w:r w:rsidRPr="00F64AEE">
        <w:rPr>
          <w:rFonts w:ascii="Times New Roman" w:hAnsi="Times New Roman"/>
          <w:sz w:val="28"/>
          <w:szCs w:val="28"/>
          <w:lang w:val="en-US"/>
        </w:rPr>
        <w:t xml:space="preserve">. At the advanced school age it is realized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professional self-determination. Correctional work for achievement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optimum result is most actively carried out with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younger children.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When developing the state requirements to implementation of the additional general education all-developing programs and the differentiated system of assessment of </w:t>
      </w:r>
      <w:r>
        <w:rPr>
          <w:rFonts w:ascii="Times New Roman" w:hAnsi="Times New Roman"/>
          <w:sz w:val="28"/>
          <w:szCs w:val="28"/>
          <w:lang w:val="en-US"/>
        </w:rPr>
        <w:t xml:space="preserve">the </w:t>
      </w:r>
      <w:r w:rsidRPr="00F64AEE">
        <w:rPr>
          <w:rFonts w:ascii="Times New Roman" w:hAnsi="Times New Roman"/>
          <w:sz w:val="28"/>
          <w:szCs w:val="28"/>
          <w:lang w:val="en-US"/>
        </w:rPr>
        <w:t>quality of services taking into account the social order and labor market it is necessary to consider the following provisions: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1. </w:t>
      </w:r>
      <w:r>
        <w:rPr>
          <w:rFonts w:ascii="Times New Roman" w:hAnsi="Times New Roman"/>
          <w:sz w:val="28"/>
          <w:szCs w:val="28"/>
          <w:lang w:val="en-US"/>
        </w:rPr>
        <w:t>The u</w:t>
      </w:r>
      <w:r w:rsidRPr="00F64AEE">
        <w:rPr>
          <w:rFonts w:ascii="Times New Roman" w:hAnsi="Times New Roman"/>
          <w:sz w:val="28"/>
          <w:szCs w:val="28"/>
          <w:lang w:val="en-US"/>
        </w:rPr>
        <w:t xml:space="preserve">niform interdepartmental state quality control of the provided services of additional education of children, obligatory passing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procedures of licensing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regular </w:t>
      </w:r>
      <w:r>
        <w:rPr>
          <w:rFonts w:ascii="Times New Roman" w:hAnsi="Times New Roman"/>
          <w:sz w:val="28"/>
          <w:szCs w:val="28"/>
          <w:lang w:val="en-US"/>
        </w:rPr>
        <w:t>control</w:t>
      </w:r>
      <w:r w:rsidRPr="00F64AEE">
        <w:rPr>
          <w:rFonts w:ascii="Times New Roman" w:hAnsi="Times New Roman"/>
          <w:sz w:val="28"/>
          <w:szCs w:val="28"/>
          <w:lang w:val="en-US"/>
        </w:rPr>
        <w:t xml:space="preserve"> of compliance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quality of education to </w:t>
      </w:r>
      <w:r>
        <w:rPr>
          <w:rFonts w:ascii="Times New Roman" w:hAnsi="Times New Roman"/>
          <w:sz w:val="28"/>
          <w:szCs w:val="28"/>
          <w:lang w:val="en-US"/>
        </w:rPr>
        <w:t xml:space="preserve">the </w:t>
      </w:r>
      <w:r w:rsidRPr="00F64AEE">
        <w:rPr>
          <w:rFonts w:ascii="Times New Roman" w:hAnsi="Times New Roman"/>
          <w:sz w:val="28"/>
          <w:szCs w:val="28"/>
          <w:lang w:val="en-US"/>
        </w:rPr>
        <w:t>requirements (first of all, the commercial organizations) can become a solution;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2. </w:t>
      </w:r>
      <w:r>
        <w:rPr>
          <w:rFonts w:ascii="Times New Roman" w:hAnsi="Times New Roman"/>
          <w:sz w:val="28"/>
          <w:szCs w:val="28"/>
          <w:lang w:val="en-US"/>
        </w:rPr>
        <w:t>The p</w:t>
      </w:r>
      <w:r w:rsidRPr="00F64AEE">
        <w:rPr>
          <w:rFonts w:ascii="Times New Roman" w:hAnsi="Times New Roman"/>
          <w:sz w:val="28"/>
          <w:szCs w:val="28"/>
          <w:lang w:val="en-US"/>
        </w:rPr>
        <w:t xml:space="preserve">rograms of additional education for teenagers and the senior school students have to </w:t>
      </w:r>
      <w:r>
        <w:rPr>
          <w:rFonts w:ascii="Times New Roman" w:hAnsi="Times New Roman"/>
          <w:sz w:val="28"/>
          <w:szCs w:val="28"/>
          <w:lang w:val="en-US"/>
        </w:rPr>
        <w:t>have</w:t>
      </w:r>
      <w:r w:rsidRPr="00F64AEE">
        <w:rPr>
          <w:rFonts w:ascii="Times New Roman" w:hAnsi="Times New Roman"/>
          <w:sz w:val="28"/>
          <w:szCs w:val="28"/>
          <w:lang w:val="en-US"/>
        </w:rPr>
        <w:t xml:space="preserve"> obligatory continuity "school – </w:t>
      </w:r>
      <w:proofErr w:type="spellStart"/>
      <w:r>
        <w:rPr>
          <w:rFonts w:ascii="Times New Roman" w:hAnsi="Times New Roman"/>
          <w:sz w:val="28"/>
          <w:szCs w:val="28"/>
          <w:lang w:val="en-US"/>
        </w:rPr>
        <w:t>vuz</w:t>
      </w:r>
      <w:proofErr w:type="spellEnd"/>
      <w:r w:rsidRPr="00F64AEE">
        <w:rPr>
          <w:rFonts w:ascii="Times New Roman" w:hAnsi="Times New Roman"/>
          <w:sz w:val="28"/>
          <w:szCs w:val="28"/>
          <w:lang w:val="en-US"/>
        </w:rPr>
        <w:t>/</w:t>
      </w:r>
      <w:proofErr w:type="spellStart"/>
      <w:r>
        <w:rPr>
          <w:rFonts w:ascii="Times New Roman" w:hAnsi="Times New Roman"/>
          <w:sz w:val="28"/>
          <w:szCs w:val="28"/>
          <w:lang w:val="en-US"/>
        </w:rPr>
        <w:t>ssuz</w:t>
      </w:r>
      <w:proofErr w:type="spellEnd"/>
      <w:r w:rsidRPr="00F64AEE">
        <w:rPr>
          <w:rFonts w:ascii="Times New Roman" w:hAnsi="Times New Roman"/>
          <w:sz w:val="28"/>
          <w:szCs w:val="28"/>
          <w:lang w:val="en-US"/>
        </w:rPr>
        <w:t xml:space="preserv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results of additional education (for example, in the form of portfolio) to be considered at </w:t>
      </w:r>
      <w:r>
        <w:rPr>
          <w:rFonts w:ascii="Times New Roman" w:hAnsi="Times New Roman"/>
          <w:sz w:val="28"/>
          <w:szCs w:val="28"/>
          <w:lang w:val="en-US"/>
        </w:rPr>
        <w:t>the entering</w:t>
      </w:r>
      <w:r w:rsidRPr="00F64AEE">
        <w:rPr>
          <w:rFonts w:ascii="Times New Roman" w:hAnsi="Times New Roman"/>
          <w:sz w:val="28"/>
          <w:szCs w:val="28"/>
          <w:lang w:val="en-US"/>
        </w:rPr>
        <w:t xml:space="preserve"> </w:t>
      </w:r>
      <w:proofErr w:type="spellStart"/>
      <w:r>
        <w:rPr>
          <w:rFonts w:ascii="Times New Roman" w:hAnsi="Times New Roman"/>
          <w:sz w:val="28"/>
          <w:szCs w:val="28"/>
          <w:lang w:val="en-US"/>
        </w:rPr>
        <w:t>vuz</w:t>
      </w:r>
      <w:proofErr w:type="spellEnd"/>
      <w:r w:rsidRPr="00F64AEE">
        <w:rPr>
          <w:rFonts w:ascii="Times New Roman" w:hAnsi="Times New Roman"/>
          <w:sz w:val="28"/>
          <w:szCs w:val="28"/>
          <w:lang w:val="en-US"/>
        </w:rPr>
        <w:t>/</w:t>
      </w:r>
      <w:proofErr w:type="spellStart"/>
      <w:r>
        <w:rPr>
          <w:rFonts w:ascii="Times New Roman" w:hAnsi="Times New Roman"/>
          <w:sz w:val="28"/>
          <w:szCs w:val="28"/>
          <w:lang w:val="en-US"/>
        </w:rPr>
        <w:t>ssuz</w:t>
      </w:r>
      <w:proofErr w:type="spellEnd"/>
      <w:r w:rsidRPr="00F64AEE">
        <w:rPr>
          <w:rFonts w:ascii="Times New Roman" w:hAnsi="Times New Roman"/>
          <w:sz w:val="28"/>
          <w:szCs w:val="28"/>
          <w:lang w:val="en-US"/>
        </w:rPr>
        <w:t xml:space="preserve"> since the role of additional education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professional orientation work is very high. Interaction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preschool educational institution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school with </w:t>
      </w:r>
      <w:r>
        <w:rPr>
          <w:rFonts w:ascii="Times New Roman" w:hAnsi="Times New Roman"/>
          <w:sz w:val="28"/>
          <w:szCs w:val="28"/>
          <w:lang w:val="en-US"/>
        </w:rPr>
        <w:t>different</w:t>
      </w:r>
      <w:r w:rsidRPr="00F64AEE">
        <w:rPr>
          <w:rFonts w:ascii="Times New Roman" w:hAnsi="Times New Roman"/>
          <w:sz w:val="28"/>
          <w:szCs w:val="28"/>
          <w:lang w:val="en-US"/>
        </w:rPr>
        <w:t xml:space="preserve"> organizations as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social partners will also be very </w:t>
      </w:r>
      <w:proofErr w:type="gramStart"/>
      <w:r w:rsidRPr="00F64AEE">
        <w:rPr>
          <w:rFonts w:ascii="Times New Roman" w:hAnsi="Times New Roman"/>
          <w:sz w:val="28"/>
          <w:szCs w:val="28"/>
          <w:lang w:val="en-US"/>
        </w:rPr>
        <w:t>actual</w:t>
      </w:r>
      <w:proofErr w:type="gramEnd"/>
      <w:r w:rsidRPr="00F64AEE">
        <w:rPr>
          <w:rFonts w:ascii="Times New Roman" w:hAnsi="Times New Roman"/>
          <w:sz w:val="28"/>
          <w:szCs w:val="28"/>
          <w:lang w:val="en-US"/>
        </w:rPr>
        <w:t xml:space="preserve">. </w:t>
      </w:r>
      <w:r>
        <w:rPr>
          <w:rFonts w:ascii="Times New Roman" w:hAnsi="Times New Roman"/>
          <w:sz w:val="28"/>
          <w:szCs w:val="28"/>
          <w:lang w:val="en-US"/>
        </w:rPr>
        <w:t>I</w:t>
      </w:r>
      <w:r w:rsidRPr="00F64AEE">
        <w:rPr>
          <w:rFonts w:ascii="Times New Roman" w:hAnsi="Times New Roman"/>
          <w:sz w:val="28"/>
          <w:szCs w:val="28"/>
          <w:lang w:val="en-US"/>
        </w:rPr>
        <w:t xml:space="preserve">nteraction of </w:t>
      </w:r>
      <w:r>
        <w:rPr>
          <w:rFonts w:ascii="Times New Roman" w:hAnsi="Times New Roman"/>
          <w:sz w:val="28"/>
          <w:szCs w:val="28"/>
          <w:lang w:val="en-US"/>
        </w:rPr>
        <w:t>DOU and the school</w:t>
      </w:r>
      <w:r w:rsidRPr="00F64AEE">
        <w:rPr>
          <w:rFonts w:ascii="Times New Roman" w:hAnsi="Times New Roman"/>
          <w:sz w:val="28"/>
          <w:szCs w:val="28"/>
          <w:lang w:val="en-US"/>
        </w:rPr>
        <w:t xml:space="preserve"> with </w:t>
      </w:r>
      <w:r>
        <w:rPr>
          <w:rFonts w:ascii="Times New Roman" w:hAnsi="Times New Roman"/>
          <w:sz w:val="28"/>
          <w:szCs w:val="28"/>
          <w:lang w:val="en-US"/>
        </w:rPr>
        <w:t>the different</w:t>
      </w:r>
      <w:r w:rsidRPr="00F64AEE">
        <w:rPr>
          <w:rFonts w:ascii="Times New Roman" w:hAnsi="Times New Roman"/>
          <w:sz w:val="28"/>
          <w:szCs w:val="28"/>
          <w:lang w:val="en-US"/>
        </w:rPr>
        <w:t xml:space="preserve"> organizations of social orientation (civil services, fire services, etc.), development of </w:t>
      </w:r>
      <w:r>
        <w:rPr>
          <w:rFonts w:ascii="Times New Roman" w:hAnsi="Times New Roman"/>
          <w:sz w:val="28"/>
          <w:szCs w:val="28"/>
          <w:lang w:val="en-US"/>
        </w:rPr>
        <w:t>the different</w:t>
      </w:r>
      <w:r w:rsidRPr="00F64AEE">
        <w:rPr>
          <w:rFonts w:ascii="Times New Roman" w:hAnsi="Times New Roman"/>
          <w:sz w:val="28"/>
          <w:szCs w:val="28"/>
          <w:lang w:val="en-US"/>
        </w:rPr>
        <w:t xml:space="preserve"> target programs of their interaction with schools, development of </w:t>
      </w:r>
      <w:r>
        <w:rPr>
          <w:rFonts w:ascii="Times New Roman" w:hAnsi="Times New Roman"/>
          <w:sz w:val="28"/>
          <w:szCs w:val="28"/>
          <w:lang w:val="en-US"/>
        </w:rPr>
        <w:t xml:space="preserve">the </w:t>
      </w:r>
      <w:r w:rsidRPr="00F64AEE">
        <w:rPr>
          <w:rFonts w:ascii="Times New Roman" w:hAnsi="Times New Roman"/>
          <w:sz w:val="28"/>
          <w:szCs w:val="28"/>
          <w:lang w:val="en-US"/>
        </w:rPr>
        <w:t>network forms</w:t>
      </w:r>
      <w:r w:rsidRPr="00CD73E5">
        <w:rPr>
          <w:rFonts w:ascii="Times New Roman" w:hAnsi="Times New Roman"/>
          <w:sz w:val="28"/>
          <w:szCs w:val="28"/>
          <w:lang w:val="en-US"/>
        </w:rPr>
        <w:t xml:space="preserve"> </w:t>
      </w:r>
      <w:r>
        <w:rPr>
          <w:rFonts w:ascii="Times New Roman" w:hAnsi="Times New Roman"/>
          <w:sz w:val="28"/>
          <w:szCs w:val="28"/>
          <w:lang w:val="en-US"/>
        </w:rPr>
        <w:t>a</w:t>
      </w:r>
      <w:r w:rsidRPr="00F64AEE">
        <w:rPr>
          <w:rFonts w:ascii="Times New Roman" w:hAnsi="Times New Roman"/>
          <w:sz w:val="28"/>
          <w:szCs w:val="28"/>
          <w:lang w:val="en-US"/>
        </w:rPr>
        <w:t xml:space="preserve">re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most perspective. </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3. </w:t>
      </w:r>
      <w:r>
        <w:rPr>
          <w:rFonts w:ascii="Times New Roman" w:hAnsi="Times New Roman"/>
          <w:sz w:val="28"/>
          <w:szCs w:val="28"/>
          <w:lang w:val="en-US"/>
        </w:rPr>
        <w:t>Conversion</w:t>
      </w:r>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schools in an operating mode in one </w:t>
      </w:r>
      <w:r>
        <w:rPr>
          <w:rFonts w:ascii="Times New Roman" w:hAnsi="Times New Roman"/>
          <w:sz w:val="28"/>
          <w:szCs w:val="28"/>
          <w:lang w:val="en-US"/>
        </w:rPr>
        <w:t>shift</w:t>
      </w:r>
      <w:r w:rsidRPr="00F64AEE">
        <w:rPr>
          <w:rFonts w:ascii="Times New Roman" w:hAnsi="Times New Roman"/>
          <w:sz w:val="28"/>
          <w:szCs w:val="28"/>
          <w:lang w:val="en-US"/>
        </w:rPr>
        <w:t xml:space="preserve"> or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5-day educational week (for carrying out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out-of-class work, granting rooms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partner </w:t>
      </w:r>
      <w:r>
        <w:rPr>
          <w:rFonts w:ascii="Times New Roman" w:hAnsi="Times New Roman"/>
          <w:sz w:val="28"/>
          <w:szCs w:val="28"/>
          <w:lang w:val="en-US"/>
        </w:rPr>
        <w:t>institution</w:t>
      </w:r>
      <w:r w:rsidRPr="00F64AEE">
        <w:rPr>
          <w:rFonts w:ascii="Times New Roman" w:hAnsi="Times New Roman"/>
          <w:sz w:val="28"/>
          <w:szCs w:val="28"/>
          <w:lang w:val="en-US"/>
        </w:rPr>
        <w:t xml:space="preserve"> of additional education of children). And also public financing of </w:t>
      </w:r>
      <w:r>
        <w:rPr>
          <w:rFonts w:ascii="Times New Roman" w:hAnsi="Times New Roman"/>
          <w:sz w:val="28"/>
          <w:szCs w:val="28"/>
          <w:lang w:val="en-US"/>
        </w:rPr>
        <w:t xml:space="preserve">the </w:t>
      </w:r>
      <w:r w:rsidRPr="00F64AEE">
        <w:rPr>
          <w:rFonts w:ascii="Times New Roman" w:hAnsi="Times New Roman"/>
          <w:sz w:val="28"/>
          <w:szCs w:val="28"/>
          <w:lang w:val="en-US"/>
        </w:rPr>
        <w:t>out-of-class work at school is necessary (as it was originally supposed at introduction of FGOS of the primary general education).</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4. </w:t>
      </w:r>
      <w:r>
        <w:rPr>
          <w:rFonts w:ascii="Times New Roman" w:hAnsi="Times New Roman"/>
          <w:sz w:val="28"/>
          <w:szCs w:val="28"/>
          <w:lang w:val="en-US"/>
        </w:rPr>
        <w:t>Widening</w:t>
      </w:r>
      <w:r w:rsidRPr="00F64AEE">
        <w:rPr>
          <w:rFonts w:ascii="Times New Roman" w:hAnsi="Times New Roman"/>
          <w:sz w:val="28"/>
          <w:szCs w:val="28"/>
          <w:lang w:val="en-US"/>
        </w:rPr>
        <w:t xml:space="preserve"> of a range of </w:t>
      </w:r>
      <w:r>
        <w:rPr>
          <w:rFonts w:ascii="Times New Roman" w:hAnsi="Times New Roman"/>
          <w:sz w:val="28"/>
          <w:szCs w:val="28"/>
          <w:lang w:val="en-US"/>
        </w:rPr>
        <w:t>project</w:t>
      </w:r>
      <w:r w:rsidRPr="00F64AEE">
        <w:rPr>
          <w:rFonts w:ascii="Times New Roman" w:hAnsi="Times New Roman"/>
          <w:sz w:val="28"/>
          <w:szCs w:val="28"/>
          <w:lang w:val="en-US"/>
        </w:rPr>
        <w:t xml:space="preserve"> activity on the basis of schools is expedient, including at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interaction of </w:t>
      </w:r>
      <w:r>
        <w:rPr>
          <w:rFonts w:ascii="Times New Roman" w:hAnsi="Times New Roman"/>
          <w:sz w:val="28"/>
          <w:szCs w:val="28"/>
          <w:lang w:val="en-US"/>
        </w:rPr>
        <w:t>different</w:t>
      </w:r>
      <w:r w:rsidRPr="00F64AEE">
        <w:rPr>
          <w:rFonts w:ascii="Times New Roman" w:hAnsi="Times New Roman"/>
          <w:sz w:val="28"/>
          <w:szCs w:val="28"/>
          <w:lang w:val="en-US"/>
        </w:rPr>
        <w:t xml:space="preserve"> social partners. 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system of target mini-grants for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school </w:t>
      </w:r>
      <w:r>
        <w:rPr>
          <w:rFonts w:ascii="Times New Roman" w:hAnsi="Times New Roman"/>
          <w:sz w:val="28"/>
          <w:szCs w:val="28"/>
          <w:lang w:val="en-US"/>
        </w:rPr>
        <w:t>project</w:t>
      </w:r>
      <w:r w:rsidRPr="00F64AEE">
        <w:rPr>
          <w:rFonts w:ascii="Times New Roman" w:hAnsi="Times New Roman"/>
          <w:sz w:val="28"/>
          <w:szCs w:val="28"/>
          <w:lang w:val="en-US"/>
        </w:rPr>
        <w:t xml:space="preserve"> groups and </w:t>
      </w:r>
      <w:r>
        <w:rPr>
          <w:rFonts w:ascii="Times New Roman" w:hAnsi="Times New Roman"/>
          <w:sz w:val="28"/>
          <w:szCs w:val="28"/>
          <w:lang w:val="en-US"/>
        </w:rPr>
        <w:t xml:space="preserve">the </w:t>
      </w:r>
      <w:r w:rsidRPr="00F64AEE">
        <w:rPr>
          <w:rFonts w:ascii="Times New Roman" w:hAnsi="Times New Roman"/>
          <w:sz w:val="28"/>
          <w:szCs w:val="28"/>
          <w:lang w:val="en-US"/>
        </w:rPr>
        <w:t>children's associations</w:t>
      </w:r>
      <w:r w:rsidRPr="0002162F">
        <w:rPr>
          <w:rFonts w:ascii="Times New Roman" w:hAnsi="Times New Roman"/>
          <w:sz w:val="28"/>
          <w:szCs w:val="28"/>
          <w:lang w:val="en-US"/>
        </w:rPr>
        <w:t xml:space="preserve"> </w:t>
      </w:r>
      <w:r w:rsidRPr="00F64AEE">
        <w:rPr>
          <w:rFonts w:ascii="Times New Roman" w:hAnsi="Times New Roman"/>
          <w:sz w:val="28"/>
          <w:szCs w:val="28"/>
          <w:lang w:val="en-US"/>
        </w:rPr>
        <w:t xml:space="preserve">is expedient. </w:t>
      </w:r>
      <w:r>
        <w:rPr>
          <w:rFonts w:ascii="Times New Roman" w:hAnsi="Times New Roman"/>
          <w:sz w:val="28"/>
          <w:szCs w:val="28"/>
          <w:lang w:val="en-US"/>
        </w:rPr>
        <w:t>O</w:t>
      </w:r>
      <w:r w:rsidRPr="00F64AEE">
        <w:rPr>
          <w:rFonts w:ascii="Times New Roman" w:hAnsi="Times New Roman"/>
          <w:sz w:val="28"/>
          <w:szCs w:val="28"/>
          <w:lang w:val="en-US"/>
        </w:rPr>
        <w:t xml:space="preserve">rganization of a large number of the professional focused competitions, etc. </w:t>
      </w:r>
      <w:r>
        <w:rPr>
          <w:rFonts w:ascii="Times New Roman" w:hAnsi="Times New Roman"/>
          <w:sz w:val="28"/>
          <w:szCs w:val="28"/>
          <w:lang w:val="en-US"/>
        </w:rPr>
        <w:t>of different</w:t>
      </w:r>
      <w:r w:rsidRPr="00F64AEE">
        <w:rPr>
          <w:rFonts w:ascii="Times New Roman" w:hAnsi="Times New Roman"/>
          <w:sz w:val="28"/>
          <w:szCs w:val="28"/>
          <w:lang w:val="en-US"/>
        </w:rPr>
        <w:t xml:space="preserve"> level, the state support of participation in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competitions for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socially unprotected segments of population (single mothers, large families, families with a low income level, disabled children). </w:t>
      </w:r>
      <w:proofErr w:type="spellStart"/>
      <w:r w:rsidRPr="00F64AEE">
        <w:rPr>
          <w:rFonts w:ascii="Times New Roman" w:hAnsi="Times New Roman"/>
          <w:sz w:val="28"/>
          <w:szCs w:val="28"/>
          <w:lang w:val="en-US"/>
        </w:rPr>
        <w:t>Activization</w:t>
      </w:r>
      <w:proofErr w:type="spellEnd"/>
      <w:r w:rsidRPr="00F64AEE">
        <w:rPr>
          <w:rFonts w:ascii="Times New Roman" w:hAnsi="Times New Roman"/>
          <w:sz w:val="28"/>
          <w:szCs w:val="28"/>
          <w:lang w:val="en-US"/>
        </w:rPr>
        <w:t xml:space="preserve"> of youth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teenage movements (scout movement, role-playing games, historical </w:t>
      </w:r>
      <w:r w:rsidRPr="00F64AEE">
        <w:rPr>
          <w:rFonts w:ascii="Times New Roman" w:hAnsi="Times New Roman"/>
          <w:sz w:val="28"/>
          <w:szCs w:val="28"/>
          <w:lang w:val="en-US"/>
        </w:rPr>
        <w:lastRenderedPageBreak/>
        <w:t>reconstruction), informal creative communities, communities of fans of extreme sports, volunteer, educational, ecological projects, media projects, network educational programs, etc.</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5. Encouragement of transition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schools from extensive (at the expense of temporary resources, the number of additional hours on preparation, etc.) forms of preparation for USE to </w:t>
      </w:r>
      <w:r>
        <w:rPr>
          <w:rFonts w:ascii="Times New Roman" w:hAnsi="Times New Roman"/>
          <w:sz w:val="28"/>
          <w:szCs w:val="28"/>
          <w:lang w:val="en-US"/>
        </w:rPr>
        <w:t xml:space="preserve">the </w:t>
      </w:r>
      <w:r w:rsidRPr="00F64AEE">
        <w:rPr>
          <w:rFonts w:ascii="Times New Roman" w:hAnsi="Times New Roman"/>
          <w:sz w:val="28"/>
          <w:szCs w:val="28"/>
          <w:lang w:val="en-US"/>
        </w:rPr>
        <w:t>intensive (on the basis of new technologies, non-standard, competence-based, innovative methods). Professional development of teachers in this direction</w:t>
      </w:r>
      <w:r>
        <w:rPr>
          <w:rFonts w:ascii="Times New Roman" w:hAnsi="Times New Roman"/>
          <w:sz w:val="28"/>
          <w:szCs w:val="28"/>
          <w:lang w:val="en-US"/>
        </w:rPr>
        <w:t xml:space="preserve"> is carried out</w:t>
      </w:r>
      <w:r w:rsidRPr="00F64AEE">
        <w:rPr>
          <w:rFonts w:ascii="Times New Roman" w:hAnsi="Times New Roman"/>
          <w:sz w:val="28"/>
          <w:szCs w:val="28"/>
          <w:lang w:val="en-US"/>
        </w:rPr>
        <w:t xml:space="preserve">. Revision of the organization of carrying out USE in the direction of decrease in psychological load of </w:t>
      </w:r>
      <w:r>
        <w:rPr>
          <w:rFonts w:ascii="Times New Roman" w:hAnsi="Times New Roman"/>
          <w:sz w:val="28"/>
          <w:szCs w:val="28"/>
          <w:lang w:val="en-US"/>
        </w:rPr>
        <w:t xml:space="preserve">the </w:t>
      </w:r>
      <w:r w:rsidRPr="00F64AEE">
        <w:rPr>
          <w:rFonts w:ascii="Times New Roman" w:hAnsi="Times New Roman"/>
          <w:sz w:val="28"/>
          <w:szCs w:val="28"/>
          <w:lang w:val="en-US"/>
        </w:rPr>
        <w:t>pupils</w:t>
      </w:r>
      <w:r>
        <w:rPr>
          <w:rFonts w:ascii="Times New Roman" w:hAnsi="Times New Roman"/>
          <w:sz w:val="28"/>
          <w:szCs w:val="28"/>
          <w:lang w:val="en-US"/>
        </w:rPr>
        <w:t xml:space="preserve"> is made</w:t>
      </w:r>
      <w:r w:rsidRPr="00F64AEE">
        <w:rPr>
          <w:rFonts w:ascii="Times New Roman" w:hAnsi="Times New Roman"/>
          <w:sz w:val="28"/>
          <w:szCs w:val="28"/>
          <w:lang w:val="en-US"/>
        </w:rPr>
        <w:t>.</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6. Increase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psychology and pedagogical competence of all participants of educational process (teachers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administration of preschool educational and </w:t>
      </w:r>
      <w:r>
        <w:rPr>
          <w:rFonts w:ascii="Times New Roman" w:hAnsi="Times New Roman"/>
          <w:sz w:val="28"/>
          <w:szCs w:val="28"/>
          <w:lang w:val="en-US"/>
        </w:rPr>
        <w:t>the</w:t>
      </w:r>
      <w:r w:rsidRPr="00F64AEE">
        <w:rPr>
          <w:rFonts w:ascii="Times New Roman" w:hAnsi="Times New Roman"/>
          <w:sz w:val="28"/>
          <w:szCs w:val="28"/>
          <w:lang w:val="en-US"/>
        </w:rPr>
        <w:t xml:space="preserve"> institutions of additional education of children (including realizing educational programs on a commercial basis). 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mechanisms of increase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personnel potential of additional education of children will be promoted by </w:t>
      </w:r>
      <w:r>
        <w:rPr>
          <w:rFonts w:ascii="Times New Roman" w:hAnsi="Times New Roman"/>
          <w:sz w:val="28"/>
          <w:szCs w:val="28"/>
          <w:lang w:val="en-US"/>
        </w:rPr>
        <w:t xml:space="preserve">a </w:t>
      </w:r>
      <w:r w:rsidRPr="00F64AEE">
        <w:rPr>
          <w:rFonts w:ascii="Times New Roman" w:hAnsi="Times New Roman"/>
          <w:sz w:val="28"/>
          <w:szCs w:val="28"/>
          <w:lang w:val="en-US"/>
        </w:rPr>
        <w:t xml:space="preserve">system of stimulation of professional and personal growth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teachers, attraction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young </w:t>
      </w:r>
      <w:r>
        <w:rPr>
          <w:rFonts w:ascii="Times New Roman" w:hAnsi="Times New Roman"/>
          <w:sz w:val="28"/>
          <w:szCs w:val="28"/>
          <w:lang w:val="en-US"/>
        </w:rPr>
        <w:t>personnel</w:t>
      </w:r>
      <w:r w:rsidRPr="00F64AEE">
        <w:rPr>
          <w:rFonts w:ascii="Times New Roman" w:hAnsi="Times New Roman"/>
          <w:sz w:val="28"/>
          <w:szCs w:val="28"/>
          <w:lang w:val="en-US"/>
        </w:rPr>
        <w:t xml:space="preserve">, volunteers, development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competitions of pedagogical skill, various forms of training of </w:t>
      </w:r>
      <w:r>
        <w:rPr>
          <w:rFonts w:ascii="Times New Roman" w:hAnsi="Times New Roman"/>
          <w:sz w:val="28"/>
          <w:szCs w:val="28"/>
          <w:lang w:val="en-US"/>
        </w:rPr>
        <w:t xml:space="preserve">the </w:t>
      </w:r>
      <w:r w:rsidRPr="00F64AEE">
        <w:rPr>
          <w:rFonts w:ascii="Times New Roman" w:hAnsi="Times New Roman"/>
          <w:sz w:val="28"/>
          <w:szCs w:val="28"/>
          <w:lang w:val="en-US"/>
        </w:rPr>
        <w:t>specialists of additional education, development and implementation of the personified programs of professional development of teachers.</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7. Improvement of the mechanisms providing </w:t>
      </w:r>
      <w:r>
        <w:rPr>
          <w:rFonts w:ascii="Times New Roman" w:hAnsi="Times New Roman"/>
          <w:sz w:val="28"/>
          <w:szCs w:val="28"/>
          <w:lang w:val="en-US"/>
        </w:rPr>
        <w:t xml:space="preserve">an </w:t>
      </w:r>
      <w:r w:rsidRPr="00F64AEE">
        <w:rPr>
          <w:rFonts w:ascii="Times New Roman" w:hAnsi="Times New Roman"/>
          <w:sz w:val="28"/>
          <w:szCs w:val="28"/>
          <w:lang w:val="en-US"/>
        </w:rPr>
        <w:t xml:space="preserve">increase of financial position and the social status of the additional education teacher of children including by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means of mass media and </w:t>
      </w:r>
      <w:r>
        <w:rPr>
          <w:rFonts w:ascii="Times New Roman" w:hAnsi="Times New Roman"/>
          <w:sz w:val="28"/>
          <w:szCs w:val="28"/>
          <w:lang w:val="en-US"/>
        </w:rPr>
        <w:t>widening</w:t>
      </w:r>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practice of use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administrative, organizational and </w:t>
      </w:r>
      <w:r>
        <w:rPr>
          <w:rFonts w:ascii="Times New Roman" w:hAnsi="Times New Roman"/>
          <w:sz w:val="28"/>
          <w:szCs w:val="28"/>
          <w:lang w:val="en-US"/>
        </w:rPr>
        <w:t xml:space="preserve">the </w:t>
      </w:r>
      <w:r w:rsidRPr="00F64AEE">
        <w:rPr>
          <w:rFonts w:ascii="Times New Roman" w:hAnsi="Times New Roman"/>
          <w:sz w:val="28"/>
          <w:szCs w:val="28"/>
          <w:lang w:val="en-US"/>
        </w:rPr>
        <w:t>other resources is necessary.</w:t>
      </w:r>
    </w:p>
    <w:p w:rsidR="00464921" w:rsidRPr="00F64AEE" w:rsidRDefault="00464921" w:rsidP="00AF08E0">
      <w:pPr>
        <w:spacing w:after="0" w:line="240" w:lineRule="auto"/>
        <w:ind w:firstLine="709"/>
        <w:jc w:val="both"/>
        <w:rPr>
          <w:rFonts w:ascii="Times New Roman" w:hAnsi="Times New Roman"/>
          <w:sz w:val="28"/>
          <w:szCs w:val="28"/>
          <w:lang w:val="en-US"/>
        </w:rPr>
      </w:pPr>
      <w:r w:rsidRPr="00F64AEE">
        <w:rPr>
          <w:rFonts w:ascii="Times New Roman" w:hAnsi="Times New Roman"/>
          <w:sz w:val="28"/>
          <w:szCs w:val="28"/>
          <w:lang w:val="en-US"/>
        </w:rPr>
        <w:t xml:space="preserve">Thus, </w:t>
      </w:r>
      <w:r>
        <w:rPr>
          <w:rFonts w:ascii="Times New Roman" w:hAnsi="Times New Roman"/>
          <w:sz w:val="28"/>
          <w:szCs w:val="28"/>
          <w:lang w:val="en-US"/>
        </w:rPr>
        <w:t>widening</w:t>
      </w:r>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availability of additional education to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children of </w:t>
      </w:r>
      <w:r>
        <w:rPr>
          <w:rFonts w:ascii="Times New Roman" w:hAnsi="Times New Roman"/>
          <w:sz w:val="28"/>
          <w:szCs w:val="28"/>
          <w:lang w:val="en-US"/>
        </w:rPr>
        <w:t>different</w:t>
      </w:r>
      <w:r w:rsidRPr="00F64AEE">
        <w:rPr>
          <w:rFonts w:ascii="Times New Roman" w:hAnsi="Times New Roman"/>
          <w:sz w:val="28"/>
          <w:szCs w:val="28"/>
          <w:lang w:val="en-US"/>
        </w:rPr>
        <w:t xml:space="preserve"> geography of accommodation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levels of income </w:t>
      </w:r>
      <w:r>
        <w:rPr>
          <w:rFonts w:ascii="Times New Roman" w:hAnsi="Times New Roman"/>
          <w:sz w:val="28"/>
          <w:szCs w:val="28"/>
          <w:lang w:val="en-US"/>
        </w:rPr>
        <w:t>is possible</w:t>
      </w:r>
      <w:r w:rsidRPr="00F64AEE">
        <w:rPr>
          <w:rFonts w:ascii="Times New Roman" w:hAnsi="Times New Roman"/>
          <w:sz w:val="28"/>
          <w:szCs w:val="28"/>
          <w:lang w:val="en-US"/>
        </w:rPr>
        <w:t xml:space="preserve"> at further development of this type of educational activity as the multilevel dynamic open educational system providing </w:t>
      </w:r>
      <w:r>
        <w:rPr>
          <w:rFonts w:ascii="Times New Roman" w:hAnsi="Times New Roman"/>
          <w:sz w:val="28"/>
          <w:szCs w:val="28"/>
          <w:lang w:val="en-US"/>
        </w:rPr>
        <w:t>preparation</w:t>
      </w:r>
      <w:r w:rsidRPr="00F64AEE">
        <w:rPr>
          <w:rFonts w:ascii="Times New Roman" w:hAnsi="Times New Roman"/>
          <w:sz w:val="28"/>
          <w:szCs w:val="28"/>
          <w:lang w:val="en-US"/>
        </w:rPr>
        <w:t xml:space="preserve"> of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children for vital and professional self-determination in the course of various creative, social and personal and significant activity (informative, information, art, ecological, tourist and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local history, health saving, etc.), at </w:t>
      </w:r>
      <w:r>
        <w:rPr>
          <w:rFonts w:ascii="Times New Roman" w:hAnsi="Times New Roman"/>
          <w:sz w:val="28"/>
          <w:szCs w:val="28"/>
          <w:lang w:val="en-US"/>
        </w:rPr>
        <w:t xml:space="preserve">the </w:t>
      </w:r>
      <w:r w:rsidRPr="00F64AEE">
        <w:rPr>
          <w:rFonts w:ascii="Times New Roman" w:hAnsi="Times New Roman"/>
          <w:sz w:val="28"/>
          <w:szCs w:val="28"/>
          <w:lang w:val="en-US"/>
        </w:rPr>
        <w:t xml:space="preserve">organizational and administrative, standard, legal, personnel, material financial security of the following principles: continuity, openness, state and public nature of management, partnership of the state and business, interdepartmental inter-level integration of </w:t>
      </w:r>
      <w:r>
        <w:rPr>
          <w:rFonts w:ascii="Times New Roman" w:hAnsi="Times New Roman"/>
          <w:sz w:val="28"/>
          <w:szCs w:val="28"/>
          <w:lang w:val="en-US"/>
        </w:rPr>
        <w:t xml:space="preserve">the </w:t>
      </w:r>
      <w:r w:rsidRPr="00F64AEE">
        <w:rPr>
          <w:rFonts w:ascii="Times New Roman" w:hAnsi="Times New Roman"/>
          <w:sz w:val="28"/>
          <w:szCs w:val="28"/>
          <w:lang w:val="en-US"/>
        </w:rPr>
        <w:t>network and modern information exchange.</w:t>
      </w:r>
    </w:p>
    <w:p w:rsidR="00464921" w:rsidRPr="00F64AEE" w:rsidRDefault="00464921" w:rsidP="00AF08E0">
      <w:pPr>
        <w:spacing w:after="0" w:line="240" w:lineRule="auto"/>
        <w:ind w:firstLine="709"/>
        <w:jc w:val="both"/>
        <w:rPr>
          <w:rFonts w:ascii="Times New Roman" w:hAnsi="Times New Roman"/>
          <w:sz w:val="28"/>
          <w:szCs w:val="28"/>
          <w:lang w:val="en-US"/>
        </w:rPr>
      </w:pPr>
    </w:p>
    <w:p w:rsidR="00464921" w:rsidRPr="00FD17C5" w:rsidRDefault="00464921" w:rsidP="00AF08E0">
      <w:pPr>
        <w:spacing w:after="0" w:line="240" w:lineRule="auto"/>
        <w:jc w:val="center"/>
        <w:rPr>
          <w:rFonts w:ascii="Times New Roman" w:hAnsi="Times New Roman"/>
          <w:b/>
          <w:i/>
          <w:sz w:val="28"/>
          <w:szCs w:val="28"/>
        </w:rPr>
      </w:pPr>
      <w:proofErr w:type="spellStart"/>
      <w:r w:rsidRPr="00FD17C5">
        <w:rPr>
          <w:rFonts w:ascii="Times New Roman" w:hAnsi="Times New Roman"/>
          <w:b/>
          <w:i/>
          <w:sz w:val="28"/>
          <w:szCs w:val="28"/>
        </w:rPr>
        <w:t>Literature</w:t>
      </w:r>
      <w:proofErr w:type="spellEnd"/>
      <w:r w:rsidRPr="00FD17C5">
        <w:rPr>
          <w:rFonts w:ascii="Times New Roman" w:hAnsi="Times New Roman"/>
          <w:b/>
          <w:i/>
          <w:sz w:val="28"/>
          <w:szCs w:val="28"/>
        </w:rPr>
        <w:t xml:space="preserve"> </w:t>
      </w:r>
      <w:proofErr w:type="spellStart"/>
      <w:r w:rsidRPr="00FD17C5">
        <w:rPr>
          <w:rFonts w:ascii="Times New Roman" w:hAnsi="Times New Roman"/>
          <w:b/>
          <w:i/>
          <w:sz w:val="28"/>
          <w:szCs w:val="28"/>
        </w:rPr>
        <w:t>and</w:t>
      </w:r>
      <w:proofErr w:type="spellEnd"/>
      <w:r w:rsidRPr="00FD17C5">
        <w:rPr>
          <w:rFonts w:ascii="Times New Roman" w:hAnsi="Times New Roman"/>
          <w:b/>
          <w:i/>
          <w:sz w:val="28"/>
          <w:szCs w:val="28"/>
        </w:rPr>
        <w:t xml:space="preserve"> </w:t>
      </w:r>
      <w:r w:rsidRPr="00FD17C5">
        <w:rPr>
          <w:rFonts w:ascii="Times New Roman" w:hAnsi="Times New Roman"/>
          <w:b/>
          <w:i/>
          <w:sz w:val="28"/>
          <w:szCs w:val="28"/>
          <w:lang w:val="en-US"/>
        </w:rPr>
        <w:t xml:space="preserve">the </w:t>
      </w:r>
      <w:proofErr w:type="spellStart"/>
      <w:r w:rsidRPr="00FD17C5">
        <w:rPr>
          <w:rFonts w:ascii="Times New Roman" w:hAnsi="Times New Roman"/>
          <w:b/>
          <w:i/>
          <w:sz w:val="28"/>
          <w:szCs w:val="28"/>
        </w:rPr>
        <w:t>sources</w:t>
      </w:r>
      <w:proofErr w:type="spellEnd"/>
      <w:r w:rsidRPr="00FD17C5">
        <w:rPr>
          <w:rFonts w:ascii="Times New Roman" w:hAnsi="Times New Roman"/>
          <w:b/>
          <w:i/>
          <w:sz w:val="28"/>
          <w:szCs w:val="28"/>
        </w:rPr>
        <w:t>:</w:t>
      </w:r>
    </w:p>
    <w:p w:rsidR="00464921" w:rsidRDefault="00464921" w:rsidP="00AF08E0">
      <w:pPr>
        <w:spacing w:after="0" w:line="240" w:lineRule="auto"/>
        <w:ind w:firstLine="709"/>
        <w:jc w:val="both"/>
        <w:rPr>
          <w:rFonts w:ascii="Times New Roman" w:hAnsi="Times New Roman"/>
          <w:sz w:val="28"/>
          <w:szCs w:val="28"/>
        </w:rPr>
      </w:pPr>
    </w:p>
    <w:p w:rsidR="00AF08E0" w:rsidRPr="00AF08E0" w:rsidRDefault="00AF08E0" w:rsidP="00AF08E0">
      <w:pPr>
        <w:spacing w:after="0" w:line="240" w:lineRule="auto"/>
        <w:ind w:firstLine="709"/>
        <w:jc w:val="both"/>
        <w:rPr>
          <w:rFonts w:ascii="Times New Roman" w:hAnsi="Times New Roman"/>
          <w:i/>
          <w:color w:val="000000"/>
          <w:sz w:val="28"/>
          <w:szCs w:val="28"/>
        </w:rPr>
      </w:pPr>
      <w:r w:rsidRPr="00AF08E0">
        <w:rPr>
          <w:rFonts w:ascii="Times New Roman" w:hAnsi="Times New Roman"/>
          <w:i/>
          <w:color w:val="000000"/>
          <w:sz w:val="28"/>
          <w:szCs w:val="28"/>
        </w:rPr>
        <w:t>1. Ануфриева, О. И. Дополнительное образование детей и взрослых / О. И. Ануфриева // Среднее профессиональное образование. – 2014. –</w:t>
      </w:r>
      <w:r w:rsidRPr="00AF08E0">
        <w:rPr>
          <w:rFonts w:ascii="Times New Roman" w:hAnsi="Times New Roman"/>
          <w:i/>
          <w:color w:val="000000"/>
        </w:rPr>
        <w:t xml:space="preserve"> </w:t>
      </w:r>
      <w:r w:rsidRPr="00AF08E0">
        <w:rPr>
          <w:rFonts w:ascii="Times New Roman" w:hAnsi="Times New Roman"/>
          <w:i/>
          <w:color w:val="000000"/>
          <w:sz w:val="28"/>
          <w:szCs w:val="28"/>
        </w:rPr>
        <w:t>№ 4. –</w:t>
      </w:r>
      <w:r w:rsidRPr="00AF08E0">
        <w:rPr>
          <w:rFonts w:ascii="Times New Roman" w:hAnsi="Times New Roman"/>
          <w:i/>
          <w:color w:val="000000"/>
        </w:rPr>
        <w:t xml:space="preserve"> </w:t>
      </w:r>
      <w:r w:rsidRPr="00AF08E0">
        <w:rPr>
          <w:rFonts w:ascii="Times New Roman" w:hAnsi="Times New Roman"/>
          <w:i/>
          <w:color w:val="000000"/>
          <w:sz w:val="28"/>
          <w:szCs w:val="28"/>
        </w:rPr>
        <w:t>С. 19 – 22.</w:t>
      </w:r>
    </w:p>
    <w:p w:rsidR="00AF08E0" w:rsidRPr="00AF08E0" w:rsidRDefault="00AF08E0" w:rsidP="00AF08E0">
      <w:pPr>
        <w:spacing w:after="0" w:line="240" w:lineRule="auto"/>
        <w:ind w:firstLine="709"/>
        <w:jc w:val="both"/>
        <w:rPr>
          <w:rFonts w:ascii="Times New Roman" w:hAnsi="Times New Roman"/>
          <w:i/>
          <w:color w:val="000000"/>
          <w:sz w:val="28"/>
          <w:szCs w:val="28"/>
        </w:rPr>
      </w:pPr>
      <w:r w:rsidRPr="00AF08E0">
        <w:rPr>
          <w:rFonts w:ascii="Times New Roman" w:hAnsi="Times New Roman"/>
          <w:i/>
          <w:color w:val="000000"/>
          <w:sz w:val="28"/>
          <w:szCs w:val="28"/>
        </w:rPr>
        <w:t>2. Золотарева, А. В. Дополнительное образование детей как фактор социально-экономического развития региональной системы образования / А. В. Золотарева // Вестник образования России. – № 22. – 2008. –</w:t>
      </w:r>
      <w:r w:rsidRPr="00AF08E0">
        <w:rPr>
          <w:rFonts w:ascii="Times New Roman" w:hAnsi="Times New Roman"/>
          <w:i/>
          <w:color w:val="000000"/>
        </w:rPr>
        <w:t xml:space="preserve"> </w:t>
      </w:r>
      <w:r w:rsidRPr="00AF08E0">
        <w:rPr>
          <w:rFonts w:ascii="Times New Roman" w:hAnsi="Times New Roman"/>
          <w:i/>
          <w:color w:val="000000"/>
          <w:sz w:val="28"/>
          <w:szCs w:val="28"/>
        </w:rPr>
        <w:t>С. 35 – 39.</w:t>
      </w:r>
    </w:p>
    <w:p w:rsidR="00AF08E0" w:rsidRPr="00AF08E0" w:rsidRDefault="00AF08E0" w:rsidP="00AF08E0">
      <w:pPr>
        <w:spacing w:after="0" w:line="240" w:lineRule="auto"/>
        <w:ind w:firstLine="709"/>
        <w:jc w:val="both"/>
        <w:rPr>
          <w:rFonts w:ascii="Times New Roman" w:hAnsi="Times New Roman"/>
          <w:i/>
          <w:color w:val="000000"/>
          <w:sz w:val="28"/>
          <w:szCs w:val="28"/>
        </w:rPr>
      </w:pPr>
      <w:r w:rsidRPr="00AF08E0">
        <w:rPr>
          <w:rFonts w:ascii="Times New Roman" w:hAnsi="Times New Roman"/>
          <w:i/>
          <w:color w:val="000000"/>
          <w:sz w:val="28"/>
          <w:szCs w:val="28"/>
        </w:rPr>
        <w:lastRenderedPageBreak/>
        <w:t xml:space="preserve">3. Концепция развития дополнительного образования детей </w:t>
      </w:r>
      <w:hyperlink r:id="rId4" w:history="1">
        <w:r w:rsidRPr="00AF08E0">
          <w:rPr>
            <w:rStyle w:val="a3"/>
            <w:rFonts w:ascii="Times New Roman" w:hAnsi="Times New Roman"/>
            <w:i/>
            <w:color w:val="000000"/>
            <w:sz w:val="28"/>
            <w:szCs w:val="28"/>
          </w:rPr>
          <w:t>http://www.consultant.ru/document/cons_doc_LAW_168200/1dc435f4b1fe9f28dad27b4ad81d060a1c182c15/</w:t>
        </w:r>
      </w:hyperlink>
    </w:p>
    <w:p w:rsidR="00AF08E0" w:rsidRPr="00AF08E0" w:rsidRDefault="00AF08E0" w:rsidP="00AF08E0">
      <w:pPr>
        <w:spacing w:after="0" w:line="240" w:lineRule="auto"/>
        <w:ind w:firstLine="709"/>
        <w:jc w:val="both"/>
        <w:rPr>
          <w:rFonts w:ascii="Times New Roman" w:hAnsi="Times New Roman"/>
          <w:i/>
          <w:color w:val="000000"/>
          <w:sz w:val="28"/>
          <w:szCs w:val="28"/>
        </w:rPr>
      </w:pPr>
      <w:r w:rsidRPr="00AF08E0">
        <w:rPr>
          <w:rFonts w:ascii="Times New Roman" w:hAnsi="Times New Roman"/>
          <w:i/>
          <w:color w:val="000000"/>
          <w:sz w:val="28"/>
          <w:szCs w:val="28"/>
        </w:rPr>
        <w:t xml:space="preserve">4. Лаптев, В. М. Социолого-управленческий анализ системы дополнительного образования / В. М. Лаптев // Вестник </w:t>
      </w:r>
      <w:proofErr w:type="spellStart"/>
      <w:r w:rsidRPr="00AF08E0">
        <w:rPr>
          <w:rFonts w:ascii="Times New Roman" w:hAnsi="Times New Roman"/>
          <w:i/>
          <w:color w:val="000000"/>
          <w:sz w:val="28"/>
          <w:szCs w:val="28"/>
        </w:rPr>
        <w:t>ЧелГУ</w:t>
      </w:r>
      <w:proofErr w:type="spellEnd"/>
      <w:r w:rsidRPr="00AF08E0">
        <w:rPr>
          <w:rFonts w:ascii="Times New Roman" w:hAnsi="Times New Roman"/>
          <w:i/>
          <w:color w:val="000000"/>
          <w:sz w:val="28"/>
          <w:szCs w:val="28"/>
        </w:rPr>
        <w:t>. – 2008. – № 11. – С. 34 – 38.</w:t>
      </w:r>
    </w:p>
    <w:p w:rsidR="00AF08E0" w:rsidRPr="00AF08E0" w:rsidRDefault="00AF08E0" w:rsidP="00AF08E0">
      <w:pPr>
        <w:spacing w:after="0" w:line="240" w:lineRule="auto"/>
        <w:ind w:firstLine="709"/>
        <w:jc w:val="both"/>
        <w:rPr>
          <w:rFonts w:ascii="Times New Roman" w:hAnsi="Times New Roman"/>
          <w:i/>
          <w:color w:val="000000"/>
          <w:sz w:val="28"/>
          <w:szCs w:val="28"/>
        </w:rPr>
      </w:pPr>
      <w:r w:rsidRPr="00AF08E0">
        <w:rPr>
          <w:rFonts w:ascii="Times New Roman" w:hAnsi="Times New Roman"/>
          <w:i/>
          <w:color w:val="000000"/>
          <w:sz w:val="28"/>
          <w:szCs w:val="28"/>
        </w:rPr>
        <w:t xml:space="preserve">5. </w:t>
      </w:r>
      <w:hyperlink r:id="rId5" w:history="1">
        <w:r w:rsidRPr="00AF08E0">
          <w:rPr>
            <w:rStyle w:val="a3"/>
            <w:rFonts w:ascii="Times New Roman" w:hAnsi="Times New Roman"/>
            <w:i/>
            <w:color w:val="000000"/>
            <w:sz w:val="28"/>
            <w:szCs w:val="28"/>
          </w:rPr>
          <w:t>http://obrnadzor.gov.ru/</w:t>
        </w:r>
      </w:hyperlink>
    </w:p>
    <w:p w:rsidR="00AF08E0" w:rsidRPr="00AF08E0" w:rsidRDefault="00AF08E0" w:rsidP="00AF08E0">
      <w:pPr>
        <w:spacing w:after="0" w:line="240" w:lineRule="auto"/>
        <w:ind w:firstLine="709"/>
        <w:jc w:val="both"/>
        <w:rPr>
          <w:rFonts w:ascii="Times New Roman" w:hAnsi="Times New Roman"/>
          <w:sz w:val="28"/>
          <w:szCs w:val="28"/>
        </w:rPr>
      </w:pPr>
    </w:p>
    <w:sectPr w:rsidR="00AF08E0" w:rsidRPr="00AF08E0" w:rsidSect="00A810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4040F"/>
    <w:rsid w:val="0002162F"/>
    <w:rsid w:val="000A25A8"/>
    <w:rsid w:val="001742B7"/>
    <w:rsid w:val="001C313A"/>
    <w:rsid w:val="002019D6"/>
    <w:rsid w:val="0030373D"/>
    <w:rsid w:val="00434CDA"/>
    <w:rsid w:val="00464921"/>
    <w:rsid w:val="00503A71"/>
    <w:rsid w:val="005E38D3"/>
    <w:rsid w:val="005F4C31"/>
    <w:rsid w:val="0064040F"/>
    <w:rsid w:val="006579EB"/>
    <w:rsid w:val="00954923"/>
    <w:rsid w:val="009E69BD"/>
    <w:rsid w:val="00A810CE"/>
    <w:rsid w:val="00A82FF5"/>
    <w:rsid w:val="00AC3168"/>
    <w:rsid w:val="00AF08E0"/>
    <w:rsid w:val="00CD73E5"/>
    <w:rsid w:val="00D11085"/>
    <w:rsid w:val="00F64AEE"/>
    <w:rsid w:val="00F86F7D"/>
    <w:rsid w:val="00FD1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0C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F08E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brnadzor.gov.ru/" TargetMode="External"/><Relationship Id="rId4" Type="http://schemas.openxmlformats.org/officeDocument/2006/relationships/hyperlink" Target="http://www.consultant.ru/document/cons_doc_LAW_168200/1dc435f4b1fe9f28dad27b4ad81d060a1c182c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27595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2016-04-13T03:22:00Z</dcterms:created>
  <dcterms:modified xsi:type="dcterms:W3CDTF">2016-04-13T03:22:00Z</dcterms:modified>
</cp:coreProperties>
</file>