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5EE" w:rsidRPr="00F4184A" w:rsidRDefault="00DD05EE" w:rsidP="00DD05EE">
      <w:pPr>
        <w:spacing w:after="0" w:line="240" w:lineRule="auto"/>
        <w:rPr>
          <w:rFonts w:ascii="Times New Roman" w:hAnsi="Times New Roman"/>
          <w:sz w:val="28"/>
          <w:szCs w:val="28"/>
        </w:rPr>
      </w:pPr>
      <w:r>
        <w:rPr>
          <w:rFonts w:ascii="Times New Roman" w:hAnsi="Times New Roman"/>
          <w:b/>
          <w:sz w:val="28"/>
          <w:szCs w:val="28"/>
        </w:rPr>
        <w:t>УДК 355.133</w:t>
      </w:r>
      <w:r w:rsidRPr="00ED1D82">
        <w:rPr>
          <w:rFonts w:ascii="Times New Roman" w:hAnsi="Times New Roman"/>
          <w:b/>
          <w:sz w:val="28"/>
          <w:szCs w:val="28"/>
        </w:rPr>
        <w:t>’’</w:t>
      </w:r>
      <w:r>
        <w:rPr>
          <w:rFonts w:ascii="Times New Roman" w:hAnsi="Times New Roman"/>
          <w:b/>
          <w:sz w:val="28"/>
          <w:szCs w:val="28"/>
        </w:rPr>
        <w:t>193</w:t>
      </w:r>
      <w:r w:rsidRPr="00ED1D82">
        <w:rPr>
          <w:rFonts w:ascii="Times New Roman" w:hAnsi="Times New Roman"/>
          <w:b/>
          <w:sz w:val="28"/>
          <w:szCs w:val="28"/>
        </w:rPr>
        <w:t>”</w:t>
      </w:r>
    </w:p>
    <w:p w:rsidR="00AF7264" w:rsidRPr="00304E7D" w:rsidRDefault="00AF7264" w:rsidP="00DD05EE">
      <w:pPr>
        <w:spacing w:after="0" w:line="240" w:lineRule="auto"/>
        <w:ind w:firstLine="708"/>
        <w:contextualSpacing/>
        <w:rPr>
          <w:rFonts w:ascii="Times New Roman" w:hAnsi="Times New Roman"/>
          <w:sz w:val="28"/>
          <w:szCs w:val="28"/>
        </w:rPr>
      </w:pPr>
    </w:p>
    <w:p w:rsidR="00D27218" w:rsidRPr="00304E7D" w:rsidRDefault="00F03518" w:rsidP="00DD05EE">
      <w:pPr>
        <w:spacing w:after="0" w:line="240" w:lineRule="auto"/>
        <w:contextualSpacing/>
        <w:jc w:val="both"/>
        <w:rPr>
          <w:rFonts w:ascii="Times New Roman" w:hAnsi="Times New Roman"/>
          <w:i/>
          <w:sz w:val="28"/>
          <w:szCs w:val="28"/>
          <w:lang w:val="en-US"/>
        </w:rPr>
      </w:pPr>
      <w:r w:rsidRPr="00C544AB">
        <w:rPr>
          <w:rFonts w:ascii="Times New Roman" w:hAnsi="Times New Roman"/>
          <w:b/>
          <w:sz w:val="28"/>
          <w:szCs w:val="28"/>
        </w:rPr>
        <w:t>Кулаков Павел Павлович</w:t>
      </w:r>
      <w:r w:rsidRPr="00C544AB">
        <w:rPr>
          <w:rFonts w:ascii="Times New Roman" w:hAnsi="Times New Roman"/>
          <w:sz w:val="28"/>
          <w:szCs w:val="28"/>
        </w:rPr>
        <w:t xml:space="preserve"> – соискатель учёной степени канд</w:t>
      </w:r>
      <w:r w:rsidR="00B7726C">
        <w:rPr>
          <w:rFonts w:ascii="Times New Roman" w:hAnsi="Times New Roman"/>
          <w:sz w:val="28"/>
          <w:szCs w:val="28"/>
        </w:rPr>
        <w:t>.</w:t>
      </w:r>
      <w:r w:rsidRPr="00C544AB">
        <w:rPr>
          <w:rFonts w:ascii="Times New Roman" w:hAnsi="Times New Roman"/>
          <w:sz w:val="28"/>
          <w:szCs w:val="28"/>
        </w:rPr>
        <w:t xml:space="preserve"> ист</w:t>
      </w:r>
      <w:r w:rsidR="00B7726C">
        <w:rPr>
          <w:rFonts w:ascii="Times New Roman" w:hAnsi="Times New Roman"/>
          <w:sz w:val="28"/>
          <w:szCs w:val="28"/>
        </w:rPr>
        <w:t>.</w:t>
      </w:r>
      <w:r w:rsidRPr="00C544AB">
        <w:rPr>
          <w:rFonts w:ascii="Times New Roman" w:hAnsi="Times New Roman"/>
          <w:sz w:val="28"/>
          <w:szCs w:val="28"/>
        </w:rPr>
        <w:t xml:space="preserve"> наук при кафедре истории </w:t>
      </w:r>
      <w:r w:rsidR="00B7726C">
        <w:rPr>
          <w:rFonts w:ascii="Times New Roman" w:hAnsi="Times New Roman"/>
          <w:sz w:val="28"/>
          <w:szCs w:val="28"/>
        </w:rPr>
        <w:t>ФГБОУ ВПО «</w:t>
      </w:r>
      <w:r w:rsidRPr="00C544AB">
        <w:rPr>
          <w:rFonts w:ascii="Times New Roman" w:hAnsi="Times New Roman"/>
          <w:sz w:val="28"/>
          <w:szCs w:val="28"/>
        </w:rPr>
        <w:t>Дальневосточн</w:t>
      </w:r>
      <w:r w:rsidR="00B7726C">
        <w:rPr>
          <w:rFonts w:ascii="Times New Roman" w:hAnsi="Times New Roman"/>
          <w:sz w:val="28"/>
          <w:szCs w:val="28"/>
        </w:rPr>
        <w:t>ый</w:t>
      </w:r>
      <w:r w:rsidRPr="00C544AB">
        <w:rPr>
          <w:rFonts w:ascii="Times New Roman" w:hAnsi="Times New Roman"/>
          <w:sz w:val="28"/>
          <w:szCs w:val="28"/>
        </w:rPr>
        <w:t xml:space="preserve"> государственн</w:t>
      </w:r>
      <w:r w:rsidR="00B7726C">
        <w:rPr>
          <w:rFonts w:ascii="Times New Roman" w:hAnsi="Times New Roman"/>
          <w:sz w:val="28"/>
          <w:szCs w:val="28"/>
        </w:rPr>
        <w:t>ый</w:t>
      </w:r>
      <w:r w:rsidRPr="00C544AB">
        <w:rPr>
          <w:rFonts w:ascii="Times New Roman" w:hAnsi="Times New Roman"/>
          <w:sz w:val="28"/>
          <w:szCs w:val="28"/>
        </w:rPr>
        <w:t xml:space="preserve"> гуманитарн</w:t>
      </w:r>
      <w:r w:rsidR="00B7726C">
        <w:rPr>
          <w:rFonts w:ascii="Times New Roman" w:hAnsi="Times New Roman"/>
          <w:sz w:val="28"/>
          <w:szCs w:val="28"/>
        </w:rPr>
        <w:t>ый</w:t>
      </w:r>
      <w:r w:rsidRPr="00C544AB">
        <w:rPr>
          <w:rFonts w:ascii="Times New Roman" w:hAnsi="Times New Roman"/>
          <w:sz w:val="28"/>
          <w:szCs w:val="28"/>
        </w:rPr>
        <w:t xml:space="preserve"> университет</w:t>
      </w:r>
      <w:r w:rsidR="00B7726C">
        <w:rPr>
          <w:rFonts w:ascii="Times New Roman" w:hAnsi="Times New Roman"/>
          <w:sz w:val="28"/>
          <w:szCs w:val="28"/>
        </w:rPr>
        <w:t>»</w:t>
      </w:r>
      <w:r w:rsidR="007D4BF1" w:rsidRPr="00C544AB">
        <w:rPr>
          <w:rFonts w:ascii="Times New Roman" w:hAnsi="Times New Roman"/>
          <w:sz w:val="28"/>
          <w:szCs w:val="28"/>
        </w:rPr>
        <w:t xml:space="preserve"> (г. Хабаровск)</w:t>
      </w:r>
      <w:r w:rsidRPr="00C544AB">
        <w:rPr>
          <w:rFonts w:ascii="Times New Roman" w:hAnsi="Times New Roman"/>
          <w:sz w:val="28"/>
          <w:szCs w:val="28"/>
        </w:rPr>
        <w:t>.</w:t>
      </w:r>
      <w:r w:rsidR="00C860A2" w:rsidRPr="00C544AB">
        <w:rPr>
          <w:rFonts w:ascii="Times New Roman" w:hAnsi="Times New Roman"/>
          <w:sz w:val="28"/>
          <w:szCs w:val="28"/>
        </w:rPr>
        <w:t xml:space="preserve"> </w:t>
      </w:r>
      <w:r w:rsidR="00C860A2" w:rsidRPr="00C544AB">
        <w:rPr>
          <w:rFonts w:ascii="Times New Roman" w:hAnsi="Times New Roman"/>
          <w:i/>
          <w:sz w:val="28"/>
          <w:szCs w:val="28"/>
          <w:lang w:val="en-US"/>
        </w:rPr>
        <w:t>E</w:t>
      </w:r>
      <w:r w:rsidR="00C860A2" w:rsidRPr="00304E7D">
        <w:rPr>
          <w:rFonts w:ascii="Times New Roman" w:hAnsi="Times New Roman"/>
          <w:i/>
          <w:sz w:val="28"/>
          <w:szCs w:val="28"/>
          <w:lang w:val="en-US"/>
        </w:rPr>
        <w:t>-</w:t>
      </w:r>
      <w:r w:rsidR="00C860A2" w:rsidRPr="00C544AB">
        <w:rPr>
          <w:rFonts w:ascii="Times New Roman" w:hAnsi="Times New Roman"/>
          <w:i/>
          <w:sz w:val="28"/>
          <w:szCs w:val="28"/>
          <w:lang w:val="en-US"/>
        </w:rPr>
        <w:t>mail</w:t>
      </w:r>
      <w:r w:rsidR="00C860A2" w:rsidRPr="00304E7D">
        <w:rPr>
          <w:rFonts w:ascii="Times New Roman" w:hAnsi="Times New Roman"/>
          <w:i/>
          <w:sz w:val="28"/>
          <w:szCs w:val="28"/>
          <w:lang w:val="en-US"/>
        </w:rPr>
        <w:t xml:space="preserve">: </w:t>
      </w:r>
      <w:hyperlink r:id="rId7" w:history="1">
        <w:r w:rsidR="00C544AB" w:rsidRPr="00C544AB">
          <w:rPr>
            <w:rStyle w:val="a6"/>
            <w:rFonts w:ascii="Times New Roman" w:hAnsi="Times New Roman"/>
            <w:i/>
            <w:color w:val="auto"/>
            <w:sz w:val="28"/>
            <w:szCs w:val="28"/>
            <w:u w:val="none"/>
            <w:lang w:val="en-US"/>
          </w:rPr>
          <w:t>pavel</w:t>
        </w:r>
        <w:r w:rsidR="00C544AB" w:rsidRPr="00304E7D">
          <w:rPr>
            <w:rStyle w:val="a6"/>
            <w:rFonts w:ascii="Times New Roman" w:hAnsi="Times New Roman"/>
            <w:i/>
            <w:color w:val="auto"/>
            <w:sz w:val="28"/>
            <w:szCs w:val="28"/>
            <w:u w:val="none"/>
            <w:lang w:val="en-US"/>
          </w:rPr>
          <w:t>@</w:t>
        </w:r>
        <w:r w:rsidR="00C544AB" w:rsidRPr="00C544AB">
          <w:rPr>
            <w:rStyle w:val="a6"/>
            <w:rFonts w:ascii="Times New Roman" w:hAnsi="Times New Roman"/>
            <w:i/>
            <w:color w:val="auto"/>
            <w:sz w:val="28"/>
            <w:szCs w:val="28"/>
            <w:u w:val="none"/>
            <w:lang w:val="en-US"/>
          </w:rPr>
          <w:t>dvforpost</w:t>
        </w:r>
        <w:r w:rsidR="00C544AB" w:rsidRPr="00304E7D">
          <w:rPr>
            <w:rStyle w:val="a6"/>
            <w:rFonts w:ascii="Times New Roman" w:hAnsi="Times New Roman"/>
            <w:i/>
            <w:color w:val="auto"/>
            <w:sz w:val="28"/>
            <w:szCs w:val="28"/>
            <w:u w:val="none"/>
            <w:lang w:val="en-US"/>
          </w:rPr>
          <w:t>.</w:t>
        </w:r>
        <w:r w:rsidR="00C544AB" w:rsidRPr="00C544AB">
          <w:rPr>
            <w:rStyle w:val="a6"/>
            <w:rFonts w:ascii="Times New Roman" w:hAnsi="Times New Roman"/>
            <w:i/>
            <w:color w:val="auto"/>
            <w:sz w:val="28"/>
            <w:szCs w:val="28"/>
            <w:u w:val="none"/>
            <w:lang w:val="en-US"/>
          </w:rPr>
          <w:t>su</w:t>
        </w:r>
      </w:hyperlink>
    </w:p>
    <w:p w:rsidR="00B7726C" w:rsidRDefault="00B7726C" w:rsidP="00B7726C">
      <w:pPr>
        <w:spacing w:line="240" w:lineRule="auto"/>
        <w:contextualSpacing/>
        <w:jc w:val="both"/>
        <w:rPr>
          <w:rFonts w:ascii="Times New Roman" w:hAnsi="Times New Roman"/>
          <w:i/>
          <w:sz w:val="28"/>
          <w:szCs w:val="28"/>
          <w:lang w:val="en-US"/>
        </w:rPr>
      </w:pPr>
    </w:p>
    <w:p w:rsidR="00B7726C" w:rsidRPr="00304E7D" w:rsidRDefault="00B7726C" w:rsidP="00B7726C">
      <w:pPr>
        <w:spacing w:line="240" w:lineRule="auto"/>
        <w:contextualSpacing/>
        <w:jc w:val="right"/>
        <w:rPr>
          <w:rFonts w:ascii="Times New Roman" w:hAnsi="Times New Roman"/>
          <w:b/>
          <w:sz w:val="28"/>
          <w:szCs w:val="28"/>
          <w:lang w:val="en-US"/>
        </w:rPr>
      </w:pPr>
      <w:r w:rsidRPr="00B7726C">
        <w:rPr>
          <w:rFonts w:ascii="Times New Roman" w:hAnsi="Times New Roman"/>
          <w:b/>
          <w:sz w:val="28"/>
          <w:szCs w:val="28"/>
        </w:rPr>
        <w:t>П</w:t>
      </w:r>
      <w:r w:rsidRPr="00304E7D">
        <w:rPr>
          <w:rFonts w:ascii="Times New Roman" w:hAnsi="Times New Roman"/>
          <w:b/>
          <w:sz w:val="28"/>
          <w:szCs w:val="28"/>
          <w:lang w:val="en-US"/>
        </w:rPr>
        <w:t>.</w:t>
      </w:r>
      <w:r w:rsidRPr="00B7726C">
        <w:rPr>
          <w:rFonts w:ascii="Times New Roman" w:hAnsi="Times New Roman"/>
          <w:b/>
          <w:sz w:val="28"/>
          <w:szCs w:val="28"/>
        </w:rPr>
        <w:t>П</w:t>
      </w:r>
      <w:r w:rsidRPr="00304E7D">
        <w:rPr>
          <w:rFonts w:ascii="Times New Roman" w:hAnsi="Times New Roman"/>
          <w:b/>
          <w:sz w:val="28"/>
          <w:szCs w:val="28"/>
          <w:lang w:val="en-US"/>
        </w:rPr>
        <w:t xml:space="preserve">. </w:t>
      </w:r>
      <w:r w:rsidRPr="00B7726C">
        <w:rPr>
          <w:rFonts w:ascii="Times New Roman" w:hAnsi="Times New Roman"/>
          <w:b/>
          <w:sz w:val="28"/>
          <w:szCs w:val="28"/>
        </w:rPr>
        <w:t>Кулаков</w:t>
      </w:r>
    </w:p>
    <w:p w:rsidR="00F03518" w:rsidRPr="00304E7D" w:rsidRDefault="00B7726C" w:rsidP="00B7726C">
      <w:pPr>
        <w:spacing w:line="240" w:lineRule="auto"/>
        <w:ind w:firstLine="708"/>
        <w:contextualSpacing/>
        <w:jc w:val="right"/>
        <w:rPr>
          <w:rFonts w:ascii="Times New Roman" w:hAnsi="Times New Roman"/>
          <w:b/>
          <w:sz w:val="28"/>
          <w:szCs w:val="28"/>
          <w:lang w:val="en-US"/>
        </w:rPr>
      </w:pPr>
      <w:r w:rsidRPr="00B7726C">
        <w:rPr>
          <w:rFonts w:ascii="Times New Roman" w:hAnsi="Times New Roman"/>
          <w:b/>
          <w:sz w:val="28"/>
          <w:szCs w:val="28"/>
          <w:lang w:val="en-US"/>
        </w:rPr>
        <w:t>P</w:t>
      </w:r>
      <w:r w:rsidRPr="00304E7D">
        <w:rPr>
          <w:rFonts w:ascii="Times New Roman" w:hAnsi="Times New Roman"/>
          <w:b/>
          <w:sz w:val="28"/>
          <w:szCs w:val="28"/>
          <w:lang w:val="en-US"/>
        </w:rPr>
        <w:t>.P. Kulakov</w:t>
      </w:r>
    </w:p>
    <w:p w:rsidR="00B7726C" w:rsidRPr="00304E7D" w:rsidRDefault="00B7726C" w:rsidP="00B7726C">
      <w:pPr>
        <w:spacing w:line="240" w:lineRule="auto"/>
        <w:ind w:firstLine="708"/>
        <w:contextualSpacing/>
        <w:jc w:val="right"/>
        <w:rPr>
          <w:rFonts w:ascii="Times New Roman" w:hAnsi="Times New Roman"/>
          <w:b/>
          <w:sz w:val="28"/>
          <w:szCs w:val="28"/>
          <w:lang w:val="en-US"/>
        </w:rPr>
      </w:pPr>
    </w:p>
    <w:p w:rsidR="001270AB" w:rsidRDefault="00516DE6" w:rsidP="001270AB">
      <w:pPr>
        <w:spacing w:line="240" w:lineRule="auto"/>
        <w:contextualSpacing/>
        <w:jc w:val="center"/>
        <w:rPr>
          <w:rFonts w:ascii="Times New Roman" w:hAnsi="Times New Roman"/>
          <w:b/>
          <w:sz w:val="28"/>
          <w:szCs w:val="28"/>
        </w:rPr>
      </w:pPr>
      <w:r w:rsidRPr="00F03518">
        <w:rPr>
          <w:rFonts w:ascii="Times New Roman" w:hAnsi="Times New Roman"/>
          <w:b/>
          <w:sz w:val="28"/>
          <w:szCs w:val="28"/>
        </w:rPr>
        <w:t xml:space="preserve">Антисоветские настроения и их преодоление в ОКДВА </w:t>
      </w:r>
    </w:p>
    <w:p w:rsidR="00516DE6" w:rsidRDefault="00516DE6" w:rsidP="001270AB">
      <w:pPr>
        <w:spacing w:line="240" w:lineRule="auto"/>
        <w:contextualSpacing/>
        <w:jc w:val="center"/>
        <w:rPr>
          <w:rFonts w:ascii="Times New Roman" w:hAnsi="Times New Roman"/>
          <w:b/>
          <w:sz w:val="28"/>
          <w:szCs w:val="28"/>
        </w:rPr>
      </w:pPr>
      <w:r w:rsidRPr="00F03518">
        <w:rPr>
          <w:rFonts w:ascii="Times New Roman" w:hAnsi="Times New Roman"/>
          <w:b/>
          <w:sz w:val="28"/>
          <w:szCs w:val="28"/>
        </w:rPr>
        <w:t>в начале 1930-х г</w:t>
      </w:r>
      <w:r w:rsidR="001270AB">
        <w:rPr>
          <w:rFonts w:ascii="Times New Roman" w:hAnsi="Times New Roman"/>
          <w:b/>
          <w:sz w:val="28"/>
          <w:szCs w:val="28"/>
        </w:rPr>
        <w:t>г.</w:t>
      </w:r>
    </w:p>
    <w:p w:rsidR="00B7726C" w:rsidRDefault="00B7726C" w:rsidP="00C544AB">
      <w:pPr>
        <w:spacing w:line="240" w:lineRule="auto"/>
        <w:ind w:firstLine="708"/>
        <w:contextualSpacing/>
        <w:jc w:val="center"/>
        <w:rPr>
          <w:rFonts w:ascii="Times New Roman" w:hAnsi="Times New Roman"/>
          <w:b/>
          <w:sz w:val="28"/>
          <w:szCs w:val="28"/>
        </w:rPr>
      </w:pPr>
    </w:p>
    <w:p w:rsidR="00CF55CE" w:rsidRDefault="00CF55CE" w:rsidP="00CF55CE">
      <w:pPr>
        <w:spacing w:line="240" w:lineRule="auto"/>
        <w:ind w:firstLine="709"/>
        <w:contextualSpacing/>
        <w:jc w:val="both"/>
        <w:rPr>
          <w:rFonts w:ascii="Times New Roman" w:hAnsi="Times New Roman"/>
          <w:i/>
          <w:sz w:val="28"/>
          <w:szCs w:val="28"/>
        </w:rPr>
      </w:pPr>
      <w:r>
        <w:rPr>
          <w:rFonts w:ascii="Times New Roman" w:hAnsi="Times New Roman"/>
          <w:i/>
          <w:sz w:val="28"/>
          <w:szCs w:val="28"/>
        </w:rPr>
        <w:t>На рубеже 1930-х г</w:t>
      </w:r>
      <w:r w:rsidR="001270AB">
        <w:rPr>
          <w:rFonts w:ascii="Times New Roman" w:hAnsi="Times New Roman"/>
          <w:i/>
          <w:sz w:val="28"/>
          <w:szCs w:val="28"/>
        </w:rPr>
        <w:t>г.</w:t>
      </w:r>
      <w:r>
        <w:rPr>
          <w:rFonts w:ascii="Times New Roman" w:hAnsi="Times New Roman"/>
          <w:i/>
          <w:sz w:val="28"/>
          <w:szCs w:val="28"/>
        </w:rPr>
        <w:t xml:space="preserve"> командование Особой </w:t>
      </w:r>
      <w:r w:rsidR="00DE5BDF">
        <w:rPr>
          <w:rFonts w:ascii="Times New Roman" w:hAnsi="Times New Roman"/>
          <w:i/>
          <w:sz w:val="28"/>
          <w:szCs w:val="28"/>
        </w:rPr>
        <w:t xml:space="preserve">Краснознамённой </w:t>
      </w:r>
      <w:r>
        <w:rPr>
          <w:rFonts w:ascii="Times New Roman" w:hAnsi="Times New Roman"/>
          <w:i/>
          <w:sz w:val="28"/>
          <w:szCs w:val="28"/>
        </w:rPr>
        <w:t>Дальневосточной армии (</w:t>
      </w:r>
      <w:r w:rsidR="00B7726C">
        <w:rPr>
          <w:rFonts w:ascii="Times New Roman" w:hAnsi="Times New Roman"/>
          <w:i/>
          <w:sz w:val="28"/>
          <w:szCs w:val="28"/>
        </w:rPr>
        <w:t xml:space="preserve">далее – </w:t>
      </w:r>
      <w:r>
        <w:rPr>
          <w:rFonts w:ascii="Times New Roman" w:hAnsi="Times New Roman"/>
          <w:i/>
          <w:sz w:val="28"/>
          <w:szCs w:val="28"/>
        </w:rPr>
        <w:t>О</w:t>
      </w:r>
      <w:r w:rsidR="00DE5BDF">
        <w:rPr>
          <w:rFonts w:ascii="Times New Roman" w:hAnsi="Times New Roman"/>
          <w:i/>
          <w:sz w:val="28"/>
          <w:szCs w:val="28"/>
        </w:rPr>
        <w:t>К</w:t>
      </w:r>
      <w:r>
        <w:rPr>
          <w:rFonts w:ascii="Times New Roman" w:hAnsi="Times New Roman"/>
          <w:i/>
          <w:sz w:val="28"/>
          <w:szCs w:val="28"/>
        </w:rPr>
        <w:t>ДВА) стол</w:t>
      </w:r>
      <w:r w:rsidR="001270AB">
        <w:rPr>
          <w:rFonts w:ascii="Times New Roman" w:hAnsi="Times New Roman"/>
          <w:i/>
          <w:sz w:val="28"/>
          <w:szCs w:val="28"/>
        </w:rPr>
        <w:t>кнулось с серьёзными проблемами</w:t>
      </w:r>
      <w:r>
        <w:rPr>
          <w:rFonts w:ascii="Times New Roman" w:hAnsi="Times New Roman"/>
          <w:i/>
          <w:sz w:val="28"/>
          <w:szCs w:val="28"/>
        </w:rPr>
        <w:t xml:space="preserve"> политико-морального состояния её личного состава. Проблемы выраж</w:t>
      </w:r>
      <w:r w:rsidR="001270AB">
        <w:rPr>
          <w:rFonts w:ascii="Times New Roman" w:hAnsi="Times New Roman"/>
          <w:i/>
          <w:sz w:val="28"/>
          <w:szCs w:val="28"/>
        </w:rPr>
        <w:t>ались в так называемых</w:t>
      </w:r>
      <w:r>
        <w:rPr>
          <w:rFonts w:ascii="Times New Roman" w:hAnsi="Times New Roman"/>
          <w:i/>
          <w:sz w:val="28"/>
          <w:szCs w:val="28"/>
        </w:rPr>
        <w:t xml:space="preserve"> «антисоветских настроениях» </w:t>
      </w:r>
      <w:r w:rsidR="001270AB">
        <w:rPr>
          <w:rFonts w:ascii="Times New Roman" w:hAnsi="Times New Roman"/>
          <w:i/>
          <w:sz w:val="28"/>
          <w:szCs w:val="28"/>
        </w:rPr>
        <w:t>–</w:t>
      </w:r>
      <w:r>
        <w:rPr>
          <w:rFonts w:ascii="Times New Roman" w:hAnsi="Times New Roman"/>
          <w:i/>
          <w:sz w:val="28"/>
          <w:szCs w:val="28"/>
        </w:rPr>
        <w:t xml:space="preserve"> негативном отношении и неприятии политики государства со стороны значительной части красноармейцев. Командование предпринимало активные действия по преодолению этих явлений и укреплению политико-морального состояния войск. В статье анализируются основные формы проявления антисоветизма со стороны красноармейцев и основные меры, предпринимаемые командованием, по их преодолению и усилению дисциплины в войсках.</w:t>
      </w:r>
    </w:p>
    <w:p w:rsidR="00AF7264" w:rsidRDefault="00AF7264" w:rsidP="00CF55CE">
      <w:pPr>
        <w:spacing w:line="240" w:lineRule="auto"/>
        <w:ind w:firstLine="709"/>
        <w:contextualSpacing/>
        <w:jc w:val="both"/>
        <w:rPr>
          <w:rFonts w:ascii="Times New Roman" w:hAnsi="Times New Roman"/>
          <w:i/>
          <w:sz w:val="28"/>
          <w:szCs w:val="28"/>
        </w:rPr>
      </w:pPr>
    </w:p>
    <w:p w:rsidR="00AF7264" w:rsidRPr="00304E7D" w:rsidRDefault="00AF7264" w:rsidP="00AF7264">
      <w:pPr>
        <w:spacing w:line="240" w:lineRule="auto"/>
        <w:ind w:firstLine="708"/>
        <w:contextualSpacing/>
        <w:jc w:val="center"/>
        <w:rPr>
          <w:rFonts w:ascii="Times New Roman" w:hAnsi="Times New Roman"/>
          <w:b/>
          <w:sz w:val="28"/>
          <w:szCs w:val="28"/>
          <w:lang w:val="en-US"/>
        </w:rPr>
      </w:pPr>
      <w:r>
        <w:rPr>
          <w:rFonts w:ascii="Times New Roman" w:hAnsi="Times New Roman"/>
          <w:b/>
          <w:sz w:val="28"/>
          <w:szCs w:val="28"/>
          <w:lang w:val="en-US"/>
        </w:rPr>
        <w:t>Anti-Soviet moods – negative attitude overcoming in SFEA at the beginning of 1930ies.</w:t>
      </w:r>
    </w:p>
    <w:p w:rsidR="00AF7264" w:rsidRPr="00304E7D" w:rsidRDefault="00AF7264" w:rsidP="00AF7264">
      <w:pPr>
        <w:spacing w:line="240" w:lineRule="auto"/>
        <w:ind w:firstLine="708"/>
        <w:contextualSpacing/>
        <w:jc w:val="center"/>
        <w:rPr>
          <w:rFonts w:ascii="Times New Roman" w:hAnsi="Times New Roman"/>
          <w:b/>
          <w:sz w:val="28"/>
          <w:szCs w:val="28"/>
          <w:lang w:val="en-US"/>
        </w:rPr>
      </w:pPr>
    </w:p>
    <w:p w:rsidR="00AF7264" w:rsidRPr="00304E7D" w:rsidRDefault="00AF7264" w:rsidP="00AF7264">
      <w:pPr>
        <w:spacing w:line="240" w:lineRule="auto"/>
        <w:ind w:firstLine="708"/>
        <w:contextualSpacing/>
        <w:jc w:val="both"/>
        <w:rPr>
          <w:rFonts w:ascii="Times New Roman" w:hAnsi="Times New Roman"/>
          <w:i/>
          <w:sz w:val="28"/>
          <w:szCs w:val="28"/>
          <w:lang w:val="en-US"/>
        </w:rPr>
      </w:pPr>
      <w:r w:rsidRPr="00304E7D">
        <w:rPr>
          <w:rFonts w:ascii="Times New Roman" w:hAnsi="Times New Roman"/>
          <w:i/>
          <w:sz w:val="28"/>
          <w:szCs w:val="28"/>
          <w:lang w:val="en-US"/>
        </w:rPr>
        <w:t>At a boundary of 1930ies command of Special Far East army (SFEA) fased serious problems of a political morale of its staff. Problems were expressed in so-called “anti-Sovet moods” – negative attitude and rejection of policy of the state from considerable part of red Army men. Command undertook active actions on overcoming of these phenomena of problems and strengthening of a political morale of armies. In the article the main forms of manifestation of an antisovietism are analyzed from Red Army men and the main measures undertaken by command? For its overcoming and discipline strengthening in armies.</w:t>
      </w:r>
    </w:p>
    <w:p w:rsidR="00EB043D" w:rsidRPr="00AF7264" w:rsidRDefault="00EB043D" w:rsidP="00226C71">
      <w:pPr>
        <w:spacing w:line="240" w:lineRule="auto"/>
        <w:ind w:firstLine="708"/>
        <w:contextualSpacing/>
        <w:jc w:val="both"/>
        <w:rPr>
          <w:rFonts w:ascii="Times New Roman" w:hAnsi="Times New Roman"/>
          <w:i/>
          <w:sz w:val="28"/>
          <w:szCs w:val="28"/>
          <w:lang w:val="en-US"/>
        </w:rPr>
      </w:pPr>
    </w:p>
    <w:p w:rsidR="00EB043D" w:rsidRPr="00304E7D" w:rsidRDefault="00EB043D" w:rsidP="00226C71">
      <w:pPr>
        <w:spacing w:line="240" w:lineRule="auto"/>
        <w:ind w:firstLine="708"/>
        <w:contextualSpacing/>
        <w:jc w:val="both"/>
        <w:rPr>
          <w:rFonts w:ascii="Times New Roman" w:hAnsi="Times New Roman"/>
          <w:i/>
          <w:sz w:val="28"/>
          <w:szCs w:val="28"/>
          <w:lang w:val="en-US"/>
        </w:rPr>
      </w:pPr>
      <w:r w:rsidRPr="002232E4">
        <w:rPr>
          <w:rFonts w:ascii="Times New Roman" w:hAnsi="Times New Roman"/>
          <w:b/>
          <w:i/>
          <w:sz w:val="28"/>
          <w:szCs w:val="28"/>
        </w:rPr>
        <w:t>Ключевые</w:t>
      </w:r>
      <w:r w:rsidRPr="00304E7D">
        <w:rPr>
          <w:rFonts w:ascii="Times New Roman" w:hAnsi="Times New Roman"/>
          <w:b/>
          <w:i/>
          <w:sz w:val="28"/>
          <w:szCs w:val="28"/>
          <w:lang w:val="en-US"/>
        </w:rPr>
        <w:t xml:space="preserve"> </w:t>
      </w:r>
      <w:r w:rsidRPr="002232E4">
        <w:rPr>
          <w:rFonts w:ascii="Times New Roman" w:hAnsi="Times New Roman"/>
          <w:b/>
          <w:i/>
          <w:sz w:val="28"/>
          <w:szCs w:val="28"/>
        </w:rPr>
        <w:t>слова</w:t>
      </w:r>
      <w:r w:rsidRPr="00304E7D">
        <w:rPr>
          <w:rFonts w:ascii="Times New Roman" w:hAnsi="Times New Roman"/>
          <w:b/>
          <w:i/>
          <w:sz w:val="28"/>
          <w:szCs w:val="28"/>
          <w:lang w:val="en-US"/>
        </w:rPr>
        <w:t>:</w:t>
      </w:r>
      <w:r w:rsidR="001270AB" w:rsidRPr="00304E7D">
        <w:rPr>
          <w:rFonts w:ascii="Times New Roman" w:hAnsi="Times New Roman"/>
          <w:i/>
          <w:sz w:val="28"/>
          <w:szCs w:val="28"/>
          <w:lang w:val="en-US"/>
        </w:rPr>
        <w:t xml:space="preserve"> </w:t>
      </w:r>
      <w:r w:rsidR="001270AB" w:rsidRPr="002232E4">
        <w:rPr>
          <w:rFonts w:ascii="Times New Roman" w:hAnsi="Times New Roman"/>
          <w:i/>
          <w:sz w:val="28"/>
          <w:szCs w:val="28"/>
        </w:rPr>
        <w:t>Особая</w:t>
      </w:r>
      <w:r w:rsidR="001270AB" w:rsidRPr="00304E7D">
        <w:rPr>
          <w:rFonts w:ascii="Times New Roman" w:hAnsi="Times New Roman"/>
          <w:i/>
          <w:sz w:val="28"/>
          <w:szCs w:val="28"/>
          <w:lang w:val="en-US"/>
        </w:rPr>
        <w:t xml:space="preserve"> </w:t>
      </w:r>
      <w:r w:rsidR="001270AB" w:rsidRPr="002232E4">
        <w:rPr>
          <w:rFonts w:ascii="Times New Roman" w:hAnsi="Times New Roman"/>
          <w:i/>
          <w:sz w:val="28"/>
          <w:szCs w:val="28"/>
        </w:rPr>
        <w:t>Дальневосточная</w:t>
      </w:r>
      <w:r w:rsidR="001270AB" w:rsidRPr="00304E7D">
        <w:rPr>
          <w:rFonts w:ascii="Times New Roman" w:hAnsi="Times New Roman"/>
          <w:i/>
          <w:sz w:val="28"/>
          <w:szCs w:val="28"/>
          <w:lang w:val="en-US"/>
        </w:rPr>
        <w:t xml:space="preserve"> </w:t>
      </w:r>
      <w:r w:rsidR="001270AB" w:rsidRPr="002232E4">
        <w:rPr>
          <w:rFonts w:ascii="Times New Roman" w:hAnsi="Times New Roman"/>
          <w:i/>
          <w:sz w:val="28"/>
          <w:szCs w:val="28"/>
        </w:rPr>
        <w:t>армия</w:t>
      </w:r>
      <w:r w:rsidRPr="00304E7D">
        <w:rPr>
          <w:rFonts w:ascii="Times New Roman" w:hAnsi="Times New Roman"/>
          <w:i/>
          <w:sz w:val="28"/>
          <w:szCs w:val="28"/>
          <w:lang w:val="en-US"/>
        </w:rPr>
        <w:t xml:space="preserve">, </w:t>
      </w:r>
      <w:r w:rsidR="001270AB" w:rsidRPr="002232E4">
        <w:rPr>
          <w:rFonts w:ascii="Times New Roman" w:hAnsi="Times New Roman"/>
          <w:i/>
          <w:sz w:val="28"/>
          <w:szCs w:val="28"/>
        </w:rPr>
        <w:t>В</w:t>
      </w:r>
      <w:r w:rsidR="001270AB" w:rsidRPr="00304E7D">
        <w:rPr>
          <w:rFonts w:ascii="Times New Roman" w:hAnsi="Times New Roman"/>
          <w:i/>
          <w:sz w:val="28"/>
          <w:szCs w:val="28"/>
          <w:lang w:val="en-US"/>
        </w:rPr>
        <w:t>.</w:t>
      </w:r>
      <w:r w:rsidR="001270AB" w:rsidRPr="002232E4">
        <w:rPr>
          <w:rFonts w:ascii="Times New Roman" w:hAnsi="Times New Roman"/>
          <w:i/>
          <w:sz w:val="28"/>
          <w:szCs w:val="28"/>
        </w:rPr>
        <w:t>К</w:t>
      </w:r>
      <w:r w:rsidR="001270AB" w:rsidRPr="00304E7D">
        <w:rPr>
          <w:rFonts w:ascii="Times New Roman" w:hAnsi="Times New Roman"/>
          <w:i/>
          <w:sz w:val="28"/>
          <w:szCs w:val="28"/>
          <w:lang w:val="en-US"/>
        </w:rPr>
        <w:t xml:space="preserve">. </w:t>
      </w:r>
      <w:r w:rsidRPr="002232E4">
        <w:rPr>
          <w:rFonts w:ascii="Times New Roman" w:hAnsi="Times New Roman"/>
          <w:i/>
          <w:sz w:val="28"/>
          <w:szCs w:val="28"/>
        </w:rPr>
        <w:t>Блюхер</w:t>
      </w:r>
      <w:r w:rsidR="00582E48" w:rsidRPr="00304E7D">
        <w:rPr>
          <w:rFonts w:ascii="Times New Roman" w:hAnsi="Times New Roman"/>
          <w:i/>
          <w:sz w:val="28"/>
          <w:szCs w:val="28"/>
          <w:lang w:val="en-US"/>
        </w:rPr>
        <w:t xml:space="preserve">, </w:t>
      </w:r>
      <w:r w:rsidRPr="002232E4">
        <w:rPr>
          <w:rFonts w:ascii="Times New Roman" w:hAnsi="Times New Roman"/>
          <w:i/>
          <w:sz w:val="28"/>
          <w:szCs w:val="28"/>
        </w:rPr>
        <w:t>антисоветская</w:t>
      </w:r>
      <w:r w:rsidRPr="00304E7D">
        <w:rPr>
          <w:rFonts w:ascii="Times New Roman" w:hAnsi="Times New Roman"/>
          <w:i/>
          <w:sz w:val="28"/>
          <w:szCs w:val="28"/>
          <w:lang w:val="en-US"/>
        </w:rPr>
        <w:t xml:space="preserve"> </w:t>
      </w:r>
      <w:r w:rsidRPr="002232E4">
        <w:rPr>
          <w:rFonts w:ascii="Times New Roman" w:hAnsi="Times New Roman"/>
          <w:i/>
          <w:sz w:val="28"/>
          <w:szCs w:val="28"/>
        </w:rPr>
        <w:t>агитация</w:t>
      </w:r>
      <w:r w:rsidRPr="00304E7D">
        <w:rPr>
          <w:rFonts w:ascii="Times New Roman" w:hAnsi="Times New Roman"/>
          <w:i/>
          <w:sz w:val="28"/>
          <w:szCs w:val="28"/>
          <w:lang w:val="en-US"/>
        </w:rPr>
        <w:t xml:space="preserve">, </w:t>
      </w:r>
      <w:r w:rsidRPr="002232E4">
        <w:rPr>
          <w:rFonts w:ascii="Times New Roman" w:hAnsi="Times New Roman"/>
          <w:i/>
          <w:sz w:val="28"/>
          <w:szCs w:val="28"/>
        </w:rPr>
        <w:t>кулацкие</w:t>
      </w:r>
      <w:r w:rsidRPr="00304E7D">
        <w:rPr>
          <w:rFonts w:ascii="Times New Roman" w:hAnsi="Times New Roman"/>
          <w:i/>
          <w:sz w:val="28"/>
          <w:szCs w:val="28"/>
          <w:lang w:val="en-US"/>
        </w:rPr>
        <w:t xml:space="preserve"> </w:t>
      </w:r>
      <w:r w:rsidRPr="002232E4">
        <w:rPr>
          <w:rFonts w:ascii="Times New Roman" w:hAnsi="Times New Roman"/>
          <w:i/>
          <w:sz w:val="28"/>
          <w:szCs w:val="28"/>
        </w:rPr>
        <w:t>настроения</w:t>
      </w:r>
      <w:r w:rsidRPr="00304E7D">
        <w:rPr>
          <w:rFonts w:ascii="Times New Roman" w:hAnsi="Times New Roman"/>
          <w:i/>
          <w:sz w:val="28"/>
          <w:szCs w:val="28"/>
          <w:lang w:val="en-US"/>
        </w:rPr>
        <w:t xml:space="preserve">, </w:t>
      </w:r>
      <w:r w:rsidRPr="002232E4">
        <w:rPr>
          <w:rFonts w:ascii="Times New Roman" w:hAnsi="Times New Roman"/>
          <w:i/>
          <w:sz w:val="28"/>
          <w:szCs w:val="28"/>
        </w:rPr>
        <w:t>репрессии</w:t>
      </w:r>
      <w:r w:rsidRPr="00304E7D">
        <w:rPr>
          <w:rFonts w:ascii="Times New Roman" w:hAnsi="Times New Roman"/>
          <w:i/>
          <w:sz w:val="28"/>
          <w:szCs w:val="28"/>
          <w:lang w:val="en-US"/>
        </w:rPr>
        <w:t xml:space="preserve">, </w:t>
      </w:r>
      <w:r w:rsidRPr="002232E4">
        <w:rPr>
          <w:rFonts w:ascii="Times New Roman" w:hAnsi="Times New Roman"/>
          <w:i/>
          <w:sz w:val="28"/>
          <w:szCs w:val="28"/>
        </w:rPr>
        <w:t>политзанятия</w:t>
      </w:r>
      <w:r w:rsidRPr="00304E7D">
        <w:rPr>
          <w:rFonts w:ascii="Times New Roman" w:hAnsi="Times New Roman"/>
          <w:i/>
          <w:sz w:val="28"/>
          <w:szCs w:val="28"/>
          <w:lang w:val="en-US"/>
        </w:rPr>
        <w:t xml:space="preserve">, </w:t>
      </w:r>
      <w:r w:rsidR="001270AB" w:rsidRPr="002232E4">
        <w:rPr>
          <w:rFonts w:ascii="Times New Roman" w:hAnsi="Times New Roman"/>
          <w:i/>
          <w:sz w:val="28"/>
          <w:szCs w:val="28"/>
        </w:rPr>
        <w:t>о</w:t>
      </w:r>
      <w:r w:rsidRPr="002232E4">
        <w:rPr>
          <w:rFonts w:ascii="Times New Roman" w:hAnsi="Times New Roman"/>
          <w:i/>
          <w:sz w:val="28"/>
          <w:szCs w:val="28"/>
        </w:rPr>
        <w:t>собый</w:t>
      </w:r>
      <w:r w:rsidRPr="00304E7D">
        <w:rPr>
          <w:rFonts w:ascii="Times New Roman" w:hAnsi="Times New Roman"/>
          <w:i/>
          <w:sz w:val="28"/>
          <w:szCs w:val="28"/>
          <w:lang w:val="en-US"/>
        </w:rPr>
        <w:t xml:space="preserve"> </w:t>
      </w:r>
      <w:r w:rsidRPr="002232E4">
        <w:rPr>
          <w:rFonts w:ascii="Times New Roman" w:hAnsi="Times New Roman"/>
          <w:i/>
          <w:sz w:val="28"/>
          <w:szCs w:val="28"/>
        </w:rPr>
        <w:t>отдел</w:t>
      </w:r>
      <w:r w:rsidRPr="00304E7D">
        <w:rPr>
          <w:rFonts w:ascii="Times New Roman" w:hAnsi="Times New Roman"/>
          <w:i/>
          <w:sz w:val="28"/>
          <w:szCs w:val="28"/>
          <w:lang w:val="en-US"/>
        </w:rPr>
        <w:t xml:space="preserve">, </w:t>
      </w:r>
      <w:r w:rsidR="001270AB" w:rsidRPr="002232E4">
        <w:rPr>
          <w:rFonts w:ascii="Times New Roman" w:hAnsi="Times New Roman"/>
          <w:i/>
          <w:sz w:val="28"/>
          <w:szCs w:val="28"/>
        </w:rPr>
        <w:t>п</w:t>
      </w:r>
      <w:r w:rsidRPr="002232E4">
        <w:rPr>
          <w:rFonts w:ascii="Times New Roman" w:hAnsi="Times New Roman"/>
          <w:i/>
          <w:sz w:val="28"/>
          <w:szCs w:val="28"/>
        </w:rPr>
        <w:t>олитуправление</w:t>
      </w:r>
      <w:r w:rsidR="00BA3618" w:rsidRPr="00304E7D">
        <w:rPr>
          <w:rFonts w:ascii="Times New Roman" w:hAnsi="Times New Roman"/>
          <w:i/>
          <w:sz w:val="28"/>
          <w:szCs w:val="28"/>
          <w:lang w:val="en-US"/>
        </w:rPr>
        <w:t>.</w:t>
      </w:r>
    </w:p>
    <w:p w:rsidR="00AF7264" w:rsidRPr="00304E7D" w:rsidRDefault="00AF7264" w:rsidP="00AF7264">
      <w:pPr>
        <w:spacing w:line="240" w:lineRule="auto"/>
        <w:ind w:firstLine="708"/>
        <w:contextualSpacing/>
        <w:jc w:val="both"/>
        <w:rPr>
          <w:rFonts w:ascii="Times New Roman" w:hAnsi="Times New Roman"/>
          <w:sz w:val="28"/>
          <w:szCs w:val="28"/>
          <w:lang w:val="en-US"/>
        </w:rPr>
      </w:pPr>
    </w:p>
    <w:p w:rsidR="00AF7264" w:rsidRPr="00AF7264" w:rsidRDefault="00AF7264" w:rsidP="00AF7264">
      <w:pPr>
        <w:spacing w:line="240" w:lineRule="auto"/>
        <w:ind w:firstLine="708"/>
        <w:contextualSpacing/>
        <w:jc w:val="both"/>
        <w:rPr>
          <w:rFonts w:ascii="Times New Roman" w:hAnsi="Times New Roman"/>
          <w:i/>
          <w:sz w:val="28"/>
          <w:szCs w:val="28"/>
          <w:lang w:val="en-US"/>
        </w:rPr>
      </w:pPr>
      <w:r w:rsidRPr="00AF7264">
        <w:rPr>
          <w:rFonts w:ascii="Times New Roman" w:hAnsi="Times New Roman"/>
          <w:b/>
          <w:i/>
          <w:sz w:val="28"/>
          <w:szCs w:val="28"/>
          <w:lang w:val="en-US"/>
        </w:rPr>
        <w:t>Keywords:</w:t>
      </w:r>
      <w:r w:rsidRPr="00AF7264">
        <w:rPr>
          <w:rFonts w:ascii="Times New Roman" w:hAnsi="Times New Roman"/>
          <w:i/>
          <w:sz w:val="28"/>
          <w:szCs w:val="28"/>
          <w:lang w:val="en-US"/>
        </w:rPr>
        <w:t xml:space="preserve"> Special Far East army (SFEA), Blyukher V.K., anti-Sovet propaganda, Kulak moods, repressions, political occupations, Political department. </w:t>
      </w:r>
    </w:p>
    <w:p w:rsidR="00AF7264" w:rsidRPr="00AF7264" w:rsidRDefault="00AF7264" w:rsidP="00AF7264">
      <w:pPr>
        <w:spacing w:line="240" w:lineRule="auto"/>
        <w:ind w:firstLine="708"/>
        <w:contextualSpacing/>
        <w:jc w:val="both"/>
        <w:rPr>
          <w:rFonts w:ascii="Times New Roman" w:hAnsi="Times New Roman"/>
          <w:i/>
          <w:sz w:val="28"/>
          <w:szCs w:val="28"/>
          <w:lang w:val="en-US"/>
        </w:rPr>
      </w:pPr>
    </w:p>
    <w:p w:rsidR="00516DE6" w:rsidRDefault="00516DE6"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 xml:space="preserve">История формирования </w:t>
      </w:r>
      <w:r w:rsidR="00AF7264" w:rsidRPr="00AF7264">
        <w:rPr>
          <w:rFonts w:ascii="Times New Roman" w:hAnsi="Times New Roman"/>
          <w:sz w:val="28"/>
          <w:szCs w:val="28"/>
        </w:rPr>
        <w:t xml:space="preserve">Особой Краснознамённой Дальневосточной армии (далее – </w:t>
      </w:r>
      <w:r>
        <w:rPr>
          <w:rFonts w:ascii="Times New Roman" w:hAnsi="Times New Roman"/>
          <w:sz w:val="28"/>
          <w:szCs w:val="28"/>
        </w:rPr>
        <w:t>ОКДВА</w:t>
      </w:r>
      <w:r w:rsidR="00AF7264">
        <w:rPr>
          <w:rFonts w:ascii="Times New Roman" w:hAnsi="Times New Roman"/>
          <w:sz w:val="28"/>
          <w:szCs w:val="28"/>
        </w:rPr>
        <w:t>)</w:t>
      </w:r>
      <w:r>
        <w:rPr>
          <w:rFonts w:ascii="Times New Roman" w:hAnsi="Times New Roman"/>
          <w:sz w:val="28"/>
          <w:szCs w:val="28"/>
        </w:rPr>
        <w:t xml:space="preserve"> имеет значительную историографию</w:t>
      </w:r>
      <w:r w:rsidR="002518CC">
        <w:rPr>
          <w:rFonts w:ascii="Times New Roman" w:hAnsi="Times New Roman"/>
          <w:sz w:val="28"/>
          <w:szCs w:val="28"/>
        </w:rPr>
        <w:t xml:space="preserve"> </w:t>
      </w:r>
      <w:r w:rsidR="002518CC" w:rsidRPr="002518CC">
        <w:rPr>
          <w:rFonts w:ascii="Times New Roman" w:hAnsi="Times New Roman"/>
          <w:sz w:val="28"/>
          <w:szCs w:val="28"/>
        </w:rPr>
        <w:t>[</w:t>
      </w:r>
      <w:r w:rsidR="002518CC">
        <w:rPr>
          <w:rFonts w:ascii="Times New Roman" w:hAnsi="Times New Roman"/>
          <w:sz w:val="28"/>
          <w:szCs w:val="28"/>
        </w:rPr>
        <w:t>3,</w:t>
      </w:r>
      <w:r w:rsidR="00AF7264">
        <w:rPr>
          <w:rFonts w:ascii="Times New Roman" w:hAnsi="Times New Roman"/>
          <w:sz w:val="28"/>
          <w:szCs w:val="28"/>
        </w:rPr>
        <w:t xml:space="preserve"> </w:t>
      </w:r>
      <w:r w:rsidR="002518CC">
        <w:rPr>
          <w:rFonts w:ascii="Times New Roman" w:hAnsi="Times New Roman"/>
          <w:sz w:val="28"/>
          <w:szCs w:val="28"/>
        </w:rPr>
        <w:t>4 и др.</w:t>
      </w:r>
      <w:r w:rsidR="002518CC" w:rsidRPr="002518CC">
        <w:rPr>
          <w:rFonts w:ascii="Times New Roman" w:hAnsi="Times New Roman"/>
          <w:sz w:val="28"/>
          <w:szCs w:val="28"/>
        </w:rPr>
        <w:t>]</w:t>
      </w:r>
      <w:r>
        <w:rPr>
          <w:rFonts w:ascii="Times New Roman" w:hAnsi="Times New Roman"/>
          <w:sz w:val="28"/>
          <w:szCs w:val="28"/>
        </w:rPr>
        <w:t>. Однако до недавнего времени засекрече</w:t>
      </w:r>
      <w:r w:rsidR="00AF7264">
        <w:rPr>
          <w:rFonts w:ascii="Times New Roman" w:hAnsi="Times New Roman"/>
          <w:sz w:val="28"/>
          <w:szCs w:val="28"/>
        </w:rPr>
        <w:t>нность ряда документов, сводок о</w:t>
      </w:r>
      <w:r>
        <w:rPr>
          <w:rFonts w:ascii="Times New Roman" w:hAnsi="Times New Roman"/>
          <w:sz w:val="28"/>
          <w:szCs w:val="28"/>
        </w:rPr>
        <w:t xml:space="preserve">собых отделов о морально-политическом состоянии личного состава армии не позволила в полной мере изучить сложные проблемы социально-политического характера, преодолеваемые командованием ОКДВА </w:t>
      </w:r>
      <w:r w:rsidR="00674F2E">
        <w:rPr>
          <w:rFonts w:ascii="Times New Roman" w:hAnsi="Times New Roman"/>
          <w:sz w:val="28"/>
          <w:szCs w:val="28"/>
        </w:rPr>
        <w:t xml:space="preserve">на раннем этапе её становления </w:t>
      </w:r>
      <w:r w:rsidR="00AF7264">
        <w:rPr>
          <w:rFonts w:ascii="Times New Roman" w:hAnsi="Times New Roman"/>
          <w:sz w:val="28"/>
          <w:szCs w:val="28"/>
        </w:rPr>
        <w:t>–</w:t>
      </w:r>
      <w:r w:rsidR="00674F2E">
        <w:rPr>
          <w:rFonts w:ascii="Times New Roman" w:hAnsi="Times New Roman"/>
          <w:sz w:val="28"/>
          <w:szCs w:val="28"/>
        </w:rPr>
        <w:t xml:space="preserve"> </w:t>
      </w:r>
      <w:r>
        <w:rPr>
          <w:rFonts w:ascii="Times New Roman" w:hAnsi="Times New Roman"/>
          <w:sz w:val="28"/>
          <w:szCs w:val="28"/>
        </w:rPr>
        <w:t>1929</w:t>
      </w:r>
      <w:r w:rsidR="00AF7264">
        <w:rPr>
          <w:rFonts w:ascii="Times New Roman" w:hAnsi="Times New Roman"/>
          <w:sz w:val="28"/>
          <w:szCs w:val="28"/>
        </w:rPr>
        <w:t xml:space="preserve"> – </w:t>
      </w:r>
      <w:r>
        <w:rPr>
          <w:rFonts w:ascii="Times New Roman" w:hAnsi="Times New Roman"/>
          <w:sz w:val="28"/>
          <w:szCs w:val="28"/>
        </w:rPr>
        <w:t>193</w:t>
      </w:r>
      <w:r w:rsidR="00674F2E">
        <w:rPr>
          <w:rFonts w:ascii="Times New Roman" w:hAnsi="Times New Roman"/>
          <w:sz w:val="28"/>
          <w:szCs w:val="28"/>
        </w:rPr>
        <w:t>1</w:t>
      </w:r>
      <w:r>
        <w:rPr>
          <w:rFonts w:ascii="Times New Roman" w:hAnsi="Times New Roman"/>
          <w:sz w:val="28"/>
          <w:szCs w:val="28"/>
        </w:rPr>
        <w:t xml:space="preserve"> гг.</w:t>
      </w:r>
      <w:r w:rsidR="00AF7264">
        <w:rPr>
          <w:rFonts w:ascii="Times New Roman" w:hAnsi="Times New Roman"/>
          <w:sz w:val="28"/>
          <w:szCs w:val="28"/>
        </w:rPr>
        <w:t xml:space="preserve"> </w:t>
      </w:r>
      <w:r w:rsidR="00674F2E">
        <w:rPr>
          <w:rFonts w:ascii="Times New Roman" w:hAnsi="Times New Roman"/>
          <w:sz w:val="28"/>
          <w:szCs w:val="28"/>
        </w:rPr>
        <w:t>(так как с 1932 г</w:t>
      </w:r>
      <w:r w:rsidR="00AF7264">
        <w:rPr>
          <w:rFonts w:ascii="Times New Roman" w:hAnsi="Times New Roman"/>
          <w:sz w:val="28"/>
          <w:szCs w:val="28"/>
        </w:rPr>
        <w:t>.</w:t>
      </w:r>
      <w:r w:rsidR="00674F2E">
        <w:rPr>
          <w:rFonts w:ascii="Times New Roman" w:hAnsi="Times New Roman"/>
          <w:sz w:val="28"/>
          <w:szCs w:val="28"/>
        </w:rPr>
        <w:t xml:space="preserve"> начался активный рост численности ОКДВА</w:t>
      </w:r>
      <w:r>
        <w:rPr>
          <w:rFonts w:ascii="Times New Roman" w:hAnsi="Times New Roman"/>
          <w:sz w:val="28"/>
          <w:szCs w:val="28"/>
        </w:rPr>
        <w:t>). В частности</w:t>
      </w:r>
      <w:r w:rsidR="00AF7264">
        <w:rPr>
          <w:rFonts w:ascii="Times New Roman" w:hAnsi="Times New Roman"/>
          <w:sz w:val="28"/>
          <w:szCs w:val="28"/>
        </w:rPr>
        <w:t>,</w:t>
      </w:r>
      <w:r>
        <w:rPr>
          <w:rFonts w:ascii="Times New Roman" w:hAnsi="Times New Roman"/>
          <w:sz w:val="28"/>
          <w:szCs w:val="28"/>
        </w:rPr>
        <w:t xml:space="preserve"> не получила должного исследования проблема </w:t>
      </w:r>
      <w:r w:rsidR="00A553E3">
        <w:rPr>
          <w:rFonts w:ascii="Times New Roman" w:hAnsi="Times New Roman"/>
          <w:sz w:val="28"/>
          <w:szCs w:val="28"/>
        </w:rPr>
        <w:t xml:space="preserve">так называемых </w:t>
      </w:r>
      <w:r>
        <w:rPr>
          <w:rFonts w:ascii="Times New Roman" w:hAnsi="Times New Roman"/>
          <w:sz w:val="28"/>
          <w:szCs w:val="28"/>
        </w:rPr>
        <w:t>кулацких и антисоветских настроений среди рядового и млад</w:t>
      </w:r>
      <w:r w:rsidR="00AF7264">
        <w:rPr>
          <w:rFonts w:ascii="Times New Roman" w:hAnsi="Times New Roman"/>
          <w:sz w:val="28"/>
          <w:szCs w:val="28"/>
        </w:rPr>
        <w:t xml:space="preserve">шего командного состава армии. </w:t>
      </w:r>
      <w:r w:rsidRPr="00CF5B98">
        <w:rPr>
          <w:rFonts w:ascii="Times New Roman" w:hAnsi="Times New Roman"/>
          <w:sz w:val="28"/>
          <w:szCs w:val="28"/>
        </w:rPr>
        <w:t>В</w:t>
      </w:r>
      <w:r>
        <w:rPr>
          <w:rFonts w:ascii="Times New Roman" w:hAnsi="Times New Roman"/>
          <w:sz w:val="28"/>
          <w:szCs w:val="28"/>
        </w:rPr>
        <w:t xml:space="preserve">месте с тем, настроения красноармейцев, их взгляды важны для понимания особенностей становления ОКДВА.  Цель данной статьи </w:t>
      </w:r>
      <w:r w:rsidR="00674F2E">
        <w:rPr>
          <w:rFonts w:ascii="Times New Roman" w:hAnsi="Times New Roman"/>
          <w:sz w:val="28"/>
          <w:szCs w:val="28"/>
        </w:rPr>
        <w:t>заключается в том, чтобы</w:t>
      </w:r>
      <w:r w:rsidR="00AF7264">
        <w:rPr>
          <w:rFonts w:ascii="Times New Roman" w:hAnsi="Times New Roman"/>
          <w:sz w:val="28"/>
          <w:szCs w:val="28"/>
        </w:rPr>
        <w:t>,</w:t>
      </w:r>
      <w:r>
        <w:rPr>
          <w:rFonts w:ascii="Times New Roman" w:hAnsi="Times New Roman"/>
          <w:sz w:val="28"/>
          <w:szCs w:val="28"/>
        </w:rPr>
        <w:t xml:space="preserve"> опираясь на сводки и донесения Особого </w:t>
      </w:r>
      <w:r w:rsidR="00674F2E">
        <w:rPr>
          <w:rFonts w:ascii="Times New Roman" w:hAnsi="Times New Roman"/>
          <w:sz w:val="28"/>
          <w:szCs w:val="28"/>
        </w:rPr>
        <w:t>отдела и Политуправления ОКДВА</w:t>
      </w:r>
      <w:r>
        <w:rPr>
          <w:rFonts w:ascii="Times New Roman" w:hAnsi="Times New Roman"/>
          <w:sz w:val="28"/>
          <w:szCs w:val="28"/>
        </w:rPr>
        <w:t>, проанализировать и обобщить основные тенденции в настроениях рядового состава армии на начальном этапе её становления (1929</w:t>
      </w:r>
      <w:r w:rsidR="003C1723">
        <w:rPr>
          <w:rFonts w:ascii="Times New Roman" w:hAnsi="Times New Roman"/>
          <w:sz w:val="28"/>
          <w:szCs w:val="28"/>
        </w:rPr>
        <w:t xml:space="preserve"> – </w:t>
      </w:r>
      <w:r>
        <w:rPr>
          <w:rFonts w:ascii="Times New Roman" w:hAnsi="Times New Roman"/>
          <w:sz w:val="28"/>
          <w:szCs w:val="28"/>
        </w:rPr>
        <w:t>1931 гг.), оценить их характ</w:t>
      </w:r>
      <w:r w:rsidR="0015185B">
        <w:rPr>
          <w:rFonts w:ascii="Times New Roman" w:hAnsi="Times New Roman"/>
          <w:sz w:val="28"/>
          <w:szCs w:val="28"/>
        </w:rPr>
        <w:t>ер и раскрыть методы преодоления</w:t>
      </w:r>
      <w:r>
        <w:rPr>
          <w:rFonts w:ascii="Times New Roman" w:hAnsi="Times New Roman"/>
          <w:sz w:val="28"/>
          <w:szCs w:val="28"/>
        </w:rPr>
        <w:t xml:space="preserve"> антисоветских настроений</w:t>
      </w:r>
      <w:r w:rsidR="0015185B">
        <w:rPr>
          <w:rFonts w:ascii="Times New Roman" w:hAnsi="Times New Roman"/>
          <w:sz w:val="28"/>
          <w:szCs w:val="28"/>
        </w:rPr>
        <w:t>, примененные</w:t>
      </w:r>
      <w:r>
        <w:rPr>
          <w:rFonts w:ascii="Times New Roman" w:hAnsi="Times New Roman"/>
          <w:sz w:val="28"/>
          <w:szCs w:val="28"/>
        </w:rPr>
        <w:t xml:space="preserve"> командованием ОКДВА. </w:t>
      </w:r>
      <w:r w:rsidR="00342681">
        <w:rPr>
          <w:rFonts w:ascii="Times New Roman" w:hAnsi="Times New Roman"/>
          <w:sz w:val="28"/>
          <w:szCs w:val="28"/>
        </w:rPr>
        <w:t>В док</w:t>
      </w:r>
      <w:r w:rsidR="00674F2E">
        <w:rPr>
          <w:rFonts w:ascii="Times New Roman" w:hAnsi="Times New Roman"/>
          <w:sz w:val="28"/>
          <w:szCs w:val="28"/>
        </w:rPr>
        <w:t>ументах под</w:t>
      </w:r>
      <w:r>
        <w:rPr>
          <w:rFonts w:ascii="Times New Roman" w:hAnsi="Times New Roman"/>
          <w:sz w:val="28"/>
          <w:szCs w:val="28"/>
        </w:rPr>
        <w:t xml:space="preserve"> антисоветскими настроениями красноармейцев понимается неприятие </w:t>
      </w:r>
      <w:r w:rsidR="001F3B65">
        <w:rPr>
          <w:rFonts w:ascii="Times New Roman" w:hAnsi="Times New Roman"/>
          <w:sz w:val="28"/>
          <w:szCs w:val="28"/>
        </w:rPr>
        <w:t xml:space="preserve">ими </w:t>
      </w:r>
      <w:r>
        <w:rPr>
          <w:rFonts w:ascii="Times New Roman" w:hAnsi="Times New Roman"/>
          <w:sz w:val="28"/>
          <w:szCs w:val="28"/>
        </w:rPr>
        <w:t xml:space="preserve">политики государства, в </w:t>
      </w:r>
      <w:r w:rsidR="00674F2E">
        <w:rPr>
          <w:rFonts w:ascii="Times New Roman" w:hAnsi="Times New Roman"/>
          <w:sz w:val="28"/>
          <w:szCs w:val="28"/>
        </w:rPr>
        <w:t>особенности</w:t>
      </w:r>
      <w:r w:rsidR="001F3B65">
        <w:rPr>
          <w:rFonts w:ascii="Times New Roman" w:hAnsi="Times New Roman"/>
          <w:sz w:val="28"/>
          <w:szCs w:val="28"/>
        </w:rPr>
        <w:t xml:space="preserve"> политики</w:t>
      </w:r>
      <w:r w:rsidR="00674F2E">
        <w:rPr>
          <w:rFonts w:ascii="Times New Roman" w:hAnsi="Times New Roman"/>
          <w:sz w:val="28"/>
          <w:szCs w:val="28"/>
        </w:rPr>
        <w:t xml:space="preserve"> массовой</w:t>
      </w:r>
      <w:r>
        <w:rPr>
          <w:rFonts w:ascii="Times New Roman" w:hAnsi="Times New Roman"/>
          <w:sz w:val="28"/>
          <w:szCs w:val="28"/>
        </w:rPr>
        <w:t xml:space="preserve"> коллективизации крестьянства и ликвидации кулачества как класса.</w:t>
      </w:r>
    </w:p>
    <w:p w:rsidR="00516DE6" w:rsidRDefault="00516DE6"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О</w:t>
      </w:r>
      <w:r w:rsidRPr="00E348BC">
        <w:rPr>
          <w:rFonts w:ascii="Times New Roman" w:hAnsi="Times New Roman"/>
          <w:sz w:val="28"/>
          <w:szCs w:val="28"/>
        </w:rPr>
        <w:t>бострени</w:t>
      </w:r>
      <w:r>
        <w:rPr>
          <w:rFonts w:ascii="Times New Roman" w:hAnsi="Times New Roman"/>
          <w:sz w:val="28"/>
          <w:szCs w:val="28"/>
        </w:rPr>
        <w:t>е</w:t>
      </w:r>
      <w:r w:rsidRPr="00E348BC">
        <w:rPr>
          <w:rFonts w:ascii="Times New Roman" w:hAnsi="Times New Roman"/>
          <w:sz w:val="28"/>
          <w:szCs w:val="28"/>
        </w:rPr>
        <w:t xml:space="preserve"> отношений СССР с Кита</w:t>
      </w:r>
      <w:r>
        <w:rPr>
          <w:rFonts w:ascii="Times New Roman" w:hAnsi="Times New Roman"/>
          <w:sz w:val="28"/>
          <w:szCs w:val="28"/>
        </w:rPr>
        <w:t>ем в связи с агрессией милитаристски</w:t>
      </w:r>
      <w:r w:rsidR="00317EF9">
        <w:rPr>
          <w:rFonts w:ascii="Times New Roman" w:hAnsi="Times New Roman"/>
          <w:sz w:val="28"/>
          <w:szCs w:val="28"/>
        </w:rPr>
        <w:t xml:space="preserve">х группировок в Маньчжурии </w:t>
      </w:r>
      <w:r w:rsidR="0078407D">
        <w:rPr>
          <w:rFonts w:ascii="Times New Roman" w:hAnsi="Times New Roman"/>
          <w:sz w:val="28"/>
          <w:szCs w:val="28"/>
        </w:rPr>
        <w:t xml:space="preserve">послужило </w:t>
      </w:r>
      <w:r>
        <w:rPr>
          <w:rFonts w:ascii="Times New Roman" w:hAnsi="Times New Roman"/>
          <w:sz w:val="28"/>
          <w:szCs w:val="28"/>
        </w:rPr>
        <w:t xml:space="preserve">основанием для создания Особой Дальневосточной армии </w:t>
      </w:r>
      <w:r w:rsidRPr="00E348BC">
        <w:rPr>
          <w:rFonts w:ascii="Times New Roman" w:hAnsi="Times New Roman"/>
          <w:sz w:val="28"/>
          <w:szCs w:val="28"/>
        </w:rPr>
        <w:t>(</w:t>
      </w:r>
      <w:r w:rsidR="00AF7264">
        <w:rPr>
          <w:rFonts w:ascii="Times New Roman" w:hAnsi="Times New Roman"/>
          <w:sz w:val="28"/>
          <w:szCs w:val="28"/>
        </w:rPr>
        <w:t xml:space="preserve">далее – </w:t>
      </w:r>
      <w:r w:rsidRPr="00E348BC">
        <w:rPr>
          <w:rFonts w:ascii="Times New Roman" w:hAnsi="Times New Roman"/>
          <w:sz w:val="28"/>
          <w:szCs w:val="28"/>
        </w:rPr>
        <w:t>ОДВА</w:t>
      </w:r>
      <w:r w:rsidR="007D4BF1">
        <w:rPr>
          <w:rFonts w:ascii="Times New Roman" w:hAnsi="Times New Roman"/>
          <w:sz w:val="28"/>
          <w:szCs w:val="28"/>
        </w:rPr>
        <w:t>,</w:t>
      </w:r>
      <w:r w:rsidR="007D4BF1" w:rsidRPr="007D4BF1">
        <w:t xml:space="preserve"> </w:t>
      </w:r>
      <w:r w:rsidR="007D4BF1">
        <w:rPr>
          <w:rFonts w:ascii="Times New Roman" w:hAnsi="Times New Roman"/>
          <w:sz w:val="28"/>
          <w:szCs w:val="28"/>
        </w:rPr>
        <w:t>с</w:t>
      </w:r>
      <w:r w:rsidR="007D4BF1" w:rsidRPr="007D4BF1">
        <w:rPr>
          <w:rFonts w:ascii="Times New Roman" w:hAnsi="Times New Roman"/>
          <w:sz w:val="28"/>
          <w:szCs w:val="28"/>
        </w:rPr>
        <w:t xml:space="preserve"> 1930 г. </w:t>
      </w:r>
      <w:r w:rsidR="00CA40B5">
        <w:rPr>
          <w:rFonts w:ascii="Times New Roman" w:hAnsi="Times New Roman"/>
          <w:sz w:val="28"/>
          <w:szCs w:val="28"/>
        </w:rPr>
        <w:t xml:space="preserve">– </w:t>
      </w:r>
      <w:r w:rsidR="007D4BF1" w:rsidRPr="007D4BF1">
        <w:rPr>
          <w:rFonts w:ascii="Times New Roman" w:hAnsi="Times New Roman"/>
          <w:sz w:val="28"/>
          <w:szCs w:val="28"/>
        </w:rPr>
        <w:t xml:space="preserve">Особая </w:t>
      </w:r>
      <w:r w:rsidR="00CA40B5">
        <w:rPr>
          <w:rFonts w:ascii="Times New Roman" w:hAnsi="Times New Roman"/>
          <w:sz w:val="28"/>
          <w:szCs w:val="28"/>
        </w:rPr>
        <w:t>К</w:t>
      </w:r>
      <w:r w:rsidR="007D4BF1" w:rsidRPr="007D4BF1">
        <w:rPr>
          <w:rFonts w:ascii="Times New Roman" w:hAnsi="Times New Roman"/>
          <w:sz w:val="28"/>
          <w:szCs w:val="28"/>
        </w:rPr>
        <w:t>раснознамённ</w:t>
      </w:r>
      <w:r w:rsidR="007D4BF1">
        <w:rPr>
          <w:rFonts w:ascii="Times New Roman" w:hAnsi="Times New Roman"/>
          <w:sz w:val="28"/>
          <w:szCs w:val="28"/>
        </w:rPr>
        <w:t>ая Дальневосточная армия (ОКДВА</w:t>
      </w:r>
      <w:r w:rsidRPr="00E348BC">
        <w:rPr>
          <w:rFonts w:ascii="Times New Roman" w:hAnsi="Times New Roman"/>
          <w:sz w:val="28"/>
          <w:szCs w:val="28"/>
        </w:rPr>
        <w:t>)</w:t>
      </w:r>
      <w:r w:rsidR="00CA40B5">
        <w:rPr>
          <w:rFonts w:ascii="Times New Roman" w:hAnsi="Times New Roman"/>
          <w:sz w:val="28"/>
          <w:szCs w:val="28"/>
        </w:rPr>
        <w:t>)</w:t>
      </w:r>
      <w:r w:rsidR="001F3B65">
        <w:rPr>
          <w:rFonts w:ascii="Times New Roman" w:hAnsi="Times New Roman"/>
          <w:sz w:val="28"/>
          <w:szCs w:val="28"/>
        </w:rPr>
        <w:t xml:space="preserve">. </w:t>
      </w:r>
      <w:r>
        <w:rPr>
          <w:rFonts w:ascii="Times New Roman" w:hAnsi="Times New Roman"/>
          <w:sz w:val="28"/>
          <w:szCs w:val="28"/>
        </w:rPr>
        <w:t>Приказом Реввоенсовета от 6 августа 1929 г</w:t>
      </w:r>
      <w:r w:rsidR="00CA40B5">
        <w:rPr>
          <w:rFonts w:ascii="Times New Roman" w:hAnsi="Times New Roman"/>
          <w:sz w:val="28"/>
          <w:szCs w:val="28"/>
        </w:rPr>
        <w:t>.</w:t>
      </w:r>
      <w:r>
        <w:rPr>
          <w:rFonts w:ascii="Times New Roman" w:hAnsi="Times New Roman"/>
          <w:sz w:val="28"/>
          <w:szCs w:val="28"/>
        </w:rPr>
        <w:t xml:space="preserve"> в состав</w:t>
      </w:r>
      <w:r w:rsidR="00317EF9">
        <w:rPr>
          <w:rFonts w:ascii="Times New Roman" w:hAnsi="Times New Roman"/>
          <w:sz w:val="28"/>
          <w:szCs w:val="28"/>
        </w:rPr>
        <w:t xml:space="preserve"> Дальневосточной армии </w:t>
      </w:r>
      <w:r w:rsidR="001F3B65">
        <w:rPr>
          <w:rFonts w:ascii="Times New Roman" w:hAnsi="Times New Roman"/>
          <w:sz w:val="28"/>
          <w:szCs w:val="28"/>
        </w:rPr>
        <w:t>вошли</w:t>
      </w:r>
      <w:r>
        <w:rPr>
          <w:rFonts w:ascii="Times New Roman" w:hAnsi="Times New Roman"/>
          <w:sz w:val="28"/>
          <w:szCs w:val="28"/>
        </w:rPr>
        <w:t xml:space="preserve"> </w:t>
      </w:r>
      <w:r w:rsidRPr="00E348BC">
        <w:rPr>
          <w:rFonts w:ascii="Times New Roman" w:hAnsi="Times New Roman"/>
          <w:sz w:val="28"/>
          <w:szCs w:val="28"/>
        </w:rPr>
        <w:t>войска СибВО</w:t>
      </w:r>
      <w:r>
        <w:rPr>
          <w:rFonts w:ascii="Times New Roman" w:hAnsi="Times New Roman"/>
          <w:sz w:val="28"/>
          <w:szCs w:val="28"/>
        </w:rPr>
        <w:t xml:space="preserve"> (</w:t>
      </w:r>
      <w:r w:rsidR="00CA40B5">
        <w:rPr>
          <w:rFonts w:ascii="Times New Roman" w:hAnsi="Times New Roman"/>
          <w:sz w:val="28"/>
          <w:szCs w:val="28"/>
        </w:rPr>
        <w:t xml:space="preserve">далее – </w:t>
      </w:r>
      <w:r>
        <w:rPr>
          <w:rFonts w:ascii="Times New Roman" w:hAnsi="Times New Roman"/>
          <w:sz w:val="28"/>
          <w:szCs w:val="28"/>
        </w:rPr>
        <w:t>Сибирского округа),</w:t>
      </w:r>
      <w:r w:rsidRPr="00E348BC">
        <w:rPr>
          <w:rFonts w:ascii="Times New Roman" w:hAnsi="Times New Roman"/>
          <w:sz w:val="28"/>
          <w:szCs w:val="28"/>
        </w:rPr>
        <w:t xml:space="preserve"> находящиеся на территории Дальневосточного края (</w:t>
      </w:r>
      <w:r w:rsidR="00CA40B5">
        <w:rPr>
          <w:rFonts w:ascii="Times New Roman" w:hAnsi="Times New Roman"/>
          <w:sz w:val="28"/>
          <w:szCs w:val="28"/>
        </w:rPr>
        <w:t xml:space="preserve">далее – </w:t>
      </w:r>
      <w:r w:rsidRPr="00E348BC">
        <w:rPr>
          <w:rFonts w:ascii="Times New Roman" w:hAnsi="Times New Roman"/>
          <w:sz w:val="28"/>
          <w:szCs w:val="28"/>
        </w:rPr>
        <w:t>ДВК), Бурят-</w:t>
      </w:r>
      <w:r>
        <w:rPr>
          <w:rFonts w:ascii="Times New Roman" w:hAnsi="Times New Roman"/>
          <w:sz w:val="28"/>
          <w:szCs w:val="28"/>
        </w:rPr>
        <w:t>М</w:t>
      </w:r>
      <w:r w:rsidR="005C2A29">
        <w:rPr>
          <w:rFonts w:ascii="Times New Roman" w:hAnsi="Times New Roman"/>
          <w:sz w:val="28"/>
          <w:szCs w:val="28"/>
        </w:rPr>
        <w:t xml:space="preserve">онгольской АССР </w:t>
      </w:r>
      <w:r w:rsidRPr="00E348BC">
        <w:rPr>
          <w:rFonts w:ascii="Times New Roman" w:hAnsi="Times New Roman"/>
          <w:sz w:val="28"/>
          <w:szCs w:val="28"/>
        </w:rPr>
        <w:t>и Иркутского округ</w:t>
      </w:r>
      <w:r w:rsidR="00CA40B5">
        <w:rPr>
          <w:rFonts w:ascii="Times New Roman" w:hAnsi="Times New Roman"/>
          <w:sz w:val="28"/>
          <w:szCs w:val="28"/>
        </w:rPr>
        <w:t>а: 1-я, 2-я, 26-я, 35-</w:t>
      </w:r>
      <w:r w:rsidR="001F3B65">
        <w:rPr>
          <w:rFonts w:ascii="Times New Roman" w:hAnsi="Times New Roman"/>
          <w:sz w:val="28"/>
          <w:szCs w:val="28"/>
        </w:rPr>
        <w:t>я,</w:t>
      </w:r>
      <w:r w:rsidR="00CA40B5">
        <w:rPr>
          <w:rFonts w:ascii="Times New Roman" w:hAnsi="Times New Roman"/>
          <w:sz w:val="28"/>
          <w:szCs w:val="28"/>
        </w:rPr>
        <w:t xml:space="preserve"> 36-</w:t>
      </w:r>
      <w:r>
        <w:rPr>
          <w:rFonts w:ascii="Times New Roman" w:hAnsi="Times New Roman"/>
          <w:sz w:val="28"/>
          <w:szCs w:val="28"/>
        </w:rPr>
        <w:t>я стрелковые</w:t>
      </w:r>
      <w:r w:rsidRPr="00E348BC">
        <w:rPr>
          <w:rFonts w:ascii="Times New Roman" w:hAnsi="Times New Roman"/>
          <w:sz w:val="28"/>
          <w:szCs w:val="28"/>
        </w:rPr>
        <w:t xml:space="preserve"> </w:t>
      </w:r>
      <w:r>
        <w:rPr>
          <w:rFonts w:ascii="Times New Roman" w:hAnsi="Times New Roman"/>
          <w:sz w:val="28"/>
          <w:szCs w:val="28"/>
        </w:rPr>
        <w:t>дивизии</w:t>
      </w:r>
      <w:r w:rsidR="001F3B65">
        <w:rPr>
          <w:rFonts w:ascii="Times New Roman" w:hAnsi="Times New Roman"/>
          <w:sz w:val="28"/>
          <w:szCs w:val="28"/>
        </w:rPr>
        <w:t>;</w:t>
      </w:r>
      <w:r w:rsidR="00CA40B5">
        <w:rPr>
          <w:rFonts w:ascii="Times New Roman" w:hAnsi="Times New Roman"/>
          <w:sz w:val="28"/>
          <w:szCs w:val="28"/>
        </w:rPr>
        <w:t xml:space="preserve"> 5-я и 9-я кавалерийские </w:t>
      </w:r>
      <w:r>
        <w:rPr>
          <w:rFonts w:ascii="Times New Roman" w:hAnsi="Times New Roman"/>
          <w:sz w:val="28"/>
          <w:szCs w:val="28"/>
        </w:rPr>
        <w:t>бригады. И</w:t>
      </w:r>
      <w:r w:rsidRPr="00E348BC">
        <w:rPr>
          <w:rFonts w:ascii="Times New Roman" w:hAnsi="Times New Roman"/>
          <w:sz w:val="28"/>
          <w:szCs w:val="28"/>
        </w:rPr>
        <w:t xml:space="preserve">з центральных районов СССР были переброшены 21-я Пермская </w:t>
      </w:r>
      <w:r>
        <w:rPr>
          <w:rFonts w:ascii="Times New Roman" w:hAnsi="Times New Roman"/>
          <w:sz w:val="28"/>
          <w:szCs w:val="28"/>
        </w:rPr>
        <w:t>К</w:t>
      </w:r>
      <w:r w:rsidRPr="00E348BC">
        <w:rPr>
          <w:rFonts w:ascii="Times New Roman" w:hAnsi="Times New Roman"/>
          <w:sz w:val="28"/>
          <w:szCs w:val="28"/>
        </w:rPr>
        <w:t>раснознамённая и 12-я им</w:t>
      </w:r>
      <w:r w:rsidR="00CA40B5">
        <w:rPr>
          <w:rFonts w:ascii="Times New Roman" w:hAnsi="Times New Roman"/>
          <w:sz w:val="28"/>
          <w:szCs w:val="28"/>
        </w:rPr>
        <w:t>.</w:t>
      </w:r>
      <w:r w:rsidRPr="00E348BC">
        <w:rPr>
          <w:rFonts w:ascii="Times New Roman" w:hAnsi="Times New Roman"/>
          <w:sz w:val="28"/>
          <w:szCs w:val="28"/>
        </w:rPr>
        <w:t xml:space="preserve"> Сибревкома с</w:t>
      </w:r>
      <w:r>
        <w:rPr>
          <w:rFonts w:ascii="Times New Roman" w:hAnsi="Times New Roman"/>
          <w:sz w:val="28"/>
          <w:szCs w:val="28"/>
        </w:rPr>
        <w:t xml:space="preserve">трелковые </w:t>
      </w:r>
      <w:r w:rsidRPr="00E348BC">
        <w:rPr>
          <w:rFonts w:ascii="Times New Roman" w:hAnsi="Times New Roman"/>
          <w:sz w:val="28"/>
          <w:szCs w:val="28"/>
        </w:rPr>
        <w:t>д</w:t>
      </w:r>
      <w:r>
        <w:rPr>
          <w:rFonts w:ascii="Times New Roman" w:hAnsi="Times New Roman"/>
          <w:sz w:val="28"/>
          <w:szCs w:val="28"/>
        </w:rPr>
        <w:t>ивизии</w:t>
      </w:r>
      <w:r w:rsidR="007D4BF1">
        <w:rPr>
          <w:rFonts w:ascii="Times New Roman" w:hAnsi="Times New Roman"/>
          <w:sz w:val="28"/>
          <w:szCs w:val="28"/>
        </w:rPr>
        <w:t xml:space="preserve"> </w:t>
      </w:r>
      <w:r w:rsidR="008A2DCE" w:rsidRPr="008A2DCE">
        <w:rPr>
          <w:rFonts w:ascii="Times New Roman" w:hAnsi="Times New Roman"/>
          <w:sz w:val="28"/>
          <w:szCs w:val="28"/>
        </w:rPr>
        <w:t>[3</w:t>
      </w:r>
      <w:r w:rsidR="008A2DCE">
        <w:rPr>
          <w:rFonts w:ascii="Times New Roman" w:hAnsi="Times New Roman"/>
          <w:sz w:val="28"/>
          <w:szCs w:val="28"/>
        </w:rPr>
        <w:t>. С.</w:t>
      </w:r>
      <w:r w:rsidR="00CA40B5">
        <w:rPr>
          <w:rFonts w:ascii="Times New Roman" w:hAnsi="Times New Roman"/>
          <w:sz w:val="28"/>
          <w:szCs w:val="28"/>
        </w:rPr>
        <w:t xml:space="preserve"> </w:t>
      </w:r>
      <w:r w:rsidR="008A2DCE">
        <w:rPr>
          <w:rFonts w:ascii="Times New Roman" w:hAnsi="Times New Roman"/>
          <w:sz w:val="28"/>
          <w:szCs w:val="28"/>
        </w:rPr>
        <w:t>91</w:t>
      </w:r>
      <w:r w:rsidR="008A2DCE" w:rsidRPr="008A2DCE">
        <w:rPr>
          <w:rFonts w:ascii="Times New Roman" w:hAnsi="Times New Roman"/>
          <w:sz w:val="28"/>
          <w:szCs w:val="28"/>
        </w:rPr>
        <w:t>]</w:t>
      </w:r>
      <w:r>
        <w:rPr>
          <w:rFonts w:ascii="Times New Roman" w:hAnsi="Times New Roman"/>
          <w:sz w:val="28"/>
          <w:szCs w:val="28"/>
        </w:rPr>
        <w:t>. Командующим ОДВА был назн</w:t>
      </w:r>
      <w:r w:rsidR="00CA40B5">
        <w:rPr>
          <w:rFonts w:ascii="Times New Roman" w:hAnsi="Times New Roman"/>
          <w:sz w:val="28"/>
          <w:szCs w:val="28"/>
        </w:rPr>
        <w:t>ачен герой Гражданской войны В.</w:t>
      </w:r>
      <w:r>
        <w:rPr>
          <w:rFonts w:ascii="Times New Roman" w:hAnsi="Times New Roman"/>
          <w:sz w:val="28"/>
          <w:szCs w:val="28"/>
        </w:rPr>
        <w:t xml:space="preserve">К. Блюхер, имевший </w:t>
      </w:r>
      <w:r w:rsidR="00674F2E">
        <w:rPr>
          <w:rFonts w:ascii="Times New Roman" w:hAnsi="Times New Roman"/>
          <w:sz w:val="28"/>
          <w:szCs w:val="28"/>
        </w:rPr>
        <w:t>значительный</w:t>
      </w:r>
      <w:r w:rsidR="001F3B65">
        <w:rPr>
          <w:rFonts w:ascii="Times New Roman" w:hAnsi="Times New Roman"/>
          <w:sz w:val="28"/>
          <w:szCs w:val="28"/>
        </w:rPr>
        <w:t xml:space="preserve"> опыт работы на Дальнем В</w:t>
      </w:r>
      <w:r>
        <w:rPr>
          <w:rFonts w:ascii="Times New Roman" w:hAnsi="Times New Roman"/>
          <w:sz w:val="28"/>
          <w:szCs w:val="28"/>
        </w:rPr>
        <w:t>остоке.</w:t>
      </w:r>
    </w:p>
    <w:p w:rsidR="00516DE6" w:rsidRDefault="00516DE6"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С первых дней командование армии столкнулось с целым рядом трудностей</w:t>
      </w:r>
      <w:r w:rsidR="008E07A5">
        <w:rPr>
          <w:rFonts w:ascii="Times New Roman" w:hAnsi="Times New Roman"/>
          <w:sz w:val="28"/>
          <w:szCs w:val="28"/>
        </w:rPr>
        <w:t xml:space="preserve"> материального характера</w:t>
      </w:r>
      <w:r w:rsidR="00A553E3">
        <w:rPr>
          <w:rFonts w:ascii="Times New Roman" w:hAnsi="Times New Roman"/>
          <w:sz w:val="28"/>
          <w:szCs w:val="28"/>
        </w:rPr>
        <w:t>: нехватка оружия, боеприпасов, казарм для размещения солдат и мн</w:t>
      </w:r>
      <w:r w:rsidR="00674F2E">
        <w:rPr>
          <w:rFonts w:ascii="Times New Roman" w:hAnsi="Times New Roman"/>
          <w:sz w:val="28"/>
          <w:szCs w:val="28"/>
        </w:rPr>
        <w:t>огое другое.</w:t>
      </w:r>
      <w:r w:rsidR="00A553E3">
        <w:rPr>
          <w:rFonts w:ascii="Times New Roman" w:hAnsi="Times New Roman"/>
          <w:sz w:val="28"/>
          <w:szCs w:val="28"/>
        </w:rPr>
        <w:t xml:space="preserve"> Серьёзной проблемой формирования ОКДВА стало политико-моральное состояние военнослужащих, преодоление антисоветских настроений среди части красноармейцев. </w:t>
      </w:r>
    </w:p>
    <w:p w:rsidR="00516DE6" w:rsidRDefault="00E76B7F"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Настроение,</w:t>
      </w:r>
      <w:r w:rsidR="00516DE6" w:rsidRPr="007F13AF">
        <w:rPr>
          <w:rFonts w:ascii="Times New Roman" w:hAnsi="Times New Roman"/>
          <w:sz w:val="28"/>
          <w:szCs w:val="28"/>
        </w:rPr>
        <w:t xml:space="preserve"> в широком смысле этого слова</w:t>
      </w:r>
      <w:r>
        <w:rPr>
          <w:rFonts w:ascii="Times New Roman" w:hAnsi="Times New Roman"/>
          <w:sz w:val="28"/>
          <w:szCs w:val="28"/>
        </w:rPr>
        <w:t>,</w:t>
      </w:r>
      <w:r w:rsidR="00516DE6" w:rsidRPr="007F13AF">
        <w:rPr>
          <w:rFonts w:ascii="Times New Roman" w:hAnsi="Times New Roman"/>
          <w:sz w:val="28"/>
          <w:szCs w:val="28"/>
        </w:rPr>
        <w:t xml:space="preserve"> – форма ж</w:t>
      </w:r>
      <w:r>
        <w:rPr>
          <w:rFonts w:ascii="Times New Roman" w:hAnsi="Times New Roman"/>
          <w:sz w:val="28"/>
          <w:szCs w:val="28"/>
        </w:rPr>
        <w:t xml:space="preserve">изнеощущения, общее состояние (тон). В настроении находит выражение личное </w:t>
      </w:r>
      <w:r w:rsidR="00516DE6" w:rsidRPr="007F13AF">
        <w:rPr>
          <w:rFonts w:ascii="Times New Roman" w:hAnsi="Times New Roman"/>
          <w:sz w:val="28"/>
          <w:szCs w:val="28"/>
        </w:rPr>
        <w:t>отношение</w:t>
      </w:r>
      <w:r>
        <w:rPr>
          <w:rFonts w:ascii="Times New Roman" w:hAnsi="Times New Roman"/>
          <w:sz w:val="28"/>
          <w:szCs w:val="28"/>
        </w:rPr>
        <w:t xml:space="preserve"> человека ко всему окружающему. Оно </w:t>
      </w:r>
      <w:r w:rsidR="00516DE6" w:rsidRPr="007F13AF">
        <w:rPr>
          <w:rFonts w:ascii="Times New Roman" w:hAnsi="Times New Roman"/>
          <w:sz w:val="28"/>
          <w:szCs w:val="28"/>
        </w:rPr>
        <w:t>выступает общим смысловым контекстом всей душевной жизни и деятельности человека.</w:t>
      </w:r>
    </w:p>
    <w:p w:rsidR="00516DE6" w:rsidRDefault="00516DE6" w:rsidP="00226C71">
      <w:pPr>
        <w:spacing w:line="240" w:lineRule="auto"/>
        <w:ind w:firstLine="708"/>
        <w:contextualSpacing/>
        <w:jc w:val="both"/>
        <w:rPr>
          <w:rFonts w:ascii="Times New Roman" w:hAnsi="Times New Roman"/>
          <w:sz w:val="28"/>
          <w:szCs w:val="28"/>
        </w:rPr>
      </w:pPr>
      <w:r w:rsidRPr="00F459D9">
        <w:rPr>
          <w:rFonts w:ascii="Times New Roman" w:hAnsi="Times New Roman"/>
          <w:sz w:val="28"/>
          <w:szCs w:val="28"/>
        </w:rPr>
        <w:lastRenderedPageBreak/>
        <w:t xml:space="preserve">Антисоветские настроения </w:t>
      </w:r>
      <w:r w:rsidR="00A96548" w:rsidRPr="00F459D9">
        <w:rPr>
          <w:rFonts w:ascii="Times New Roman" w:hAnsi="Times New Roman"/>
          <w:sz w:val="28"/>
          <w:szCs w:val="28"/>
        </w:rPr>
        <w:t>среди крестьян</w:t>
      </w:r>
      <w:r w:rsidR="00A96548">
        <w:rPr>
          <w:rFonts w:ascii="Times New Roman" w:hAnsi="Times New Roman"/>
          <w:sz w:val="28"/>
          <w:szCs w:val="28"/>
        </w:rPr>
        <w:t xml:space="preserve"> </w:t>
      </w:r>
      <w:r w:rsidRPr="00F459D9">
        <w:rPr>
          <w:rFonts w:ascii="Times New Roman" w:hAnsi="Times New Roman"/>
          <w:sz w:val="28"/>
          <w:szCs w:val="28"/>
        </w:rPr>
        <w:t xml:space="preserve">в </w:t>
      </w:r>
      <w:r w:rsidR="00A96548">
        <w:rPr>
          <w:rFonts w:ascii="Times New Roman" w:hAnsi="Times New Roman"/>
          <w:sz w:val="28"/>
          <w:szCs w:val="28"/>
        </w:rPr>
        <w:t xml:space="preserve">начале </w:t>
      </w:r>
      <w:r w:rsidR="00A553E3">
        <w:rPr>
          <w:rFonts w:ascii="Times New Roman" w:hAnsi="Times New Roman"/>
          <w:sz w:val="28"/>
          <w:szCs w:val="28"/>
        </w:rPr>
        <w:t>19</w:t>
      </w:r>
      <w:r w:rsidR="00A96548">
        <w:rPr>
          <w:rFonts w:ascii="Times New Roman" w:hAnsi="Times New Roman"/>
          <w:sz w:val="28"/>
          <w:szCs w:val="28"/>
        </w:rPr>
        <w:t>30-х г</w:t>
      </w:r>
      <w:r w:rsidR="00CA40B5">
        <w:rPr>
          <w:rFonts w:ascii="Times New Roman" w:hAnsi="Times New Roman"/>
          <w:sz w:val="28"/>
          <w:szCs w:val="28"/>
        </w:rPr>
        <w:t>г.</w:t>
      </w:r>
      <w:r>
        <w:rPr>
          <w:rFonts w:ascii="Times New Roman" w:hAnsi="Times New Roman"/>
          <w:sz w:val="28"/>
          <w:szCs w:val="28"/>
        </w:rPr>
        <w:t xml:space="preserve"> были представлены </w:t>
      </w:r>
      <w:r w:rsidRPr="00F459D9">
        <w:rPr>
          <w:rFonts w:ascii="Times New Roman" w:hAnsi="Times New Roman"/>
          <w:sz w:val="28"/>
          <w:szCs w:val="28"/>
        </w:rPr>
        <w:t>неприятие</w:t>
      </w:r>
      <w:r>
        <w:rPr>
          <w:rFonts w:ascii="Times New Roman" w:hAnsi="Times New Roman"/>
          <w:sz w:val="28"/>
          <w:szCs w:val="28"/>
        </w:rPr>
        <w:t>м</w:t>
      </w:r>
      <w:r w:rsidR="00BD7DE7">
        <w:rPr>
          <w:rFonts w:ascii="Times New Roman" w:hAnsi="Times New Roman"/>
          <w:sz w:val="28"/>
          <w:szCs w:val="28"/>
        </w:rPr>
        <w:t xml:space="preserve"> политики </w:t>
      </w:r>
      <w:r w:rsidRPr="00F459D9">
        <w:rPr>
          <w:rFonts w:ascii="Times New Roman" w:hAnsi="Times New Roman"/>
          <w:sz w:val="28"/>
          <w:szCs w:val="28"/>
        </w:rPr>
        <w:t xml:space="preserve">сплошной коллективизации и ликвидации кулачества как класса. С </w:t>
      </w:r>
      <w:r w:rsidR="00A96548">
        <w:rPr>
          <w:rFonts w:ascii="Times New Roman" w:hAnsi="Times New Roman"/>
          <w:sz w:val="28"/>
          <w:szCs w:val="28"/>
        </w:rPr>
        <w:t>этими</w:t>
      </w:r>
      <w:r w:rsidRPr="00F459D9">
        <w:rPr>
          <w:rFonts w:ascii="Times New Roman" w:hAnsi="Times New Roman"/>
          <w:sz w:val="28"/>
          <w:szCs w:val="28"/>
        </w:rPr>
        <w:t xml:space="preserve"> настроениями красноармейцы из числа крес</w:t>
      </w:r>
      <w:r w:rsidR="00A96548">
        <w:rPr>
          <w:rFonts w:ascii="Times New Roman" w:hAnsi="Times New Roman"/>
          <w:sz w:val="28"/>
          <w:szCs w:val="28"/>
        </w:rPr>
        <w:t>тьян приходили в армейские ряды. Н</w:t>
      </w:r>
      <w:r>
        <w:rPr>
          <w:rFonts w:ascii="Times New Roman" w:hAnsi="Times New Roman"/>
          <w:sz w:val="28"/>
          <w:szCs w:val="28"/>
        </w:rPr>
        <w:t>ачало массовой коллективизации деревни и л</w:t>
      </w:r>
      <w:r w:rsidR="00A96548">
        <w:rPr>
          <w:rFonts w:ascii="Times New Roman" w:hAnsi="Times New Roman"/>
          <w:sz w:val="28"/>
          <w:szCs w:val="28"/>
        </w:rPr>
        <w:t xml:space="preserve">иквидация кулачества как класса </w:t>
      </w:r>
      <w:r>
        <w:rPr>
          <w:rFonts w:ascii="Times New Roman" w:hAnsi="Times New Roman"/>
          <w:sz w:val="28"/>
          <w:szCs w:val="28"/>
        </w:rPr>
        <w:t>напрямую оказывали влияние</w:t>
      </w:r>
      <w:r w:rsidRPr="00CF5B98">
        <w:rPr>
          <w:rFonts w:ascii="Times New Roman" w:hAnsi="Times New Roman"/>
          <w:sz w:val="28"/>
          <w:szCs w:val="28"/>
        </w:rPr>
        <w:t xml:space="preserve"> на б</w:t>
      </w:r>
      <w:r>
        <w:rPr>
          <w:rFonts w:ascii="Times New Roman" w:hAnsi="Times New Roman"/>
          <w:sz w:val="28"/>
          <w:szCs w:val="28"/>
        </w:rPr>
        <w:t>оевой дух значительной части</w:t>
      </w:r>
      <w:r w:rsidRPr="00CF5B98">
        <w:rPr>
          <w:rFonts w:ascii="Times New Roman" w:hAnsi="Times New Roman"/>
          <w:sz w:val="28"/>
          <w:szCs w:val="28"/>
        </w:rPr>
        <w:t xml:space="preserve"> красноармейцев</w:t>
      </w:r>
      <w:r>
        <w:rPr>
          <w:rFonts w:ascii="Times New Roman" w:hAnsi="Times New Roman"/>
          <w:sz w:val="28"/>
          <w:szCs w:val="28"/>
        </w:rPr>
        <w:t>, так как большинст</w:t>
      </w:r>
      <w:r w:rsidR="00A96548">
        <w:rPr>
          <w:rFonts w:ascii="Times New Roman" w:hAnsi="Times New Roman"/>
          <w:sz w:val="28"/>
          <w:szCs w:val="28"/>
        </w:rPr>
        <w:t>во из них</w:t>
      </w:r>
      <w:r>
        <w:rPr>
          <w:rFonts w:ascii="Times New Roman" w:hAnsi="Times New Roman"/>
          <w:sz w:val="28"/>
          <w:szCs w:val="28"/>
        </w:rPr>
        <w:t xml:space="preserve"> были выходцами из крестьян. Так</w:t>
      </w:r>
      <w:r w:rsidR="00CA40B5">
        <w:rPr>
          <w:rFonts w:ascii="Times New Roman" w:hAnsi="Times New Roman"/>
          <w:sz w:val="28"/>
          <w:szCs w:val="28"/>
        </w:rPr>
        <w:t>,</w:t>
      </w:r>
      <w:r>
        <w:rPr>
          <w:rFonts w:ascii="Times New Roman" w:hAnsi="Times New Roman"/>
          <w:sz w:val="28"/>
          <w:szCs w:val="28"/>
        </w:rPr>
        <w:t xml:space="preserve"> в призыве 1928 г. (в СибВО) доля крестьян составляла 63%</w:t>
      </w:r>
      <w:r w:rsidR="00D811D1">
        <w:rPr>
          <w:rFonts w:ascii="Times New Roman" w:hAnsi="Times New Roman"/>
          <w:sz w:val="28"/>
          <w:szCs w:val="28"/>
        </w:rPr>
        <w:t xml:space="preserve"> </w:t>
      </w:r>
      <w:r w:rsidR="00D811D1" w:rsidRPr="00D811D1">
        <w:rPr>
          <w:rFonts w:ascii="Times New Roman" w:hAnsi="Times New Roman"/>
          <w:sz w:val="28"/>
          <w:szCs w:val="28"/>
        </w:rPr>
        <w:t>[</w:t>
      </w:r>
      <w:r w:rsidR="00D811D1">
        <w:rPr>
          <w:rFonts w:ascii="Times New Roman" w:hAnsi="Times New Roman"/>
          <w:sz w:val="28"/>
          <w:szCs w:val="28"/>
        </w:rPr>
        <w:t xml:space="preserve">9. </w:t>
      </w:r>
      <w:r w:rsidR="00D811D1" w:rsidRPr="00D811D1">
        <w:rPr>
          <w:rFonts w:ascii="Times New Roman" w:hAnsi="Times New Roman"/>
          <w:sz w:val="28"/>
          <w:szCs w:val="28"/>
        </w:rPr>
        <w:t>Л. 51]</w:t>
      </w:r>
      <w:r w:rsidR="003C1723">
        <w:rPr>
          <w:rFonts w:ascii="Times New Roman" w:hAnsi="Times New Roman"/>
          <w:sz w:val="28"/>
          <w:szCs w:val="28"/>
        </w:rPr>
        <w:t>; призыве 1929 г. (ОДВА)</w:t>
      </w:r>
      <w:r>
        <w:rPr>
          <w:rFonts w:ascii="Times New Roman" w:hAnsi="Times New Roman"/>
          <w:sz w:val="28"/>
          <w:szCs w:val="28"/>
        </w:rPr>
        <w:t xml:space="preserve"> – 60,7%</w:t>
      </w:r>
      <w:r w:rsidR="00D811D1">
        <w:rPr>
          <w:rFonts w:ascii="Times New Roman" w:hAnsi="Times New Roman"/>
          <w:sz w:val="28"/>
          <w:szCs w:val="28"/>
        </w:rPr>
        <w:t xml:space="preserve"> </w:t>
      </w:r>
      <w:r w:rsidR="00D811D1" w:rsidRPr="00D811D1">
        <w:rPr>
          <w:rFonts w:ascii="Times New Roman" w:hAnsi="Times New Roman"/>
          <w:sz w:val="28"/>
          <w:szCs w:val="28"/>
        </w:rPr>
        <w:t>[</w:t>
      </w:r>
      <w:r w:rsidR="00D811D1">
        <w:rPr>
          <w:rFonts w:ascii="Times New Roman" w:hAnsi="Times New Roman"/>
          <w:sz w:val="28"/>
          <w:szCs w:val="28"/>
        </w:rPr>
        <w:t xml:space="preserve">10. </w:t>
      </w:r>
      <w:r w:rsidR="00D811D1" w:rsidRPr="00D811D1">
        <w:rPr>
          <w:rFonts w:ascii="Times New Roman" w:hAnsi="Times New Roman"/>
          <w:sz w:val="28"/>
          <w:szCs w:val="28"/>
        </w:rPr>
        <w:t>Л. 23]</w:t>
      </w:r>
      <w:r>
        <w:rPr>
          <w:rFonts w:ascii="Times New Roman" w:hAnsi="Times New Roman"/>
          <w:sz w:val="28"/>
          <w:szCs w:val="28"/>
        </w:rPr>
        <w:t>. При этом</w:t>
      </w:r>
      <w:r w:rsidR="00CA40B5">
        <w:rPr>
          <w:rFonts w:ascii="Times New Roman" w:hAnsi="Times New Roman"/>
          <w:sz w:val="28"/>
          <w:szCs w:val="28"/>
        </w:rPr>
        <w:t>,</w:t>
      </w:r>
      <w:r>
        <w:rPr>
          <w:rFonts w:ascii="Times New Roman" w:hAnsi="Times New Roman"/>
          <w:sz w:val="28"/>
          <w:szCs w:val="28"/>
        </w:rPr>
        <w:t xml:space="preserve"> значительная часть сибирского и дальневосточного крестьянства принадлежала к числу зажиточн</w:t>
      </w:r>
      <w:r w:rsidR="00CA40B5">
        <w:rPr>
          <w:rFonts w:ascii="Times New Roman" w:hAnsi="Times New Roman"/>
          <w:sz w:val="28"/>
          <w:szCs w:val="28"/>
        </w:rPr>
        <w:t>ых</w:t>
      </w:r>
      <w:r>
        <w:rPr>
          <w:rFonts w:ascii="Times New Roman" w:hAnsi="Times New Roman"/>
          <w:sz w:val="28"/>
          <w:szCs w:val="28"/>
        </w:rPr>
        <w:t>, Сибирь и Дальний Восток по этому показателю превосходили все остальные регионы РСФСР</w:t>
      </w:r>
      <w:r w:rsidR="00CA40B5">
        <w:rPr>
          <w:rFonts w:ascii="Times New Roman" w:hAnsi="Times New Roman"/>
          <w:sz w:val="28"/>
          <w:szCs w:val="28"/>
        </w:rPr>
        <w:t>:</w:t>
      </w:r>
      <w:r w:rsidR="00373760">
        <w:rPr>
          <w:rFonts w:ascii="Times New Roman" w:hAnsi="Times New Roman"/>
          <w:sz w:val="28"/>
          <w:szCs w:val="28"/>
        </w:rPr>
        <w:t xml:space="preserve"> 6,7% </w:t>
      </w:r>
      <w:r w:rsidR="00CA40B5">
        <w:rPr>
          <w:rFonts w:ascii="Times New Roman" w:hAnsi="Times New Roman"/>
          <w:sz w:val="28"/>
          <w:szCs w:val="28"/>
        </w:rPr>
        <w:t xml:space="preserve">– </w:t>
      </w:r>
      <w:r w:rsidR="00373760">
        <w:rPr>
          <w:rFonts w:ascii="Times New Roman" w:hAnsi="Times New Roman"/>
          <w:sz w:val="28"/>
          <w:szCs w:val="28"/>
        </w:rPr>
        <w:t>в Сибир</w:t>
      </w:r>
      <w:r w:rsidR="006237C2">
        <w:rPr>
          <w:rFonts w:ascii="Times New Roman" w:hAnsi="Times New Roman"/>
          <w:sz w:val="28"/>
          <w:szCs w:val="28"/>
        </w:rPr>
        <w:t>и и</w:t>
      </w:r>
      <w:r w:rsidR="00373760">
        <w:rPr>
          <w:rFonts w:ascii="Times New Roman" w:hAnsi="Times New Roman"/>
          <w:sz w:val="28"/>
          <w:szCs w:val="28"/>
        </w:rPr>
        <w:t xml:space="preserve"> 7% </w:t>
      </w:r>
      <w:r w:rsidR="00CA40B5">
        <w:rPr>
          <w:rFonts w:ascii="Times New Roman" w:hAnsi="Times New Roman"/>
          <w:sz w:val="28"/>
          <w:szCs w:val="28"/>
        </w:rPr>
        <w:t xml:space="preserve">– </w:t>
      </w:r>
      <w:r w:rsidR="00373760">
        <w:rPr>
          <w:rFonts w:ascii="Times New Roman" w:hAnsi="Times New Roman"/>
          <w:sz w:val="28"/>
          <w:szCs w:val="28"/>
        </w:rPr>
        <w:t>в Д</w:t>
      </w:r>
      <w:r w:rsidR="00CA40B5">
        <w:rPr>
          <w:rFonts w:ascii="Times New Roman" w:hAnsi="Times New Roman"/>
          <w:sz w:val="28"/>
          <w:szCs w:val="28"/>
        </w:rPr>
        <w:t>альневосточном</w:t>
      </w:r>
      <w:r w:rsidR="00674F2E">
        <w:rPr>
          <w:rFonts w:ascii="Times New Roman" w:hAnsi="Times New Roman"/>
          <w:sz w:val="28"/>
          <w:szCs w:val="28"/>
        </w:rPr>
        <w:t xml:space="preserve"> кра</w:t>
      </w:r>
      <w:r w:rsidR="00CA40B5">
        <w:rPr>
          <w:rFonts w:ascii="Times New Roman" w:hAnsi="Times New Roman"/>
          <w:sz w:val="28"/>
          <w:szCs w:val="28"/>
        </w:rPr>
        <w:t>е</w:t>
      </w:r>
      <w:r w:rsidR="006237C2">
        <w:rPr>
          <w:rFonts w:ascii="Times New Roman" w:hAnsi="Times New Roman"/>
          <w:sz w:val="28"/>
          <w:szCs w:val="28"/>
        </w:rPr>
        <w:t xml:space="preserve"> (для срав</w:t>
      </w:r>
      <w:r w:rsidR="002411E1">
        <w:rPr>
          <w:rFonts w:ascii="Times New Roman" w:hAnsi="Times New Roman"/>
          <w:sz w:val="28"/>
          <w:szCs w:val="28"/>
        </w:rPr>
        <w:t>н</w:t>
      </w:r>
      <w:r w:rsidR="006237C2">
        <w:rPr>
          <w:rFonts w:ascii="Times New Roman" w:hAnsi="Times New Roman"/>
          <w:sz w:val="28"/>
          <w:szCs w:val="28"/>
        </w:rPr>
        <w:t>ения</w:t>
      </w:r>
      <w:r w:rsidR="00CA40B5">
        <w:rPr>
          <w:rFonts w:ascii="Times New Roman" w:hAnsi="Times New Roman"/>
          <w:sz w:val="28"/>
          <w:szCs w:val="28"/>
        </w:rPr>
        <w:t>,</w:t>
      </w:r>
      <w:r w:rsidR="006237C2">
        <w:rPr>
          <w:rFonts w:ascii="Times New Roman" w:hAnsi="Times New Roman"/>
          <w:sz w:val="28"/>
          <w:szCs w:val="28"/>
        </w:rPr>
        <w:t xml:space="preserve"> в Центрально-Чернозёмном </w:t>
      </w:r>
      <w:r w:rsidR="00CA40B5">
        <w:rPr>
          <w:rFonts w:ascii="Times New Roman" w:hAnsi="Times New Roman"/>
          <w:sz w:val="28"/>
          <w:szCs w:val="28"/>
        </w:rPr>
        <w:t xml:space="preserve">– </w:t>
      </w:r>
      <w:r w:rsidR="006237C2">
        <w:rPr>
          <w:rFonts w:ascii="Times New Roman" w:hAnsi="Times New Roman"/>
          <w:sz w:val="28"/>
          <w:szCs w:val="28"/>
        </w:rPr>
        <w:t>2,3%, в среднем</w:t>
      </w:r>
      <w:r w:rsidR="00CA40B5">
        <w:rPr>
          <w:rFonts w:ascii="Times New Roman" w:hAnsi="Times New Roman"/>
          <w:sz w:val="28"/>
          <w:szCs w:val="28"/>
        </w:rPr>
        <w:t>,</w:t>
      </w:r>
      <w:r w:rsidR="006237C2">
        <w:rPr>
          <w:rFonts w:ascii="Times New Roman" w:hAnsi="Times New Roman"/>
          <w:sz w:val="28"/>
          <w:szCs w:val="28"/>
        </w:rPr>
        <w:t xml:space="preserve"> по РСФСР </w:t>
      </w:r>
      <w:r w:rsidR="00CA40B5">
        <w:rPr>
          <w:rFonts w:ascii="Times New Roman" w:hAnsi="Times New Roman"/>
          <w:sz w:val="28"/>
          <w:szCs w:val="28"/>
        </w:rPr>
        <w:t xml:space="preserve">– </w:t>
      </w:r>
      <w:r w:rsidR="006237C2">
        <w:rPr>
          <w:rFonts w:ascii="Times New Roman" w:hAnsi="Times New Roman"/>
          <w:sz w:val="28"/>
          <w:szCs w:val="28"/>
        </w:rPr>
        <w:t>3,7%,</w:t>
      </w:r>
      <w:r w:rsidR="006237C2" w:rsidRPr="006237C2">
        <w:rPr>
          <w:rFonts w:ascii="Times New Roman" w:hAnsi="Times New Roman"/>
          <w:sz w:val="28"/>
          <w:szCs w:val="28"/>
        </w:rPr>
        <w:t xml:space="preserve"> </w:t>
      </w:r>
      <w:r w:rsidR="006237C2">
        <w:rPr>
          <w:rFonts w:ascii="Times New Roman" w:hAnsi="Times New Roman"/>
          <w:sz w:val="28"/>
          <w:szCs w:val="28"/>
        </w:rPr>
        <w:t xml:space="preserve">УССР </w:t>
      </w:r>
      <w:r w:rsidR="00CA40B5">
        <w:rPr>
          <w:rFonts w:ascii="Times New Roman" w:hAnsi="Times New Roman"/>
          <w:sz w:val="28"/>
          <w:szCs w:val="28"/>
        </w:rPr>
        <w:t xml:space="preserve">– </w:t>
      </w:r>
      <w:r w:rsidR="006237C2">
        <w:rPr>
          <w:rFonts w:ascii="Times New Roman" w:hAnsi="Times New Roman"/>
          <w:sz w:val="28"/>
          <w:szCs w:val="28"/>
        </w:rPr>
        <w:t>4%)</w:t>
      </w:r>
      <w:r w:rsidR="002D383D" w:rsidRPr="002D383D">
        <w:rPr>
          <w:rFonts w:ascii="Times New Roman" w:hAnsi="Times New Roman"/>
          <w:sz w:val="28"/>
          <w:szCs w:val="28"/>
        </w:rPr>
        <w:t xml:space="preserve"> [2. С. 25]</w:t>
      </w:r>
      <w:r>
        <w:rPr>
          <w:rFonts w:ascii="Times New Roman" w:hAnsi="Times New Roman"/>
          <w:sz w:val="28"/>
          <w:szCs w:val="28"/>
        </w:rPr>
        <w:t>.</w:t>
      </w:r>
    </w:p>
    <w:p w:rsidR="00B64C06" w:rsidRDefault="00516DE6"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Возникшее среди личного состава ОКДВА такое явлени</w:t>
      </w:r>
      <w:r w:rsidR="00CA40B5">
        <w:rPr>
          <w:rFonts w:ascii="Times New Roman" w:hAnsi="Times New Roman"/>
          <w:sz w:val="28"/>
          <w:szCs w:val="28"/>
        </w:rPr>
        <w:t>е,</w:t>
      </w:r>
      <w:r>
        <w:rPr>
          <w:rFonts w:ascii="Times New Roman" w:hAnsi="Times New Roman"/>
          <w:sz w:val="28"/>
          <w:szCs w:val="28"/>
        </w:rPr>
        <w:t xml:space="preserve"> как «кулацкие</w:t>
      </w:r>
      <w:r w:rsidR="00405022">
        <w:rPr>
          <w:rFonts w:ascii="Times New Roman" w:hAnsi="Times New Roman"/>
          <w:sz w:val="28"/>
          <w:szCs w:val="28"/>
        </w:rPr>
        <w:t>» или «крестьянские» настроения</w:t>
      </w:r>
      <w:r w:rsidR="00CA40B5">
        <w:rPr>
          <w:rFonts w:ascii="Times New Roman" w:hAnsi="Times New Roman"/>
          <w:sz w:val="28"/>
          <w:szCs w:val="28"/>
        </w:rPr>
        <w:t>,</w:t>
      </w:r>
      <w:r w:rsidR="00405022">
        <w:rPr>
          <w:rFonts w:ascii="Times New Roman" w:hAnsi="Times New Roman"/>
          <w:sz w:val="28"/>
          <w:szCs w:val="28"/>
        </w:rPr>
        <w:t xml:space="preserve"> стало</w:t>
      </w:r>
      <w:r>
        <w:rPr>
          <w:rFonts w:ascii="Times New Roman" w:hAnsi="Times New Roman"/>
          <w:sz w:val="28"/>
          <w:szCs w:val="28"/>
        </w:rPr>
        <w:t xml:space="preserve"> наиболее распространенной формой проявления антисоветских настроений с</w:t>
      </w:r>
      <w:r w:rsidR="00405022">
        <w:rPr>
          <w:rFonts w:ascii="Times New Roman" w:hAnsi="Times New Roman"/>
          <w:sz w:val="28"/>
          <w:szCs w:val="28"/>
        </w:rPr>
        <w:t>реди кр</w:t>
      </w:r>
      <w:r w:rsidR="005F7E35">
        <w:rPr>
          <w:rFonts w:ascii="Times New Roman" w:hAnsi="Times New Roman"/>
          <w:sz w:val="28"/>
          <w:szCs w:val="28"/>
        </w:rPr>
        <w:t xml:space="preserve">асноармейцев. </w:t>
      </w:r>
      <w:r w:rsidR="00405022">
        <w:rPr>
          <w:rFonts w:ascii="Times New Roman" w:hAnsi="Times New Roman"/>
          <w:sz w:val="28"/>
          <w:szCs w:val="28"/>
        </w:rPr>
        <w:t>В</w:t>
      </w:r>
      <w:r>
        <w:rPr>
          <w:rFonts w:ascii="Times New Roman" w:hAnsi="Times New Roman"/>
          <w:sz w:val="28"/>
          <w:szCs w:val="28"/>
        </w:rPr>
        <w:t xml:space="preserve"> обзоре Особого отдела за 10</w:t>
      </w:r>
      <w:r w:rsidR="00674F2E">
        <w:rPr>
          <w:rFonts w:ascii="Times New Roman" w:hAnsi="Times New Roman"/>
          <w:sz w:val="28"/>
          <w:szCs w:val="28"/>
        </w:rPr>
        <w:t xml:space="preserve"> сентября</w:t>
      </w:r>
      <w:r w:rsidR="002411E1">
        <w:rPr>
          <w:rFonts w:ascii="Times New Roman" w:hAnsi="Times New Roman"/>
          <w:sz w:val="28"/>
          <w:szCs w:val="28"/>
        </w:rPr>
        <w:t xml:space="preserve"> </w:t>
      </w:r>
      <w:r w:rsidR="00A57E5A">
        <w:rPr>
          <w:rFonts w:ascii="Times New Roman" w:hAnsi="Times New Roman"/>
          <w:sz w:val="28"/>
          <w:szCs w:val="28"/>
        </w:rPr>
        <w:t>1929 г.</w:t>
      </w:r>
      <w:r w:rsidRPr="00CF5B98">
        <w:rPr>
          <w:rFonts w:ascii="Times New Roman" w:hAnsi="Times New Roman"/>
          <w:sz w:val="28"/>
          <w:szCs w:val="28"/>
        </w:rPr>
        <w:t xml:space="preserve"> </w:t>
      </w:r>
      <w:r>
        <w:rPr>
          <w:rFonts w:ascii="Times New Roman" w:hAnsi="Times New Roman"/>
          <w:sz w:val="28"/>
          <w:szCs w:val="28"/>
        </w:rPr>
        <w:t>кулацкие  настроения и агитация выделялись как одна из главных проблем политико-морального состояния личного состава.</w:t>
      </w:r>
      <w:r w:rsidR="002411E1">
        <w:rPr>
          <w:rFonts w:ascii="Times New Roman" w:hAnsi="Times New Roman"/>
          <w:sz w:val="28"/>
          <w:szCs w:val="28"/>
        </w:rPr>
        <w:t xml:space="preserve"> </w:t>
      </w:r>
      <w:r w:rsidR="00674F2E">
        <w:rPr>
          <w:rFonts w:ascii="Times New Roman" w:hAnsi="Times New Roman"/>
          <w:sz w:val="28"/>
          <w:szCs w:val="28"/>
        </w:rPr>
        <w:t>У</w:t>
      </w:r>
      <w:r>
        <w:rPr>
          <w:rFonts w:ascii="Times New Roman" w:hAnsi="Times New Roman"/>
          <w:sz w:val="28"/>
          <w:szCs w:val="28"/>
        </w:rPr>
        <w:t xml:space="preserve">словно </w:t>
      </w:r>
      <w:r w:rsidRPr="00FF5618">
        <w:rPr>
          <w:rFonts w:ascii="Times New Roman" w:hAnsi="Times New Roman"/>
          <w:sz w:val="28"/>
          <w:szCs w:val="28"/>
        </w:rPr>
        <w:t>выдели</w:t>
      </w:r>
      <w:r>
        <w:rPr>
          <w:rFonts w:ascii="Times New Roman" w:hAnsi="Times New Roman"/>
          <w:sz w:val="28"/>
          <w:szCs w:val="28"/>
        </w:rPr>
        <w:t>м</w:t>
      </w:r>
      <w:r w:rsidRPr="00FF5618">
        <w:rPr>
          <w:rFonts w:ascii="Times New Roman" w:hAnsi="Times New Roman"/>
          <w:sz w:val="28"/>
          <w:szCs w:val="28"/>
        </w:rPr>
        <w:t xml:space="preserve"> </w:t>
      </w:r>
      <w:r>
        <w:rPr>
          <w:rFonts w:ascii="Times New Roman" w:hAnsi="Times New Roman"/>
          <w:sz w:val="28"/>
          <w:szCs w:val="28"/>
        </w:rPr>
        <w:t>три основные формы</w:t>
      </w:r>
      <w:r w:rsidR="00674F2E">
        <w:rPr>
          <w:rFonts w:ascii="Times New Roman" w:hAnsi="Times New Roman"/>
          <w:sz w:val="28"/>
          <w:szCs w:val="28"/>
        </w:rPr>
        <w:t xml:space="preserve"> антисоветизма</w:t>
      </w:r>
      <w:r>
        <w:rPr>
          <w:rFonts w:ascii="Times New Roman" w:hAnsi="Times New Roman"/>
          <w:sz w:val="28"/>
          <w:szCs w:val="28"/>
        </w:rPr>
        <w:t>: пассивная, активная и крайняя</w:t>
      </w:r>
      <w:r w:rsidRPr="00FF5618">
        <w:rPr>
          <w:rFonts w:ascii="Times New Roman" w:hAnsi="Times New Roman"/>
          <w:sz w:val="28"/>
          <w:szCs w:val="28"/>
        </w:rPr>
        <w:t>.</w:t>
      </w:r>
      <w:r w:rsidR="00674F2E">
        <w:rPr>
          <w:rFonts w:ascii="Times New Roman" w:hAnsi="Times New Roman"/>
          <w:sz w:val="28"/>
          <w:szCs w:val="28"/>
        </w:rPr>
        <w:t xml:space="preserve"> </w:t>
      </w:r>
      <w:r w:rsidRPr="00FF5618">
        <w:rPr>
          <w:rFonts w:ascii="Times New Roman" w:hAnsi="Times New Roman"/>
          <w:sz w:val="28"/>
          <w:szCs w:val="28"/>
        </w:rPr>
        <w:t>Па</w:t>
      </w:r>
      <w:r w:rsidR="005F7E35">
        <w:rPr>
          <w:rFonts w:ascii="Times New Roman" w:hAnsi="Times New Roman"/>
          <w:sz w:val="28"/>
          <w:szCs w:val="28"/>
        </w:rPr>
        <w:t>ссивной форме сопротивления государственной политике</w:t>
      </w:r>
      <w:r w:rsidRPr="00FF5618">
        <w:rPr>
          <w:rFonts w:ascii="Times New Roman" w:hAnsi="Times New Roman"/>
          <w:sz w:val="28"/>
          <w:szCs w:val="28"/>
        </w:rPr>
        <w:t xml:space="preserve"> была подвержена значительная часть красноармейцев из числа крестьян</w:t>
      </w:r>
      <w:r w:rsidR="00674F2E">
        <w:rPr>
          <w:rFonts w:ascii="Times New Roman" w:hAnsi="Times New Roman"/>
          <w:sz w:val="28"/>
          <w:szCs w:val="28"/>
        </w:rPr>
        <w:t xml:space="preserve"> и являлась во многом латентной или устно выраженной.</w:t>
      </w:r>
      <w:r w:rsidR="00CA40B5">
        <w:rPr>
          <w:rFonts w:ascii="Times New Roman" w:hAnsi="Times New Roman"/>
          <w:sz w:val="28"/>
          <w:szCs w:val="28"/>
        </w:rPr>
        <w:t xml:space="preserve"> </w:t>
      </w:r>
      <w:r w:rsidR="00B64C06">
        <w:rPr>
          <w:rFonts w:ascii="Times New Roman" w:hAnsi="Times New Roman"/>
          <w:sz w:val="28"/>
          <w:szCs w:val="28"/>
        </w:rPr>
        <w:t>Другой формой неприятия советской политики красноармейцами являлась а</w:t>
      </w:r>
      <w:r w:rsidRPr="00FF5618">
        <w:rPr>
          <w:rFonts w:ascii="Times New Roman" w:hAnsi="Times New Roman"/>
          <w:sz w:val="28"/>
          <w:szCs w:val="28"/>
        </w:rPr>
        <w:t>ктивная</w:t>
      </w:r>
      <w:r w:rsidR="00B64C06">
        <w:rPr>
          <w:rFonts w:ascii="Times New Roman" w:hAnsi="Times New Roman"/>
          <w:sz w:val="28"/>
          <w:szCs w:val="28"/>
        </w:rPr>
        <w:t xml:space="preserve"> антисоветская агитация</w:t>
      </w:r>
      <w:r w:rsidR="00C42399">
        <w:rPr>
          <w:rFonts w:ascii="Times New Roman" w:hAnsi="Times New Roman"/>
          <w:sz w:val="28"/>
          <w:szCs w:val="28"/>
        </w:rPr>
        <w:t>, направленная на подрыв дисциплины</w:t>
      </w:r>
      <w:r w:rsidR="00C42399" w:rsidRPr="00C42399">
        <w:rPr>
          <w:rFonts w:ascii="Times New Roman" w:hAnsi="Times New Roman"/>
          <w:sz w:val="28"/>
          <w:szCs w:val="28"/>
        </w:rPr>
        <w:t xml:space="preserve"> </w:t>
      </w:r>
      <w:r w:rsidR="00C42399" w:rsidRPr="00CF5B98">
        <w:rPr>
          <w:rFonts w:ascii="Times New Roman" w:hAnsi="Times New Roman"/>
          <w:sz w:val="28"/>
          <w:szCs w:val="28"/>
        </w:rPr>
        <w:t>и призыв</w:t>
      </w:r>
      <w:r w:rsidR="00C42399">
        <w:rPr>
          <w:rFonts w:ascii="Times New Roman" w:hAnsi="Times New Roman"/>
          <w:sz w:val="28"/>
          <w:szCs w:val="28"/>
        </w:rPr>
        <w:t>ы</w:t>
      </w:r>
      <w:r w:rsidR="00C42399" w:rsidRPr="00CF5B98">
        <w:rPr>
          <w:rFonts w:ascii="Times New Roman" w:hAnsi="Times New Roman"/>
          <w:sz w:val="28"/>
          <w:szCs w:val="28"/>
        </w:rPr>
        <w:t xml:space="preserve"> </w:t>
      </w:r>
      <w:r w:rsidR="00C42399">
        <w:rPr>
          <w:rFonts w:ascii="Times New Roman" w:hAnsi="Times New Roman"/>
          <w:sz w:val="28"/>
          <w:szCs w:val="28"/>
        </w:rPr>
        <w:t>к невыполнению приказов</w:t>
      </w:r>
      <w:r w:rsidR="00B64C06">
        <w:rPr>
          <w:rFonts w:ascii="Times New Roman" w:hAnsi="Times New Roman"/>
          <w:sz w:val="28"/>
          <w:szCs w:val="28"/>
        </w:rPr>
        <w:t>.</w:t>
      </w:r>
      <w:r w:rsidRPr="00FF5618">
        <w:rPr>
          <w:rFonts w:ascii="Times New Roman" w:hAnsi="Times New Roman"/>
          <w:sz w:val="28"/>
          <w:szCs w:val="28"/>
        </w:rPr>
        <w:t xml:space="preserve"> </w:t>
      </w:r>
      <w:r w:rsidR="00B64C06">
        <w:rPr>
          <w:rFonts w:ascii="Times New Roman" w:hAnsi="Times New Roman"/>
          <w:sz w:val="28"/>
          <w:szCs w:val="28"/>
        </w:rPr>
        <w:t>Её вела относительно незначительная часть красноармейцев из числа зажиточных крестьян</w:t>
      </w:r>
      <w:r>
        <w:rPr>
          <w:rFonts w:ascii="Times New Roman" w:hAnsi="Times New Roman"/>
          <w:sz w:val="28"/>
          <w:szCs w:val="28"/>
        </w:rPr>
        <w:t xml:space="preserve">. </w:t>
      </w:r>
    </w:p>
    <w:p w:rsidR="00B64C06" w:rsidRDefault="00CA40B5"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В п</w:t>
      </w:r>
      <w:r w:rsidR="00B64C06">
        <w:rPr>
          <w:rFonts w:ascii="Times New Roman" w:hAnsi="Times New Roman"/>
          <w:sz w:val="28"/>
          <w:szCs w:val="28"/>
        </w:rPr>
        <w:t>ервые месяцы суще</w:t>
      </w:r>
      <w:r>
        <w:rPr>
          <w:rFonts w:ascii="Times New Roman" w:hAnsi="Times New Roman"/>
          <w:sz w:val="28"/>
          <w:szCs w:val="28"/>
        </w:rPr>
        <w:t>ствования дальневосточной армии</w:t>
      </w:r>
      <w:r w:rsidR="00B64C06">
        <w:rPr>
          <w:rFonts w:ascii="Times New Roman" w:hAnsi="Times New Roman"/>
          <w:sz w:val="28"/>
          <w:szCs w:val="28"/>
        </w:rPr>
        <w:t xml:space="preserve"> наиболее активными</w:t>
      </w:r>
      <w:r w:rsidR="00BD682E">
        <w:rPr>
          <w:rFonts w:ascii="Times New Roman" w:hAnsi="Times New Roman"/>
          <w:sz w:val="28"/>
          <w:szCs w:val="28"/>
        </w:rPr>
        <w:t xml:space="preserve"> они</w:t>
      </w:r>
      <w:r w:rsidR="00BD682E" w:rsidRPr="00CF5B98">
        <w:rPr>
          <w:rFonts w:ascii="Times New Roman" w:hAnsi="Times New Roman"/>
          <w:sz w:val="28"/>
          <w:szCs w:val="28"/>
        </w:rPr>
        <w:t xml:space="preserve"> </w:t>
      </w:r>
      <w:r w:rsidR="00BD682E">
        <w:rPr>
          <w:rFonts w:ascii="Times New Roman" w:hAnsi="Times New Roman"/>
          <w:sz w:val="28"/>
          <w:szCs w:val="28"/>
        </w:rPr>
        <w:t xml:space="preserve">были в 21-ой Пермской дивизии (особенно в 61-ом полку), где была выявлена </w:t>
      </w:r>
      <w:r w:rsidR="00BD682E" w:rsidRPr="00CF5B98">
        <w:rPr>
          <w:rFonts w:ascii="Times New Roman" w:hAnsi="Times New Roman"/>
          <w:sz w:val="28"/>
          <w:szCs w:val="28"/>
        </w:rPr>
        <w:t>деятельность сразу нескольких групп, ведущих активную</w:t>
      </w:r>
      <w:r w:rsidR="00BD682E">
        <w:rPr>
          <w:rFonts w:ascii="Times New Roman" w:hAnsi="Times New Roman"/>
          <w:sz w:val="28"/>
          <w:szCs w:val="28"/>
        </w:rPr>
        <w:t xml:space="preserve"> антисоветскую агитацию, а </w:t>
      </w:r>
      <w:r w:rsidR="00BD682E" w:rsidRPr="00CF5B98">
        <w:rPr>
          <w:rFonts w:ascii="Times New Roman" w:hAnsi="Times New Roman"/>
          <w:sz w:val="28"/>
          <w:szCs w:val="28"/>
        </w:rPr>
        <w:t xml:space="preserve">лояльное настроение </w:t>
      </w:r>
      <w:r w:rsidR="00BD682E">
        <w:rPr>
          <w:rFonts w:ascii="Times New Roman" w:hAnsi="Times New Roman"/>
          <w:sz w:val="28"/>
          <w:szCs w:val="28"/>
        </w:rPr>
        <w:t xml:space="preserve">к советской власти </w:t>
      </w:r>
      <w:r w:rsidR="00BD682E" w:rsidRPr="00CF5B98">
        <w:rPr>
          <w:rFonts w:ascii="Times New Roman" w:hAnsi="Times New Roman"/>
          <w:sz w:val="28"/>
          <w:szCs w:val="28"/>
        </w:rPr>
        <w:t>сохраня</w:t>
      </w:r>
      <w:r w:rsidR="00BD682E">
        <w:rPr>
          <w:rFonts w:ascii="Times New Roman" w:hAnsi="Times New Roman"/>
          <w:sz w:val="28"/>
          <w:szCs w:val="28"/>
        </w:rPr>
        <w:t>лось только у рабочей прослойки красноармейцев</w:t>
      </w:r>
      <w:r>
        <w:rPr>
          <w:rFonts w:ascii="Times New Roman" w:hAnsi="Times New Roman"/>
          <w:sz w:val="28"/>
          <w:szCs w:val="28"/>
        </w:rPr>
        <w:t xml:space="preserve"> </w:t>
      </w:r>
      <w:r w:rsidR="002D383D" w:rsidRPr="002D383D">
        <w:rPr>
          <w:rFonts w:ascii="Times New Roman" w:hAnsi="Times New Roman"/>
          <w:sz w:val="28"/>
          <w:szCs w:val="28"/>
        </w:rPr>
        <w:t>[7</w:t>
      </w:r>
      <w:r w:rsidR="002D383D">
        <w:rPr>
          <w:rFonts w:ascii="Times New Roman" w:hAnsi="Times New Roman"/>
          <w:sz w:val="28"/>
          <w:szCs w:val="28"/>
        </w:rPr>
        <w:t xml:space="preserve">. С. </w:t>
      </w:r>
      <w:r w:rsidR="002D383D" w:rsidRPr="002D383D">
        <w:rPr>
          <w:rFonts w:ascii="Times New Roman" w:hAnsi="Times New Roman"/>
          <w:sz w:val="28"/>
          <w:szCs w:val="28"/>
        </w:rPr>
        <w:t>3</w:t>
      </w:r>
      <w:r w:rsidR="003C1723">
        <w:rPr>
          <w:rFonts w:ascii="Times New Roman" w:hAnsi="Times New Roman"/>
          <w:sz w:val="28"/>
          <w:szCs w:val="28"/>
        </w:rPr>
        <w:t xml:space="preserve"> – </w:t>
      </w:r>
      <w:r w:rsidR="002D383D" w:rsidRPr="002D383D">
        <w:rPr>
          <w:rFonts w:ascii="Times New Roman" w:hAnsi="Times New Roman"/>
          <w:sz w:val="28"/>
          <w:szCs w:val="28"/>
        </w:rPr>
        <w:t>4]</w:t>
      </w:r>
      <w:r w:rsidR="00BD682E" w:rsidRPr="00CF5B98">
        <w:rPr>
          <w:rFonts w:ascii="Times New Roman" w:hAnsi="Times New Roman"/>
          <w:sz w:val="28"/>
          <w:szCs w:val="28"/>
        </w:rPr>
        <w:t xml:space="preserve">. </w:t>
      </w:r>
      <w:r w:rsidR="00BD682E">
        <w:rPr>
          <w:rFonts w:ascii="Times New Roman" w:hAnsi="Times New Roman"/>
          <w:sz w:val="28"/>
          <w:szCs w:val="28"/>
        </w:rPr>
        <w:t xml:space="preserve">Имели </w:t>
      </w:r>
      <w:r w:rsidR="00BD682E" w:rsidRPr="00CF5B98">
        <w:rPr>
          <w:rFonts w:ascii="Times New Roman" w:hAnsi="Times New Roman"/>
          <w:sz w:val="28"/>
          <w:szCs w:val="28"/>
        </w:rPr>
        <w:t>место факт</w:t>
      </w:r>
      <w:r w:rsidR="00BD682E">
        <w:rPr>
          <w:rFonts w:ascii="Times New Roman" w:hAnsi="Times New Roman"/>
          <w:sz w:val="28"/>
          <w:szCs w:val="28"/>
        </w:rPr>
        <w:t>ы</w:t>
      </w:r>
      <w:r w:rsidR="00BD682E" w:rsidRPr="00CF5B98">
        <w:rPr>
          <w:rFonts w:ascii="Times New Roman" w:hAnsi="Times New Roman"/>
          <w:sz w:val="28"/>
          <w:szCs w:val="28"/>
        </w:rPr>
        <w:t xml:space="preserve"> распростр</w:t>
      </w:r>
      <w:r w:rsidR="00BD682E">
        <w:rPr>
          <w:rFonts w:ascii="Times New Roman" w:hAnsi="Times New Roman"/>
          <w:sz w:val="28"/>
          <w:szCs w:val="28"/>
        </w:rPr>
        <w:t>анения антисоветских листовок и</w:t>
      </w:r>
      <w:r w:rsidR="00BD682E" w:rsidRPr="00CF5B98">
        <w:rPr>
          <w:rFonts w:ascii="Times New Roman" w:hAnsi="Times New Roman"/>
          <w:sz w:val="28"/>
          <w:szCs w:val="28"/>
        </w:rPr>
        <w:t xml:space="preserve"> попытки вербовки красноармейцев </w:t>
      </w:r>
      <w:r w:rsidR="00BD682E">
        <w:rPr>
          <w:rFonts w:ascii="Times New Roman" w:hAnsi="Times New Roman"/>
          <w:sz w:val="28"/>
          <w:szCs w:val="28"/>
        </w:rPr>
        <w:t>так называемыми «</w:t>
      </w:r>
      <w:r w:rsidR="00BD682E" w:rsidRPr="00CF5B98">
        <w:rPr>
          <w:rFonts w:ascii="Times New Roman" w:hAnsi="Times New Roman"/>
          <w:sz w:val="28"/>
          <w:szCs w:val="28"/>
        </w:rPr>
        <w:t>контрреволюционными организаци</w:t>
      </w:r>
      <w:r w:rsidR="00BD682E">
        <w:rPr>
          <w:rFonts w:ascii="Times New Roman" w:hAnsi="Times New Roman"/>
          <w:sz w:val="28"/>
          <w:szCs w:val="28"/>
        </w:rPr>
        <w:t>ями».</w:t>
      </w:r>
      <w:r w:rsidR="00BD682E" w:rsidRPr="00CF5B98">
        <w:rPr>
          <w:rFonts w:ascii="Times New Roman" w:hAnsi="Times New Roman"/>
          <w:sz w:val="28"/>
          <w:szCs w:val="28"/>
        </w:rPr>
        <w:t xml:space="preserve"> «</w:t>
      </w:r>
      <w:r>
        <w:rPr>
          <w:rFonts w:ascii="Times New Roman" w:hAnsi="Times New Roman"/>
          <w:sz w:val="28"/>
          <w:szCs w:val="28"/>
        </w:rPr>
        <w:t xml:space="preserve">… </w:t>
      </w:r>
      <w:r w:rsidR="00BD682E" w:rsidRPr="00CF5B98">
        <w:rPr>
          <w:rFonts w:ascii="Times New Roman" w:hAnsi="Times New Roman"/>
          <w:sz w:val="28"/>
          <w:szCs w:val="28"/>
        </w:rPr>
        <w:t>В суждениях кр[асноармей]цев</w:t>
      </w:r>
      <w:r w:rsidR="00BD682E">
        <w:rPr>
          <w:rFonts w:ascii="Times New Roman" w:hAnsi="Times New Roman"/>
          <w:sz w:val="28"/>
          <w:szCs w:val="28"/>
        </w:rPr>
        <w:t xml:space="preserve">, – говорилось в одном из донесений, – по какому бы поводу они </w:t>
      </w:r>
      <w:r w:rsidR="00BD682E" w:rsidRPr="00CF5B98">
        <w:rPr>
          <w:rFonts w:ascii="Times New Roman" w:hAnsi="Times New Roman"/>
          <w:sz w:val="28"/>
          <w:szCs w:val="28"/>
        </w:rPr>
        <w:t xml:space="preserve">не происходили, всё больше усиливается тактика  организационного </w:t>
      </w:r>
      <w:r w:rsidR="00BD682E" w:rsidRPr="00DC1374">
        <w:rPr>
          <w:rFonts w:ascii="Times New Roman" w:hAnsi="Times New Roman"/>
          <w:sz w:val="28"/>
          <w:szCs w:val="28"/>
        </w:rPr>
        <w:t>нажима и коллективных выступлений. Более того, со стороны отдельных кр[асноармей]цев внушается мысль о связи с какой-либо к-р[контрреволюционой] организацией»</w:t>
      </w:r>
      <w:r w:rsidR="002D383D" w:rsidRPr="002D383D">
        <w:rPr>
          <w:rFonts w:ascii="Times New Roman" w:hAnsi="Times New Roman"/>
          <w:sz w:val="28"/>
          <w:szCs w:val="28"/>
        </w:rPr>
        <w:t xml:space="preserve"> [</w:t>
      </w:r>
      <w:r w:rsidR="002D383D" w:rsidRPr="002D383D">
        <w:t xml:space="preserve"> </w:t>
      </w:r>
      <w:r w:rsidR="002D383D">
        <w:rPr>
          <w:rFonts w:ascii="Times New Roman" w:hAnsi="Times New Roman"/>
          <w:sz w:val="28"/>
          <w:szCs w:val="28"/>
        </w:rPr>
        <w:t>7. Л. 5</w:t>
      </w:r>
      <w:r w:rsidR="003C1723">
        <w:rPr>
          <w:rFonts w:ascii="Times New Roman" w:hAnsi="Times New Roman"/>
          <w:sz w:val="28"/>
          <w:szCs w:val="28"/>
        </w:rPr>
        <w:t xml:space="preserve"> – </w:t>
      </w:r>
      <w:r w:rsidR="002D383D">
        <w:rPr>
          <w:rFonts w:ascii="Times New Roman" w:hAnsi="Times New Roman"/>
          <w:sz w:val="28"/>
          <w:szCs w:val="28"/>
        </w:rPr>
        <w:t>6</w:t>
      </w:r>
      <w:r w:rsidR="002D383D" w:rsidRPr="002D383D">
        <w:rPr>
          <w:rFonts w:ascii="Times New Roman" w:hAnsi="Times New Roman"/>
          <w:sz w:val="28"/>
          <w:szCs w:val="28"/>
        </w:rPr>
        <w:t>]</w:t>
      </w:r>
      <w:r w:rsidR="002D383D">
        <w:rPr>
          <w:rFonts w:ascii="Times New Roman" w:hAnsi="Times New Roman"/>
          <w:sz w:val="28"/>
          <w:szCs w:val="28"/>
        </w:rPr>
        <w:t>.</w:t>
      </w:r>
    </w:p>
    <w:p w:rsidR="00B64C06" w:rsidRDefault="00B64C06"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Вот </w:t>
      </w:r>
      <w:r w:rsidR="00BD682E">
        <w:rPr>
          <w:rFonts w:ascii="Times New Roman" w:hAnsi="Times New Roman"/>
          <w:sz w:val="28"/>
          <w:szCs w:val="28"/>
        </w:rPr>
        <w:t>неск</w:t>
      </w:r>
      <w:r>
        <w:rPr>
          <w:rFonts w:ascii="Times New Roman" w:hAnsi="Times New Roman"/>
          <w:sz w:val="28"/>
          <w:szCs w:val="28"/>
        </w:rPr>
        <w:t>олько примеров</w:t>
      </w:r>
      <w:r w:rsidR="00CA40B5">
        <w:rPr>
          <w:rFonts w:ascii="Times New Roman" w:hAnsi="Times New Roman"/>
          <w:sz w:val="28"/>
          <w:szCs w:val="28"/>
        </w:rPr>
        <w:t>,</w:t>
      </w:r>
      <w:r w:rsidRPr="00B64C06">
        <w:rPr>
          <w:rFonts w:ascii="Times New Roman" w:hAnsi="Times New Roman"/>
          <w:sz w:val="28"/>
          <w:szCs w:val="28"/>
        </w:rPr>
        <w:t xml:space="preserve"> </w:t>
      </w:r>
      <w:r w:rsidR="00CA40B5">
        <w:rPr>
          <w:rFonts w:ascii="Times New Roman" w:hAnsi="Times New Roman"/>
          <w:sz w:val="28"/>
          <w:szCs w:val="28"/>
        </w:rPr>
        <w:t>характерных</w:t>
      </w:r>
      <w:r>
        <w:rPr>
          <w:rFonts w:ascii="Times New Roman" w:hAnsi="Times New Roman"/>
          <w:sz w:val="28"/>
          <w:szCs w:val="28"/>
        </w:rPr>
        <w:t xml:space="preserve"> для подобной агитации: </w:t>
      </w:r>
      <w:r w:rsidRPr="00CF5B98">
        <w:rPr>
          <w:rFonts w:ascii="Times New Roman" w:hAnsi="Times New Roman"/>
          <w:sz w:val="28"/>
          <w:szCs w:val="28"/>
        </w:rPr>
        <w:t>«</w:t>
      </w:r>
      <w:r w:rsidR="00CA40B5">
        <w:rPr>
          <w:rFonts w:ascii="Times New Roman" w:hAnsi="Times New Roman"/>
          <w:sz w:val="28"/>
          <w:szCs w:val="28"/>
        </w:rPr>
        <w:t xml:space="preserve">… </w:t>
      </w:r>
      <w:r w:rsidRPr="00CF5B98">
        <w:rPr>
          <w:rFonts w:ascii="Times New Roman" w:hAnsi="Times New Roman"/>
          <w:sz w:val="28"/>
          <w:szCs w:val="28"/>
        </w:rPr>
        <w:t>Перебить командиров и коммунистов, а самим поднять оружие и сдаться в плен», «</w:t>
      </w:r>
      <w:r>
        <w:rPr>
          <w:rFonts w:ascii="Times New Roman" w:hAnsi="Times New Roman"/>
          <w:sz w:val="28"/>
          <w:szCs w:val="28"/>
        </w:rPr>
        <w:t>…</w:t>
      </w:r>
      <w:r w:rsidR="00CA40B5">
        <w:rPr>
          <w:rFonts w:ascii="Times New Roman" w:hAnsi="Times New Roman"/>
          <w:sz w:val="28"/>
          <w:szCs w:val="28"/>
        </w:rPr>
        <w:t xml:space="preserve"> </w:t>
      </w:r>
      <w:r w:rsidRPr="00CF5B98">
        <w:rPr>
          <w:rFonts w:ascii="Times New Roman" w:hAnsi="Times New Roman"/>
          <w:sz w:val="28"/>
          <w:szCs w:val="28"/>
        </w:rPr>
        <w:t>вот что</w:t>
      </w:r>
      <w:r>
        <w:rPr>
          <w:rFonts w:ascii="Times New Roman" w:hAnsi="Times New Roman"/>
          <w:sz w:val="28"/>
          <w:szCs w:val="28"/>
        </w:rPr>
        <w:t>,</w:t>
      </w:r>
      <w:r w:rsidRPr="00CF5B98">
        <w:rPr>
          <w:rFonts w:ascii="Times New Roman" w:hAnsi="Times New Roman"/>
          <w:sz w:val="28"/>
          <w:szCs w:val="28"/>
        </w:rPr>
        <w:t xml:space="preserve"> ребята, во время войны давайте организуемся и перебежим к китайцам, а там пошлют в тыл, всё будет лучше»</w:t>
      </w:r>
      <w:r w:rsidR="002D383D" w:rsidRPr="002D383D">
        <w:rPr>
          <w:rFonts w:ascii="Times New Roman" w:hAnsi="Times New Roman"/>
          <w:sz w:val="28"/>
          <w:szCs w:val="28"/>
        </w:rPr>
        <w:t xml:space="preserve"> [</w:t>
      </w:r>
      <w:r w:rsidR="002D383D">
        <w:rPr>
          <w:rFonts w:ascii="Times New Roman" w:hAnsi="Times New Roman"/>
          <w:sz w:val="28"/>
          <w:szCs w:val="28"/>
        </w:rPr>
        <w:t>7</w:t>
      </w:r>
      <w:r w:rsidR="002D383D" w:rsidRPr="002D383D">
        <w:rPr>
          <w:rFonts w:ascii="Times New Roman" w:hAnsi="Times New Roman"/>
          <w:sz w:val="28"/>
          <w:szCs w:val="28"/>
        </w:rPr>
        <w:t xml:space="preserve">. </w:t>
      </w:r>
      <w:r w:rsidR="002D383D">
        <w:rPr>
          <w:rFonts w:ascii="Times New Roman" w:hAnsi="Times New Roman"/>
          <w:sz w:val="28"/>
          <w:szCs w:val="28"/>
        </w:rPr>
        <w:t>Л.</w:t>
      </w:r>
      <w:r w:rsidR="00CA40B5">
        <w:rPr>
          <w:rFonts w:ascii="Times New Roman" w:hAnsi="Times New Roman"/>
          <w:sz w:val="28"/>
          <w:szCs w:val="28"/>
        </w:rPr>
        <w:t xml:space="preserve"> </w:t>
      </w:r>
      <w:r w:rsidR="002D383D">
        <w:rPr>
          <w:rFonts w:ascii="Times New Roman" w:hAnsi="Times New Roman"/>
          <w:sz w:val="28"/>
          <w:szCs w:val="28"/>
        </w:rPr>
        <w:t>4</w:t>
      </w:r>
      <w:r w:rsidR="00CA40B5">
        <w:rPr>
          <w:rFonts w:ascii="Times New Roman" w:hAnsi="Times New Roman"/>
          <w:sz w:val="28"/>
          <w:szCs w:val="28"/>
        </w:rPr>
        <w:t xml:space="preserve"> – </w:t>
      </w:r>
      <w:r w:rsidR="002D383D">
        <w:rPr>
          <w:rFonts w:ascii="Times New Roman" w:hAnsi="Times New Roman"/>
          <w:sz w:val="28"/>
          <w:szCs w:val="28"/>
        </w:rPr>
        <w:lastRenderedPageBreak/>
        <w:t>7</w:t>
      </w:r>
      <w:r w:rsidR="002D383D" w:rsidRPr="002D383D">
        <w:rPr>
          <w:rFonts w:ascii="Times New Roman" w:hAnsi="Times New Roman"/>
          <w:sz w:val="28"/>
          <w:szCs w:val="28"/>
        </w:rPr>
        <w:t>]</w:t>
      </w:r>
      <w:r w:rsidR="00E94640">
        <w:rPr>
          <w:rFonts w:ascii="Times New Roman" w:hAnsi="Times New Roman"/>
          <w:sz w:val="28"/>
          <w:szCs w:val="28"/>
        </w:rPr>
        <w:t>.</w:t>
      </w:r>
      <w:r>
        <w:rPr>
          <w:rFonts w:ascii="Times New Roman" w:hAnsi="Times New Roman"/>
          <w:sz w:val="28"/>
          <w:szCs w:val="28"/>
        </w:rPr>
        <w:t xml:space="preserve"> </w:t>
      </w:r>
      <w:r w:rsidR="00BD682E" w:rsidRPr="00CF5B98">
        <w:rPr>
          <w:rFonts w:ascii="Times New Roman" w:hAnsi="Times New Roman"/>
          <w:sz w:val="28"/>
          <w:szCs w:val="28"/>
        </w:rPr>
        <w:t xml:space="preserve">На вопрос: </w:t>
      </w:r>
      <w:r w:rsidR="00E94640">
        <w:rPr>
          <w:rFonts w:ascii="Times New Roman" w:hAnsi="Times New Roman"/>
          <w:sz w:val="28"/>
          <w:szCs w:val="28"/>
        </w:rPr>
        <w:t>«К</w:t>
      </w:r>
      <w:r w:rsidR="00BD682E" w:rsidRPr="00CF5B98">
        <w:rPr>
          <w:rFonts w:ascii="Times New Roman" w:hAnsi="Times New Roman"/>
          <w:sz w:val="28"/>
          <w:szCs w:val="28"/>
        </w:rPr>
        <w:t>то не пойдёт на фронт</w:t>
      </w:r>
      <w:r w:rsidR="00E94640">
        <w:rPr>
          <w:rFonts w:ascii="Times New Roman" w:hAnsi="Times New Roman"/>
          <w:sz w:val="28"/>
          <w:szCs w:val="28"/>
        </w:rPr>
        <w:t>?»,</w:t>
      </w:r>
      <w:r w:rsidR="00BD682E" w:rsidRPr="00CF5B98">
        <w:rPr>
          <w:rFonts w:ascii="Times New Roman" w:hAnsi="Times New Roman"/>
          <w:sz w:val="28"/>
          <w:szCs w:val="28"/>
        </w:rPr>
        <w:t xml:space="preserve"> </w:t>
      </w:r>
      <w:r w:rsidR="00E94640">
        <w:rPr>
          <w:rFonts w:ascii="Times New Roman" w:hAnsi="Times New Roman"/>
          <w:sz w:val="28"/>
          <w:szCs w:val="28"/>
        </w:rPr>
        <w:t xml:space="preserve">– </w:t>
      </w:r>
      <w:r w:rsidR="00BD682E" w:rsidRPr="00CF5B98">
        <w:rPr>
          <w:rFonts w:ascii="Times New Roman" w:hAnsi="Times New Roman"/>
          <w:sz w:val="28"/>
          <w:szCs w:val="28"/>
        </w:rPr>
        <w:t>он (Кузьмин – красноармеец) отве</w:t>
      </w:r>
      <w:r w:rsidR="00BD682E">
        <w:rPr>
          <w:rFonts w:ascii="Times New Roman" w:hAnsi="Times New Roman"/>
          <w:sz w:val="28"/>
          <w:szCs w:val="28"/>
        </w:rPr>
        <w:t>тил: «</w:t>
      </w:r>
      <w:r w:rsidR="00BD682E" w:rsidRPr="00CF5B98">
        <w:rPr>
          <w:rFonts w:ascii="Times New Roman" w:hAnsi="Times New Roman"/>
          <w:sz w:val="28"/>
          <w:szCs w:val="28"/>
        </w:rPr>
        <w:t>Можно сказать, что любой, взять хотя бы меня или тебя. Вот я наблюдатель, а у наблюдателя есть пулемёт в руках, если я замечу противника за 200 шагов, то команду подам за 600 шагов</w:t>
      </w:r>
      <w:r w:rsidR="00BD682E">
        <w:rPr>
          <w:rFonts w:ascii="Times New Roman" w:hAnsi="Times New Roman"/>
          <w:sz w:val="28"/>
          <w:szCs w:val="28"/>
        </w:rPr>
        <w:t>,</w:t>
      </w:r>
      <w:r w:rsidR="00BD682E" w:rsidRPr="00CF5B98">
        <w:rPr>
          <w:rFonts w:ascii="Times New Roman" w:hAnsi="Times New Roman"/>
          <w:sz w:val="28"/>
          <w:szCs w:val="28"/>
        </w:rPr>
        <w:t xml:space="preserve"> и мой пулемёт не будет поражать противника, и таких</w:t>
      </w:r>
      <w:r w:rsidR="00BD682E">
        <w:rPr>
          <w:rFonts w:ascii="Times New Roman" w:hAnsi="Times New Roman"/>
          <w:sz w:val="28"/>
          <w:szCs w:val="28"/>
        </w:rPr>
        <w:t>,</w:t>
      </w:r>
      <w:r w:rsidR="00BD682E" w:rsidRPr="00CF5B98">
        <w:rPr>
          <w:rFonts w:ascii="Times New Roman" w:hAnsi="Times New Roman"/>
          <w:sz w:val="28"/>
          <w:szCs w:val="28"/>
        </w:rPr>
        <w:t xml:space="preserve"> как я</w:t>
      </w:r>
      <w:r w:rsidR="00BD682E">
        <w:rPr>
          <w:rFonts w:ascii="Times New Roman" w:hAnsi="Times New Roman"/>
          <w:sz w:val="28"/>
          <w:szCs w:val="28"/>
        </w:rPr>
        <w:t>,</w:t>
      </w:r>
      <w:r w:rsidR="00BD682E" w:rsidRPr="00CF5B98">
        <w:rPr>
          <w:rFonts w:ascii="Times New Roman" w:hAnsi="Times New Roman"/>
          <w:sz w:val="28"/>
          <w:szCs w:val="28"/>
        </w:rPr>
        <w:t xml:space="preserve"> найдётся много»</w:t>
      </w:r>
      <w:r w:rsidR="002D383D" w:rsidRPr="002D383D">
        <w:rPr>
          <w:rFonts w:ascii="Times New Roman" w:hAnsi="Times New Roman"/>
          <w:sz w:val="28"/>
          <w:szCs w:val="28"/>
        </w:rPr>
        <w:t xml:space="preserve"> [</w:t>
      </w:r>
      <w:r w:rsidR="002D383D">
        <w:rPr>
          <w:rFonts w:ascii="Times New Roman" w:hAnsi="Times New Roman"/>
          <w:sz w:val="28"/>
          <w:szCs w:val="28"/>
        </w:rPr>
        <w:t>7. Л. 3</w:t>
      </w:r>
      <w:r w:rsidR="002D383D" w:rsidRPr="002D383D">
        <w:rPr>
          <w:rFonts w:ascii="Times New Roman" w:hAnsi="Times New Roman"/>
          <w:sz w:val="28"/>
          <w:szCs w:val="28"/>
        </w:rPr>
        <w:t>]</w:t>
      </w:r>
      <w:r w:rsidR="00BD682E">
        <w:rPr>
          <w:rFonts w:ascii="Times New Roman" w:hAnsi="Times New Roman"/>
          <w:sz w:val="28"/>
          <w:szCs w:val="28"/>
        </w:rPr>
        <w:t xml:space="preserve">. На вопрос политрука: «Как вы будете переносить трудности войны?», </w:t>
      </w:r>
      <w:r w:rsidR="00E94640">
        <w:rPr>
          <w:rFonts w:ascii="Times New Roman" w:hAnsi="Times New Roman"/>
          <w:sz w:val="28"/>
          <w:szCs w:val="28"/>
        </w:rPr>
        <w:t xml:space="preserve">– </w:t>
      </w:r>
      <w:r w:rsidR="00BD682E">
        <w:rPr>
          <w:rFonts w:ascii="Times New Roman" w:hAnsi="Times New Roman"/>
          <w:sz w:val="28"/>
          <w:szCs w:val="28"/>
        </w:rPr>
        <w:t xml:space="preserve">красноармеец Костылев ответил: «Надоест, так я поверну оружие против своих, </w:t>
      </w:r>
      <w:r w:rsidR="00BD682E" w:rsidRPr="00B92195">
        <w:rPr>
          <w:rFonts w:ascii="Times New Roman" w:hAnsi="Times New Roman"/>
          <w:sz w:val="28"/>
          <w:szCs w:val="28"/>
        </w:rPr>
        <w:t>так, как это сделала в своё время царская армия, оно и так уж надоело служить»</w:t>
      </w:r>
      <w:r w:rsidR="002D383D" w:rsidRPr="002D383D">
        <w:rPr>
          <w:rFonts w:ascii="Times New Roman" w:hAnsi="Times New Roman"/>
          <w:sz w:val="28"/>
          <w:szCs w:val="28"/>
        </w:rPr>
        <w:t xml:space="preserve"> [12</w:t>
      </w:r>
      <w:r w:rsidR="002D383D">
        <w:rPr>
          <w:rFonts w:ascii="Times New Roman" w:hAnsi="Times New Roman"/>
          <w:sz w:val="28"/>
          <w:szCs w:val="28"/>
        </w:rPr>
        <w:t>. Л. 288</w:t>
      </w:r>
      <w:r w:rsidR="002D383D" w:rsidRPr="002D383D">
        <w:rPr>
          <w:rFonts w:ascii="Times New Roman" w:hAnsi="Times New Roman"/>
          <w:sz w:val="28"/>
          <w:szCs w:val="28"/>
        </w:rPr>
        <w:t>]</w:t>
      </w:r>
      <w:r w:rsidR="00BD682E" w:rsidRPr="00B92195">
        <w:rPr>
          <w:rFonts w:ascii="Times New Roman" w:hAnsi="Times New Roman"/>
          <w:sz w:val="28"/>
          <w:szCs w:val="28"/>
        </w:rPr>
        <w:t>.</w:t>
      </w:r>
      <w:r w:rsidRPr="00B64C06">
        <w:rPr>
          <w:rFonts w:ascii="Times New Roman" w:hAnsi="Times New Roman"/>
          <w:sz w:val="28"/>
          <w:szCs w:val="28"/>
        </w:rPr>
        <w:t xml:space="preserve"> </w:t>
      </w:r>
    </w:p>
    <w:p w:rsidR="00B64C06" w:rsidRDefault="00B64C06"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Активная форма представляла более серьёзную опасность, поскольку агитаторы стремили</w:t>
      </w:r>
      <w:r w:rsidRPr="00FF5618">
        <w:rPr>
          <w:rFonts w:ascii="Times New Roman" w:hAnsi="Times New Roman"/>
          <w:sz w:val="28"/>
          <w:szCs w:val="28"/>
        </w:rPr>
        <w:t>сь завербовать среди красноармейцев как можно больше своих сторонников.</w:t>
      </w:r>
      <w:r>
        <w:rPr>
          <w:rFonts w:ascii="Times New Roman" w:hAnsi="Times New Roman"/>
          <w:sz w:val="28"/>
          <w:szCs w:val="28"/>
        </w:rPr>
        <w:t xml:space="preserve"> Так</w:t>
      </w:r>
      <w:r w:rsidR="00E94640">
        <w:rPr>
          <w:rFonts w:ascii="Times New Roman" w:hAnsi="Times New Roman"/>
          <w:sz w:val="28"/>
          <w:szCs w:val="28"/>
        </w:rPr>
        <w:t>,</w:t>
      </w:r>
      <w:r>
        <w:rPr>
          <w:rFonts w:ascii="Times New Roman" w:hAnsi="Times New Roman"/>
          <w:sz w:val="28"/>
          <w:szCs w:val="28"/>
        </w:rPr>
        <w:t xml:space="preserve"> в</w:t>
      </w:r>
      <w:r w:rsidRPr="00CF5B98">
        <w:rPr>
          <w:rFonts w:ascii="Times New Roman" w:hAnsi="Times New Roman"/>
          <w:sz w:val="28"/>
          <w:szCs w:val="28"/>
        </w:rPr>
        <w:t xml:space="preserve"> сводке </w:t>
      </w:r>
      <w:r>
        <w:rPr>
          <w:rFonts w:ascii="Times New Roman" w:hAnsi="Times New Roman"/>
          <w:sz w:val="28"/>
          <w:szCs w:val="28"/>
        </w:rPr>
        <w:t>Особого отдела</w:t>
      </w:r>
      <w:r w:rsidRPr="00CF5B98">
        <w:rPr>
          <w:rFonts w:ascii="Times New Roman" w:hAnsi="Times New Roman"/>
          <w:sz w:val="28"/>
          <w:szCs w:val="28"/>
        </w:rPr>
        <w:t xml:space="preserve"> за</w:t>
      </w:r>
      <w:r>
        <w:rPr>
          <w:rFonts w:ascii="Times New Roman" w:hAnsi="Times New Roman"/>
          <w:sz w:val="28"/>
          <w:szCs w:val="28"/>
        </w:rPr>
        <w:t xml:space="preserve"> 22 сентября 1929 г</w:t>
      </w:r>
      <w:r w:rsidR="00E94640">
        <w:rPr>
          <w:rFonts w:ascii="Times New Roman" w:hAnsi="Times New Roman"/>
          <w:sz w:val="28"/>
          <w:szCs w:val="28"/>
        </w:rPr>
        <w:t>.</w:t>
      </w:r>
      <w:r>
        <w:rPr>
          <w:rFonts w:ascii="Times New Roman" w:hAnsi="Times New Roman"/>
          <w:sz w:val="28"/>
          <w:szCs w:val="28"/>
        </w:rPr>
        <w:t xml:space="preserve"> утверждалось, что «</w:t>
      </w:r>
      <w:r w:rsidR="00E94640">
        <w:rPr>
          <w:rFonts w:ascii="Times New Roman" w:hAnsi="Times New Roman"/>
          <w:sz w:val="28"/>
          <w:szCs w:val="28"/>
        </w:rPr>
        <w:t xml:space="preserve">… </w:t>
      </w:r>
      <w:r>
        <w:rPr>
          <w:rFonts w:ascii="Times New Roman" w:hAnsi="Times New Roman"/>
          <w:sz w:val="28"/>
          <w:szCs w:val="28"/>
        </w:rPr>
        <w:t>в</w:t>
      </w:r>
      <w:r w:rsidRPr="00CF5B98">
        <w:rPr>
          <w:rFonts w:ascii="Times New Roman" w:hAnsi="Times New Roman"/>
          <w:sz w:val="28"/>
          <w:szCs w:val="28"/>
        </w:rPr>
        <w:t xml:space="preserve"> красноармейской среде </w:t>
      </w:r>
      <w:r>
        <w:rPr>
          <w:rFonts w:ascii="Times New Roman" w:hAnsi="Times New Roman"/>
          <w:sz w:val="28"/>
          <w:szCs w:val="28"/>
        </w:rPr>
        <w:t>растут крестьянские настроения, з</w:t>
      </w:r>
      <w:r w:rsidRPr="00CF5B98">
        <w:rPr>
          <w:rFonts w:ascii="Times New Roman" w:hAnsi="Times New Roman"/>
          <w:sz w:val="28"/>
          <w:szCs w:val="28"/>
        </w:rPr>
        <w:t xml:space="preserve">ажиточные высказывают резкие недовольства, </w:t>
      </w:r>
      <w:r>
        <w:rPr>
          <w:rFonts w:ascii="Times New Roman" w:hAnsi="Times New Roman"/>
          <w:sz w:val="28"/>
          <w:szCs w:val="28"/>
        </w:rPr>
        <w:t xml:space="preserve">осуждая политику </w:t>
      </w:r>
      <w:r w:rsidR="004B2F8A">
        <w:rPr>
          <w:rFonts w:ascii="Times New Roman" w:hAnsi="Times New Roman"/>
          <w:sz w:val="28"/>
          <w:szCs w:val="28"/>
        </w:rPr>
        <w:t>с</w:t>
      </w:r>
      <w:r>
        <w:rPr>
          <w:rFonts w:ascii="Times New Roman" w:hAnsi="Times New Roman"/>
          <w:sz w:val="28"/>
          <w:szCs w:val="28"/>
        </w:rPr>
        <w:t>оветской власти, п</w:t>
      </w:r>
      <w:r w:rsidRPr="00CF5B98">
        <w:rPr>
          <w:rFonts w:ascii="Times New Roman" w:hAnsi="Times New Roman"/>
          <w:sz w:val="28"/>
          <w:szCs w:val="28"/>
        </w:rPr>
        <w:t xml:space="preserve">о их мнению, </w:t>
      </w:r>
      <w:r w:rsidR="004B2F8A">
        <w:rPr>
          <w:rFonts w:ascii="Times New Roman" w:hAnsi="Times New Roman"/>
          <w:sz w:val="28"/>
          <w:szCs w:val="28"/>
        </w:rPr>
        <w:t>с</w:t>
      </w:r>
      <w:r w:rsidRPr="00CF5B98">
        <w:rPr>
          <w:rFonts w:ascii="Times New Roman" w:hAnsi="Times New Roman"/>
          <w:sz w:val="28"/>
          <w:szCs w:val="28"/>
        </w:rPr>
        <w:t>ов[етская]</w:t>
      </w:r>
      <w:r w:rsidR="004B2F8A">
        <w:rPr>
          <w:rFonts w:ascii="Times New Roman" w:hAnsi="Times New Roman"/>
          <w:sz w:val="28"/>
          <w:szCs w:val="28"/>
        </w:rPr>
        <w:t xml:space="preserve"> </w:t>
      </w:r>
      <w:r w:rsidRPr="00CF5B98">
        <w:rPr>
          <w:rFonts w:ascii="Times New Roman" w:hAnsi="Times New Roman"/>
          <w:sz w:val="28"/>
          <w:szCs w:val="28"/>
        </w:rPr>
        <w:t>власть душит крестьянство, разоряя</w:t>
      </w:r>
      <w:r>
        <w:rPr>
          <w:rFonts w:ascii="Times New Roman" w:hAnsi="Times New Roman"/>
          <w:sz w:val="28"/>
          <w:szCs w:val="28"/>
        </w:rPr>
        <w:t xml:space="preserve"> как кулака, так и середняка, </w:t>
      </w:r>
      <w:r w:rsidRPr="00CF5B98">
        <w:rPr>
          <w:rFonts w:ascii="Times New Roman" w:hAnsi="Times New Roman"/>
          <w:sz w:val="28"/>
          <w:szCs w:val="28"/>
        </w:rPr>
        <w:t>силой заставляет записываться в коллективы»</w:t>
      </w:r>
      <w:r w:rsidR="002D383D" w:rsidRPr="002D383D">
        <w:rPr>
          <w:rFonts w:ascii="Times New Roman" w:hAnsi="Times New Roman"/>
          <w:sz w:val="28"/>
          <w:szCs w:val="28"/>
        </w:rPr>
        <w:t xml:space="preserve"> [</w:t>
      </w:r>
      <w:r w:rsidR="002D383D">
        <w:rPr>
          <w:rFonts w:ascii="Times New Roman" w:hAnsi="Times New Roman"/>
          <w:sz w:val="28"/>
          <w:szCs w:val="28"/>
        </w:rPr>
        <w:t>7. Л. 66</w:t>
      </w:r>
      <w:r w:rsidR="002D383D" w:rsidRPr="002D383D">
        <w:rPr>
          <w:rFonts w:ascii="Times New Roman" w:hAnsi="Times New Roman"/>
          <w:sz w:val="28"/>
          <w:szCs w:val="28"/>
        </w:rPr>
        <w:t>]</w:t>
      </w:r>
      <w:r w:rsidRPr="00CF5B98">
        <w:rPr>
          <w:rFonts w:ascii="Times New Roman" w:hAnsi="Times New Roman"/>
          <w:sz w:val="28"/>
          <w:szCs w:val="28"/>
        </w:rPr>
        <w:t>.</w:t>
      </w:r>
      <w:r w:rsidRPr="00BD682E">
        <w:rPr>
          <w:rFonts w:ascii="Times New Roman" w:hAnsi="Times New Roman"/>
          <w:sz w:val="28"/>
          <w:szCs w:val="28"/>
        </w:rPr>
        <w:t xml:space="preserve"> </w:t>
      </w:r>
      <w:r>
        <w:rPr>
          <w:rFonts w:ascii="Times New Roman" w:hAnsi="Times New Roman"/>
          <w:sz w:val="28"/>
          <w:szCs w:val="28"/>
        </w:rPr>
        <w:t>Это приводило к росту так называе</w:t>
      </w:r>
      <w:r w:rsidR="004B2F8A">
        <w:rPr>
          <w:rFonts w:ascii="Times New Roman" w:hAnsi="Times New Roman"/>
          <w:sz w:val="28"/>
          <w:szCs w:val="28"/>
        </w:rPr>
        <w:t>мых кулацких (или крестьянских)</w:t>
      </w:r>
      <w:r>
        <w:rPr>
          <w:rFonts w:ascii="Times New Roman" w:hAnsi="Times New Roman"/>
          <w:sz w:val="28"/>
          <w:szCs w:val="28"/>
        </w:rPr>
        <w:t xml:space="preserve"> настроений</w:t>
      </w:r>
      <w:r w:rsidR="004B2F8A">
        <w:rPr>
          <w:rFonts w:ascii="Times New Roman" w:hAnsi="Times New Roman"/>
          <w:sz w:val="28"/>
          <w:szCs w:val="28"/>
        </w:rPr>
        <w:t>,</w:t>
      </w:r>
      <w:r>
        <w:rPr>
          <w:rFonts w:ascii="Times New Roman" w:hAnsi="Times New Roman"/>
          <w:sz w:val="28"/>
          <w:szCs w:val="28"/>
        </w:rPr>
        <w:t xml:space="preserve"> регистрируемых особистами. Например, в 26-ой дивизии</w:t>
      </w:r>
      <w:r w:rsidRPr="00CF5B98">
        <w:rPr>
          <w:rFonts w:ascii="Times New Roman" w:hAnsi="Times New Roman"/>
          <w:sz w:val="28"/>
          <w:szCs w:val="28"/>
        </w:rPr>
        <w:t xml:space="preserve"> </w:t>
      </w:r>
      <w:r>
        <w:rPr>
          <w:rFonts w:ascii="Times New Roman" w:hAnsi="Times New Roman"/>
          <w:sz w:val="28"/>
          <w:szCs w:val="28"/>
        </w:rPr>
        <w:t>з</w:t>
      </w:r>
      <w:r w:rsidRPr="00CF5B98">
        <w:rPr>
          <w:rFonts w:ascii="Times New Roman" w:hAnsi="Times New Roman"/>
          <w:sz w:val="28"/>
          <w:szCs w:val="28"/>
        </w:rPr>
        <w:t>а первую неделю</w:t>
      </w:r>
      <w:r>
        <w:rPr>
          <w:rFonts w:ascii="Times New Roman" w:hAnsi="Times New Roman"/>
          <w:sz w:val="28"/>
          <w:szCs w:val="28"/>
        </w:rPr>
        <w:t xml:space="preserve"> ноября </w:t>
      </w:r>
      <w:r w:rsidRPr="00CF5B98">
        <w:rPr>
          <w:rFonts w:ascii="Times New Roman" w:hAnsi="Times New Roman"/>
          <w:sz w:val="28"/>
          <w:szCs w:val="28"/>
        </w:rPr>
        <w:t>зафиксирован</w:t>
      </w:r>
      <w:r w:rsidR="004B2F8A">
        <w:rPr>
          <w:rFonts w:ascii="Times New Roman" w:hAnsi="Times New Roman"/>
          <w:sz w:val="28"/>
          <w:szCs w:val="28"/>
        </w:rPr>
        <w:t>ы</w:t>
      </w:r>
      <w:r w:rsidRPr="00CF5B98">
        <w:rPr>
          <w:rFonts w:ascii="Times New Roman" w:hAnsi="Times New Roman"/>
          <w:sz w:val="28"/>
          <w:szCs w:val="28"/>
        </w:rPr>
        <w:t xml:space="preserve"> 42 факта кулацких настроений</w:t>
      </w:r>
      <w:r>
        <w:rPr>
          <w:rFonts w:ascii="Times New Roman" w:hAnsi="Times New Roman"/>
          <w:sz w:val="28"/>
          <w:szCs w:val="28"/>
        </w:rPr>
        <w:t>,</w:t>
      </w:r>
      <w:r w:rsidRPr="00CF5B98">
        <w:rPr>
          <w:rFonts w:ascii="Times New Roman" w:hAnsi="Times New Roman"/>
          <w:sz w:val="28"/>
          <w:szCs w:val="28"/>
        </w:rPr>
        <w:t xml:space="preserve"> против 23 за предыдущую неделю</w:t>
      </w:r>
      <w:r w:rsidR="008E5D18">
        <w:rPr>
          <w:rFonts w:ascii="Times New Roman" w:hAnsi="Times New Roman"/>
          <w:sz w:val="28"/>
          <w:szCs w:val="28"/>
        </w:rPr>
        <w:t xml:space="preserve"> </w:t>
      </w:r>
      <w:r w:rsidR="002D383D" w:rsidRPr="002D383D">
        <w:rPr>
          <w:rFonts w:ascii="Times New Roman" w:hAnsi="Times New Roman"/>
          <w:sz w:val="28"/>
          <w:szCs w:val="28"/>
        </w:rPr>
        <w:t>[</w:t>
      </w:r>
      <w:r w:rsidR="002D383D">
        <w:rPr>
          <w:rFonts w:ascii="Times New Roman" w:hAnsi="Times New Roman"/>
          <w:sz w:val="28"/>
          <w:szCs w:val="28"/>
        </w:rPr>
        <w:t>7. Л. 215</w:t>
      </w:r>
      <w:r w:rsidR="002D383D" w:rsidRPr="002D383D">
        <w:rPr>
          <w:rFonts w:ascii="Times New Roman" w:hAnsi="Times New Roman"/>
          <w:sz w:val="28"/>
          <w:szCs w:val="28"/>
        </w:rPr>
        <w:t>]</w:t>
      </w:r>
      <w:r w:rsidRPr="00CF5B98">
        <w:rPr>
          <w:rFonts w:ascii="Times New Roman" w:hAnsi="Times New Roman"/>
          <w:sz w:val="28"/>
          <w:szCs w:val="28"/>
        </w:rPr>
        <w:t>.</w:t>
      </w:r>
    </w:p>
    <w:p w:rsidR="00BD682E" w:rsidRDefault="00955370"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Настроенные таким образом красноармейцы отказывались</w:t>
      </w:r>
      <w:r w:rsidR="00B64C06">
        <w:rPr>
          <w:rFonts w:ascii="Times New Roman" w:hAnsi="Times New Roman"/>
          <w:sz w:val="28"/>
          <w:szCs w:val="28"/>
        </w:rPr>
        <w:t xml:space="preserve"> </w:t>
      </w:r>
      <w:r w:rsidR="00B64C06" w:rsidRPr="00DC1374">
        <w:rPr>
          <w:rFonts w:ascii="Times New Roman" w:hAnsi="Times New Roman"/>
          <w:sz w:val="28"/>
          <w:szCs w:val="28"/>
        </w:rPr>
        <w:t>от участия в различных</w:t>
      </w:r>
      <w:r w:rsidR="00B64C06">
        <w:rPr>
          <w:rFonts w:ascii="Times New Roman" w:hAnsi="Times New Roman"/>
          <w:sz w:val="28"/>
          <w:szCs w:val="28"/>
        </w:rPr>
        <w:t xml:space="preserve"> коллективных политических</w:t>
      </w:r>
      <w:r w:rsidR="00B64C06" w:rsidRPr="00DC1374">
        <w:rPr>
          <w:rFonts w:ascii="Times New Roman" w:hAnsi="Times New Roman"/>
          <w:sz w:val="28"/>
          <w:szCs w:val="28"/>
        </w:rPr>
        <w:t xml:space="preserve"> мероприятиях</w:t>
      </w:r>
      <w:r w:rsidR="00B64C06">
        <w:rPr>
          <w:rFonts w:ascii="Times New Roman" w:hAnsi="Times New Roman"/>
          <w:sz w:val="28"/>
          <w:szCs w:val="28"/>
        </w:rPr>
        <w:t>. Например, в августе 1929 г</w:t>
      </w:r>
      <w:r w:rsidR="004B2F8A">
        <w:rPr>
          <w:rFonts w:ascii="Times New Roman" w:hAnsi="Times New Roman"/>
          <w:sz w:val="28"/>
          <w:szCs w:val="28"/>
        </w:rPr>
        <w:t>.</w:t>
      </w:r>
      <w:r w:rsidR="00B64C06">
        <w:rPr>
          <w:rFonts w:ascii="Times New Roman" w:hAnsi="Times New Roman"/>
          <w:sz w:val="28"/>
          <w:szCs w:val="28"/>
        </w:rPr>
        <w:t xml:space="preserve"> в 61-ом полку 21-ой дивизии имел место случай срыва принятия резолюции, причиной этого стало выступление нескольких красноармейцев с критикой политики партии в деревне. А в сентябре 1929 г</w:t>
      </w:r>
      <w:r w:rsidR="004B2F8A">
        <w:rPr>
          <w:rFonts w:ascii="Times New Roman" w:hAnsi="Times New Roman"/>
          <w:sz w:val="28"/>
          <w:szCs w:val="28"/>
        </w:rPr>
        <w:t>.</w:t>
      </w:r>
      <w:r w:rsidR="00B64C06">
        <w:rPr>
          <w:rFonts w:ascii="Times New Roman" w:hAnsi="Times New Roman"/>
          <w:sz w:val="28"/>
          <w:szCs w:val="28"/>
        </w:rPr>
        <w:t xml:space="preserve"> «</w:t>
      </w:r>
      <w:r w:rsidR="004B2F8A">
        <w:rPr>
          <w:rFonts w:ascii="Times New Roman" w:hAnsi="Times New Roman"/>
          <w:sz w:val="28"/>
          <w:szCs w:val="28"/>
        </w:rPr>
        <w:t xml:space="preserve">… </w:t>
      </w:r>
      <w:r w:rsidR="00B64C06">
        <w:rPr>
          <w:rFonts w:ascii="Times New Roman" w:hAnsi="Times New Roman"/>
          <w:sz w:val="28"/>
          <w:szCs w:val="28"/>
        </w:rPr>
        <w:t>в 77-ом полку красноармейцы Фридлер, Моор и Фаренбург отказались голосовать за колл</w:t>
      </w:r>
      <w:r w:rsidR="00BD7DE7">
        <w:rPr>
          <w:rFonts w:ascii="Times New Roman" w:hAnsi="Times New Roman"/>
          <w:sz w:val="28"/>
          <w:szCs w:val="28"/>
        </w:rPr>
        <w:t xml:space="preserve">ективную посылку домой писем о </w:t>
      </w:r>
      <w:r w:rsidR="00B64C06">
        <w:rPr>
          <w:rFonts w:ascii="Times New Roman" w:hAnsi="Times New Roman"/>
          <w:sz w:val="28"/>
          <w:szCs w:val="28"/>
        </w:rPr>
        <w:t>необходимости досрочной сдачи налога, говоря: «Мы не знаем положение дома, там и без нас распорядятся»</w:t>
      </w:r>
      <w:r w:rsidR="002D383D" w:rsidRPr="002D383D">
        <w:rPr>
          <w:rFonts w:ascii="Times New Roman" w:hAnsi="Times New Roman"/>
          <w:sz w:val="28"/>
          <w:szCs w:val="28"/>
        </w:rPr>
        <w:t xml:space="preserve"> [</w:t>
      </w:r>
      <w:r w:rsidR="002D383D">
        <w:rPr>
          <w:rFonts w:ascii="Times New Roman" w:hAnsi="Times New Roman"/>
          <w:sz w:val="28"/>
          <w:szCs w:val="28"/>
        </w:rPr>
        <w:t>7. Л.</w:t>
      </w:r>
      <w:r w:rsidR="004B2F8A">
        <w:rPr>
          <w:rFonts w:ascii="Times New Roman" w:hAnsi="Times New Roman"/>
          <w:sz w:val="28"/>
          <w:szCs w:val="28"/>
        </w:rPr>
        <w:t xml:space="preserve"> </w:t>
      </w:r>
      <w:r w:rsidR="002D383D">
        <w:rPr>
          <w:rFonts w:ascii="Times New Roman" w:hAnsi="Times New Roman"/>
          <w:sz w:val="28"/>
          <w:szCs w:val="28"/>
        </w:rPr>
        <w:t>66</w:t>
      </w:r>
      <w:r w:rsidR="002D383D" w:rsidRPr="002D383D">
        <w:rPr>
          <w:rFonts w:ascii="Times New Roman" w:hAnsi="Times New Roman"/>
          <w:sz w:val="28"/>
          <w:szCs w:val="28"/>
        </w:rPr>
        <w:t>]</w:t>
      </w:r>
      <w:r w:rsidR="00B64C06">
        <w:rPr>
          <w:rFonts w:ascii="Times New Roman" w:hAnsi="Times New Roman"/>
          <w:sz w:val="28"/>
          <w:szCs w:val="28"/>
        </w:rPr>
        <w:t>.</w:t>
      </w:r>
    </w:p>
    <w:p w:rsidR="007F5AA2" w:rsidRPr="007F5AA2" w:rsidRDefault="00516DE6" w:rsidP="00226C71">
      <w:pPr>
        <w:spacing w:line="240" w:lineRule="auto"/>
        <w:ind w:firstLine="708"/>
        <w:contextualSpacing/>
        <w:jc w:val="both"/>
        <w:rPr>
          <w:rFonts w:ascii="Times New Roman" w:hAnsi="Times New Roman"/>
          <w:sz w:val="28"/>
          <w:szCs w:val="28"/>
        </w:rPr>
      </w:pPr>
      <w:r w:rsidRPr="00FF5618">
        <w:rPr>
          <w:rFonts w:ascii="Times New Roman" w:hAnsi="Times New Roman"/>
          <w:sz w:val="28"/>
          <w:szCs w:val="28"/>
        </w:rPr>
        <w:t>Крайней формой</w:t>
      </w:r>
      <w:r w:rsidR="007F5AA2">
        <w:rPr>
          <w:rFonts w:ascii="Times New Roman" w:hAnsi="Times New Roman"/>
          <w:sz w:val="28"/>
          <w:szCs w:val="28"/>
        </w:rPr>
        <w:t xml:space="preserve"> сопротивления политик</w:t>
      </w:r>
      <w:r w:rsidR="004B2F8A">
        <w:rPr>
          <w:rFonts w:ascii="Times New Roman" w:hAnsi="Times New Roman"/>
          <w:sz w:val="28"/>
          <w:szCs w:val="28"/>
        </w:rPr>
        <w:t>е</w:t>
      </w:r>
      <w:r w:rsidR="007F5AA2">
        <w:rPr>
          <w:rFonts w:ascii="Times New Roman" w:hAnsi="Times New Roman"/>
          <w:sz w:val="28"/>
          <w:szCs w:val="28"/>
        </w:rPr>
        <w:t xml:space="preserve"> государства</w:t>
      </w:r>
      <w:r w:rsidRPr="00FF5618">
        <w:rPr>
          <w:rFonts w:ascii="Times New Roman" w:hAnsi="Times New Roman"/>
          <w:sz w:val="28"/>
          <w:szCs w:val="28"/>
        </w:rPr>
        <w:t xml:space="preserve"> </w:t>
      </w:r>
      <w:r w:rsidR="007F5AA2">
        <w:rPr>
          <w:rFonts w:ascii="Times New Roman" w:hAnsi="Times New Roman"/>
          <w:sz w:val="28"/>
          <w:szCs w:val="28"/>
        </w:rPr>
        <w:t xml:space="preserve">или «антисоветизма» </w:t>
      </w:r>
      <w:r w:rsidRPr="00FF5618">
        <w:rPr>
          <w:rFonts w:ascii="Times New Roman" w:hAnsi="Times New Roman"/>
          <w:sz w:val="28"/>
          <w:szCs w:val="28"/>
        </w:rPr>
        <w:t xml:space="preserve">являлись </w:t>
      </w:r>
      <w:r>
        <w:rPr>
          <w:rFonts w:ascii="Times New Roman" w:hAnsi="Times New Roman"/>
          <w:sz w:val="28"/>
          <w:szCs w:val="28"/>
        </w:rPr>
        <w:t xml:space="preserve">конкретные </w:t>
      </w:r>
      <w:r w:rsidRPr="00FF5618">
        <w:rPr>
          <w:rFonts w:ascii="Times New Roman" w:hAnsi="Times New Roman"/>
          <w:sz w:val="28"/>
          <w:szCs w:val="28"/>
        </w:rPr>
        <w:t xml:space="preserve">действия, </w:t>
      </w:r>
      <w:r w:rsidR="007360F7">
        <w:rPr>
          <w:rFonts w:ascii="Times New Roman" w:hAnsi="Times New Roman"/>
          <w:sz w:val="28"/>
          <w:szCs w:val="28"/>
        </w:rPr>
        <w:t>направленные на  саботаж: порча материальной</w:t>
      </w:r>
      <w:r w:rsidRPr="00FF5618">
        <w:rPr>
          <w:rFonts w:ascii="Times New Roman" w:hAnsi="Times New Roman"/>
          <w:sz w:val="28"/>
          <w:szCs w:val="28"/>
        </w:rPr>
        <w:t xml:space="preserve"> ч</w:t>
      </w:r>
      <w:r>
        <w:rPr>
          <w:rFonts w:ascii="Times New Roman" w:hAnsi="Times New Roman"/>
          <w:sz w:val="28"/>
          <w:szCs w:val="28"/>
        </w:rPr>
        <w:t>асти, неповиновение командирам</w:t>
      </w:r>
      <w:r w:rsidR="007360F7">
        <w:rPr>
          <w:rFonts w:ascii="Times New Roman" w:hAnsi="Times New Roman"/>
          <w:sz w:val="28"/>
          <w:szCs w:val="28"/>
        </w:rPr>
        <w:t>,</w:t>
      </w:r>
      <w:r>
        <w:rPr>
          <w:rFonts w:ascii="Times New Roman" w:hAnsi="Times New Roman"/>
          <w:sz w:val="28"/>
          <w:szCs w:val="28"/>
        </w:rPr>
        <w:t xml:space="preserve"> подстрекательство к </w:t>
      </w:r>
      <w:r w:rsidR="008C343A">
        <w:rPr>
          <w:rFonts w:ascii="Times New Roman" w:hAnsi="Times New Roman"/>
          <w:sz w:val="28"/>
          <w:szCs w:val="28"/>
        </w:rPr>
        <w:t>дезертирству</w:t>
      </w:r>
      <w:r w:rsidRPr="00FF5618">
        <w:rPr>
          <w:rFonts w:ascii="Times New Roman" w:hAnsi="Times New Roman"/>
          <w:sz w:val="28"/>
          <w:szCs w:val="28"/>
        </w:rPr>
        <w:t xml:space="preserve">. </w:t>
      </w:r>
      <w:r w:rsidR="00981CEC">
        <w:rPr>
          <w:rFonts w:ascii="Times New Roman" w:hAnsi="Times New Roman"/>
          <w:sz w:val="28"/>
          <w:szCs w:val="28"/>
        </w:rPr>
        <w:t xml:space="preserve">Известна </w:t>
      </w:r>
      <w:r w:rsidRPr="00CF5B98">
        <w:rPr>
          <w:rFonts w:ascii="Times New Roman" w:hAnsi="Times New Roman"/>
          <w:sz w:val="28"/>
          <w:szCs w:val="28"/>
        </w:rPr>
        <w:t>попытк</w:t>
      </w:r>
      <w:r w:rsidR="00981CEC">
        <w:rPr>
          <w:rFonts w:ascii="Times New Roman" w:hAnsi="Times New Roman"/>
          <w:sz w:val="28"/>
          <w:szCs w:val="28"/>
        </w:rPr>
        <w:t>а</w:t>
      </w:r>
      <w:r w:rsidRPr="00CF5B98">
        <w:rPr>
          <w:rFonts w:ascii="Times New Roman" w:hAnsi="Times New Roman"/>
          <w:sz w:val="28"/>
          <w:szCs w:val="28"/>
        </w:rPr>
        <w:t xml:space="preserve"> организации массового дезертирства и угрозы «начсоставу физической расправой»</w:t>
      </w:r>
      <w:r>
        <w:rPr>
          <w:rFonts w:ascii="Times New Roman" w:hAnsi="Times New Roman"/>
          <w:sz w:val="28"/>
          <w:szCs w:val="28"/>
        </w:rPr>
        <w:t xml:space="preserve"> </w:t>
      </w:r>
      <w:r w:rsidRPr="00CF5B98">
        <w:rPr>
          <w:rFonts w:ascii="Times New Roman" w:hAnsi="Times New Roman"/>
          <w:sz w:val="28"/>
          <w:szCs w:val="28"/>
        </w:rPr>
        <w:t>в 21</w:t>
      </w:r>
      <w:r>
        <w:rPr>
          <w:rFonts w:ascii="Times New Roman" w:hAnsi="Times New Roman"/>
          <w:sz w:val="28"/>
          <w:szCs w:val="28"/>
        </w:rPr>
        <w:t>-ой</w:t>
      </w:r>
      <w:r w:rsidR="007F5AA2">
        <w:rPr>
          <w:rFonts w:ascii="Times New Roman" w:hAnsi="Times New Roman"/>
          <w:sz w:val="28"/>
          <w:szCs w:val="28"/>
        </w:rPr>
        <w:t xml:space="preserve"> </w:t>
      </w:r>
      <w:r w:rsidR="00981CEC">
        <w:rPr>
          <w:rFonts w:ascii="Times New Roman" w:hAnsi="Times New Roman"/>
          <w:sz w:val="28"/>
          <w:szCs w:val="28"/>
        </w:rPr>
        <w:t>дивизии в августе 1929 г</w:t>
      </w:r>
      <w:r w:rsidR="004B2F8A">
        <w:rPr>
          <w:rFonts w:ascii="Times New Roman" w:hAnsi="Times New Roman"/>
          <w:sz w:val="28"/>
          <w:szCs w:val="28"/>
        </w:rPr>
        <w:t>.</w:t>
      </w:r>
      <w:r w:rsidR="00F02D2C">
        <w:rPr>
          <w:rFonts w:ascii="Times New Roman" w:hAnsi="Times New Roman"/>
          <w:sz w:val="28"/>
          <w:szCs w:val="28"/>
        </w:rPr>
        <w:t xml:space="preserve"> </w:t>
      </w:r>
      <w:r w:rsidR="00ED34A0" w:rsidRPr="002D383D">
        <w:rPr>
          <w:rFonts w:ascii="Times New Roman" w:hAnsi="Times New Roman"/>
          <w:sz w:val="28"/>
          <w:szCs w:val="28"/>
        </w:rPr>
        <w:t>[</w:t>
      </w:r>
      <w:r w:rsidR="00ED34A0">
        <w:rPr>
          <w:rFonts w:ascii="Times New Roman" w:hAnsi="Times New Roman"/>
          <w:sz w:val="28"/>
          <w:szCs w:val="28"/>
        </w:rPr>
        <w:t>7. Л.4</w:t>
      </w:r>
      <w:r w:rsidR="00ED34A0" w:rsidRPr="002D383D">
        <w:rPr>
          <w:rFonts w:ascii="Times New Roman" w:hAnsi="Times New Roman"/>
          <w:sz w:val="28"/>
          <w:szCs w:val="28"/>
        </w:rPr>
        <w:t>]</w:t>
      </w:r>
      <w:r>
        <w:rPr>
          <w:rFonts w:ascii="Times New Roman" w:hAnsi="Times New Roman"/>
          <w:sz w:val="28"/>
          <w:szCs w:val="28"/>
        </w:rPr>
        <w:t>.</w:t>
      </w:r>
      <w:r w:rsidRPr="00CF5B98">
        <w:rPr>
          <w:rFonts w:ascii="Times New Roman" w:hAnsi="Times New Roman"/>
          <w:sz w:val="28"/>
          <w:szCs w:val="28"/>
        </w:rPr>
        <w:t xml:space="preserve"> </w:t>
      </w:r>
      <w:r>
        <w:rPr>
          <w:rFonts w:ascii="Times New Roman" w:hAnsi="Times New Roman"/>
          <w:sz w:val="28"/>
          <w:szCs w:val="28"/>
        </w:rPr>
        <w:t>Всего к 10 октября 1929 г</w:t>
      </w:r>
      <w:r w:rsidR="004B2F8A">
        <w:rPr>
          <w:rFonts w:ascii="Times New Roman" w:hAnsi="Times New Roman"/>
          <w:sz w:val="28"/>
          <w:szCs w:val="28"/>
        </w:rPr>
        <w:t>.</w:t>
      </w:r>
      <w:r>
        <w:rPr>
          <w:rFonts w:ascii="Times New Roman" w:hAnsi="Times New Roman"/>
          <w:sz w:val="28"/>
          <w:szCs w:val="28"/>
        </w:rPr>
        <w:t xml:space="preserve"> с</w:t>
      </w:r>
      <w:r w:rsidR="00981CEC">
        <w:rPr>
          <w:rFonts w:ascii="Times New Roman" w:hAnsi="Times New Roman"/>
          <w:sz w:val="28"/>
          <w:szCs w:val="28"/>
        </w:rPr>
        <w:t xml:space="preserve"> момента выхода частей к границе</w:t>
      </w:r>
      <w:r>
        <w:rPr>
          <w:rFonts w:ascii="Times New Roman" w:hAnsi="Times New Roman"/>
          <w:sz w:val="28"/>
          <w:szCs w:val="28"/>
        </w:rPr>
        <w:t xml:space="preserve"> имел мес</w:t>
      </w:r>
      <w:r w:rsidR="008C343A">
        <w:rPr>
          <w:rFonts w:ascii="Times New Roman" w:hAnsi="Times New Roman"/>
          <w:sz w:val="28"/>
          <w:szCs w:val="28"/>
        </w:rPr>
        <w:t>то 101  случай угроз начсоставу. И</w:t>
      </w:r>
      <w:r>
        <w:rPr>
          <w:rFonts w:ascii="Times New Roman" w:hAnsi="Times New Roman"/>
          <w:sz w:val="28"/>
          <w:szCs w:val="28"/>
        </w:rPr>
        <w:t>з ни</w:t>
      </w:r>
      <w:r w:rsidR="008C343A">
        <w:rPr>
          <w:rFonts w:ascii="Times New Roman" w:hAnsi="Times New Roman"/>
          <w:sz w:val="28"/>
          <w:szCs w:val="28"/>
        </w:rPr>
        <w:t>х</w:t>
      </w:r>
      <w:r w:rsidR="00981CEC">
        <w:rPr>
          <w:rFonts w:ascii="Times New Roman" w:hAnsi="Times New Roman"/>
          <w:sz w:val="28"/>
          <w:szCs w:val="28"/>
        </w:rPr>
        <w:t xml:space="preserve"> 31 </w:t>
      </w:r>
      <w:r w:rsidR="003C1723">
        <w:rPr>
          <w:rFonts w:ascii="Times New Roman" w:hAnsi="Times New Roman"/>
          <w:sz w:val="28"/>
          <w:szCs w:val="28"/>
        </w:rPr>
        <w:t>–</w:t>
      </w:r>
      <w:r w:rsidR="00981CEC">
        <w:rPr>
          <w:rFonts w:ascii="Times New Roman" w:hAnsi="Times New Roman"/>
          <w:sz w:val="28"/>
          <w:szCs w:val="28"/>
        </w:rPr>
        <w:t xml:space="preserve"> это</w:t>
      </w:r>
      <w:r>
        <w:rPr>
          <w:rFonts w:ascii="Times New Roman" w:hAnsi="Times New Roman"/>
          <w:sz w:val="28"/>
          <w:szCs w:val="28"/>
        </w:rPr>
        <w:t xml:space="preserve"> недовольства пол</w:t>
      </w:r>
      <w:r w:rsidR="00981CEC">
        <w:rPr>
          <w:rFonts w:ascii="Times New Roman" w:hAnsi="Times New Roman"/>
          <w:sz w:val="28"/>
          <w:szCs w:val="28"/>
        </w:rPr>
        <w:t>итического характера</w:t>
      </w:r>
      <w:r w:rsidR="004B2F8A">
        <w:rPr>
          <w:rFonts w:ascii="Times New Roman" w:hAnsi="Times New Roman"/>
          <w:sz w:val="28"/>
          <w:szCs w:val="28"/>
        </w:rPr>
        <w:t>:</w:t>
      </w:r>
      <w:r w:rsidR="00981CEC">
        <w:rPr>
          <w:rFonts w:ascii="Times New Roman" w:hAnsi="Times New Roman"/>
          <w:sz w:val="28"/>
          <w:szCs w:val="28"/>
        </w:rPr>
        <w:t xml:space="preserve"> «</w:t>
      </w:r>
      <w:r w:rsidR="004B2F8A">
        <w:rPr>
          <w:rFonts w:ascii="Times New Roman" w:hAnsi="Times New Roman"/>
          <w:sz w:val="28"/>
          <w:szCs w:val="28"/>
        </w:rPr>
        <w:t xml:space="preserve">… </w:t>
      </w:r>
      <w:r w:rsidR="00981CEC">
        <w:rPr>
          <w:rFonts w:ascii="Times New Roman" w:hAnsi="Times New Roman"/>
          <w:sz w:val="28"/>
          <w:szCs w:val="28"/>
        </w:rPr>
        <w:t>угрожающ</w:t>
      </w:r>
      <w:r>
        <w:rPr>
          <w:rFonts w:ascii="Times New Roman" w:hAnsi="Times New Roman"/>
          <w:sz w:val="28"/>
          <w:szCs w:val="28"/>
        </w:rPr>
        <w:t>е относились к лицам</w:t>
      </w:r>
      <w:r w:rsidR="00342681">
        <w:rPr>
          <w:rFonts w:ascii="Times New Roman" w:hAnsi="Times New Roman"/>
          <w:sz w:val="28"/>
          <w:szCs w:val="28"/>
        </w:rPr>
        <w:t>,</w:t>
      </w:r>
      <w:r>
        <w:rPr>
          <w:rFonts w:ascii="Times New Roman" w:hAnsi="Times New Roman"/>
          <w:sz w:val="28"/>
          <w:szCs w:val="28"/>
        </w:rPr>
        <w:t xml:space="preserve"> </w:t>
      </w:r>
      <w:r w:rsidR="008C343A">
        <w:rPr>
          <w:rFonts w:ascii="Times New Roman" w:hAnsi="Times New Roman"/>
          <w:sz w:val="28"/>
          <w:szCs w:val="28"/>
        </w:rPr>
        <w:t>ущемленным</w:t>
      </w:r>
      <w:r>
        <w:rPr>
          <w:rFonts w:ascii="Times New Roman" w:hAnsi="Times New Roman"/>
          <w:sz w:val="28"/>
          <w:szCs w:val="28"/>
        </w:rPr>
        <w:t xml:space="preserve"> хлебозаготовками и налогами»</w:t>
      </w:r>
      <w:r w:rsidR="00ED34A0" w:rsidRPr="00ED34A0">
        <w:rPr>
          <w:rFonts w:ascii="Times New Roman" w:hAnsi="Times New Roman"/>
          <w:sz w:val="28"/>
          <w:szCs w:val="28"/>
        </w:rPr>
        <w:t xml:space="preserve"> </w:t>
      </w:r>
      <w:r w:rsidR="00ED34A0" w:rsidRPr="002D383D">
        <w:rPr>
          <w:rFonts w:ascii="Times New Roman" w:hAnsi="Times New Roman"/>
          <w:sz w:val="28"/>
          <w:szCs w:val="28"/>
        </w:rPr>
        <w:t>[</w:t>
      </w:r>
      <w:r w:rsidR="00ED34A0">
        <w:rPr>
          <w:rFonts w:ascii="Times New Roman" w:hAnsi="Times New Roman"/>
          <w:sz w:val="28"/>
          <w:szCs w:val="28"/>
        </w:rPr>
        <w:t>7</w:t>
      </w:r>
      <w:r w:rsidR="00BD7DE7">
        <w:rPr>
          <w:rFonts w:ascii="Times New Roman" w:hAnsi="Times New Roman"/>
          <w:sz w:val="28"/>
          <w:szCs w:val="28"/>
        </w:rPr>
        <w:t>.</w:t>
      </w:r>
      <w:r w:rsidR="00ED34A0">
        <w:rPr>
          <w:rFonts w:ascii="Times New Roman" w:hAnsi="Times New Roman"/>
          <w:sz w:val="28"/>
          <w:szCs w:val="28"/>
        </w:rPr>
        <w:t xml:space="preserve"> Л.</w:t>
      </w:r>
      <w:r w:rsidR="004B2F8A">
        <w:rPr>
          <w:rFonts w:ascii="Times New Roman" w:hAnsi="Times New Roman"/>
          <w:sz w:val="28"/>
          <w:szCs w:val="28"/>
        </w:rPr>
        <w:t xml:space="preserve"> </w:t>
      </w:r>
      <w:r w:rsidR="00ED34A0">
        <w:rPr>
          <w:rFonts w:ascii="Times New Roman" w:hAnsi="Times New Roman"/>
          <w:sz w:val="28"/>
          <w:szCs w:val="28"/>
        </w:rPr>
        <w:t>138</w:t>
      </w:r>
      <w:r w:rsidR="00ED34A0" w:rsidRPr="002D383D">
        <w:rPr>
          <w:rFonts w:ascii="Times New Roman" w:hAnsi="Times New Roman"/>
          <w:sz w:val="28"/>
          <w:szCs w:val="28"/>
        </w:rPr>
        <w:t>]</w:t>
      </w:r>
      <w:r>
        <w:rPr>
          <w:rFonts w:ascii="Times New Roman" w:hAnsi="Times New Roman"/>
          <w:sz w:val="28"/>
          <w:szCs w:val="28"/>
        </w:rPr>
        <w:t>. Имели место</w:t>
      </w:r>
      <w:r w:rsidRPr="00FF5618">
        <w:rPr>
          <w:rFonts w:ascii="Times New Roman" w:hAnsi="Times New Roman"/>
          <w:sz w:val="28"/>
          <w:szCs w:val="28"/>
        </w:rPr>
        <w:t xml:space="preserve"> даже покушения на убийства политработников и командиров</w:t>
      </w:r>
      <w:r w:rsidR="008C343A">
        <w:rPr>
          <w:rFonts w:ascii="Times New Roman" w:hAnsi="Times New Roman"/>
          <w:sz w:val="28"/>
          <w:szCs w:val="28"/>
        </w:rPr>
        <w:t>. Например,</w:t>
      </w:r>
      <w:r w:rsidR="00F6083B">
        <w:rPr>
          <w:rFonts w:ascii="Times New Roman" w:hAnsi="Times New Roman"/>
          <w:sz w:val="28"/>
          <w:szCs w:val="28"/>
        </w:rPr>
        <w:t xml:space="preserve"> в 1930 г</w:t>
      </w:r>
      <w:r w:rsidR="004B2F8A">
        <w:rPr>
          <w:rFonts w:ascii="Times New Roman" w:hAnsi="Times New Roman"/>
          <w:sz w:val="28"/>
          <w:szCs w:val="28"/>
        </w:rPr>
        <w:t>.</w:t>
      </w:r>
      <w:r w:rsidR="00F6083B">
        <w:rPr>
          <w:rFonts w:ascii="Times New Roman" w:hAnsi="Times New Roman"/>
          <w:sz w:val="28"/>
          <w:szCs w:val="28"/>
        </w:rPr>
        <w:t xml:space="preserve"> </w:t>
      </w:r>
      <w:r w:rsidR="004B2F8A">
        <w:rPr>
          <w:rFonts w:ascii="Times New Roman" w:hAnsi="Times New Roman"/>
          <w:sz w:val="28"/>
          <w:szCs w:val="28"/>
        </w:rPr>
        <w:t xml:space="preserve">была </w:t>
      </w:r>
      <w:r w:rsidR="00F6083B">
        <w:rPr>
          <w:rFonts w:ascii="Times New Roman" w:hAnsi="Times New Roman"/>
          <w:sz w:val="28"/>
          <w:szCs w:val="28"/>
        </w:rPr>
        <w:t xml:space="preserve">совершена </w:t>
      </w:r>
      <w:r w:rsidRPr="0079458F">
        <w:rPr>
          <w:rFonts w:ascii="Times New Roman" w:hAnsi="Times New Roman"/>
          <w:sz w:val="28"/>
          <w:szCs w:val="28"/>
        </w:rPr>
        <w:t>попытка убийства секретаря партийной ячейки</w:t>
      </w:r>
      <w:r>
        <w:rPr>
          <w:rFonts w:ascii="Times New Roman" w:hAnsi="Times New Roman"/>
          <w:sz w:val="28"/>
          <w:szCs w:val="28"/>
        </w:rPr>
        <w:t xml:space="preserve"> 5-й</w:t>
      </w:r>
      <w:r w:rsidRPr="0079458F">
        <w:rPr>
          <w:rFonts w:ascii="Times New Roman" w:hAnsi="Times New Roman"/>
          <w:sz w:val="28"/>
          <w:szCs w:val="28"/>
        </w:rPr>
        <w:t xml:space="preserve"> кавбригад</w:t>
      </w:r>
      <w:r>
        <w:rPr>
          <w:rFonts w:ascii="Times New Roman" w:hAnsi="Times New Roman"/>
          <w:sz w:val="28"/>
          <w:szCs w:val="28"/>
        </w:rPr>
        <w:t>ы</w:t>
      </w:r>
      <w:r w:rsidR="00ED34A0">
        <w:rPr>
          <w:rFonts w:ascii="Times New Roman" w:hAnsi="Times New Roman"/>
          <w:sz w:val="28"/>
          <w:szCs w:val="28"/>
        </w:rPr>
        <w:t xml:space="preserve"> </w:t>
      </w:r>
      <w:r w:rsidR="00ED34A0" w:rsidRPr="002D383D">
        <w:rPr>
          <w:rFonts w:ascii="Times New Roman" w:hAnsi="Times New Roman"/>
          <w:sz w:val="28"/>
          <w:szCs w:val="28"/>
        </w:rPr>
        <w:t>[1</w:t>
      </w:r>
      <w:r w:rsidR="00ED34A0">
        <w:rPr>
          <w:rFonts w:ascii="Times New Roman" w:hAnsi="Times New Roman"/>
          <w:sz w:val="28"/>
          <w:szCs w:val="28"/>
        </w:rPr>
        <w:t>0. Л. 420</w:t>
      </w:r>
      <w:r w:rsidR="004B2F8A">
        <w:rPr>
          <w:rFonts w:ascii="Times New Roman" w:hAnsi="Times New Roman"/>
          <w:sz w:val="28"/>
          <w:szCs w:val="28"/>
        </w:rPr>
        <w:t xml:space="preserve"> – </w:t>
      </w:r>
      <w:r w:rsidR="00ED34A0">
        <w:rPr>
          <w:rFonts w:ascii="Times New Roman" w:hAnsi="Times New Roman"/>
          <w:sz w:val="28"/>
          <w:szCs w:val="28"/>
        </w:rPr>
        <w:t>454</w:t>
      </w:r>
      <w:r w:rsidR="00ED34A0" w:rsidRPr="002D383D">
        <w:rPr>
          <w:rFonts w:ascii="Times New Roman" w:hAnsi="Times New Roman"/>
          <w:sz w:val="28"/>
          <w:szCs w:val="28"/>
        </w:rPr>
        <w:t>]</w:t>
      </w:r>
      <w:r>
        <w:rPr>
          <w:rFonts w:ascii="Times New Roman" w:hAnsi="Times New Roman"/>
          <w:sz w:val="28"/>
          <w:szCs w:val="28"/>
        </w:rPr>
        <w:t xml:space="preserve">. </w:t>
      </w:r>
      <w:r w:rsidR="00826D40">
        <w:rPr>
          <w:rFonts w:ascii="Times New Roman" w:hAnsi="Times New Roman"/>
          <w:sz w:val="28"/>
          <w:szCs w:val="28"/>
        </w:rPr>
        <w:t>Хотя подобные</w:t>
      </w:r>
      <w:r w:rsidRPr="00FF5618">
        <w:rPr>
          <w:rFonts w:ascii="Times New Roman" w:hAnsi="Times New Roman"/>
          <w:sz w:val="28"/>
          <w:szCs w:val="28"/>
        </w:rPr>
        <w:t xml:space="preserve"> действия носили эпизод</w:t>
      </w:r>
      <w:r w:rsidR="00826D40">
        <w:rPr>
          <w:rFonts w:ascii="Times New Roman" w:hAnsi="Times New Roman"/>
          <w:sz w:val="28"/>
          <w:szCs w:val="28"/>
        </w:rPr>
        <w:t xml:space="preserve">ический характер, </w:t>
      </w:r>
      <w:r w:rsidRPr="00FF5618">
        <w:rPr>
          <w:rFonts w:ascii="Times New Roman" w:hAnsi="Times New Roman"/>
          <w:sz w:val="28"/>
          <w:szCs w:val="28"/>
        </w:rPr>
        <w:t xml:space="preserve">они имели </w:t>
      </w:r>
      <w:r w:rsidR="00B64C06">
        <w:rPr>
          <w:rFonts w:ascii="Times New Roman" w:hAnsi="Times New Roman"/>
          <w:sz w:val="28"/>
          <w:szCs w:val="28"/>
        </w:rPr>
        <w:t>резонанс</w:t>
      </w:r>
      <w:r w:rsidRPr="00FF5618">
        <w:rPr>
          <w:rFonts w:ascii="Times New Roman" w:hAnsi="Times New Roman"/>
          <w:sz w:val="28"/>
          <w:szCs w:val="28"/>
        </w:rPr>
        <w:t xml:space="preserve"> и морально-политическому состоянию армии наносили большой ущерб.</w:t>
      </w:r>
      <w:r w:rsidR="004B2F8A">
        <w:rPr>
          <w:rFonts w:ascii="Times New Roman" w:hAnsi="Times New Roman"/>
          <w:sz w:val="28"/>
          <w:szCs w:val="28"/>
        </w:rPr>
        <w:t xml:space="preserve"> Здесь стоит упомянуть</w:t>
      </w:r>
      <w:r w:rsidR="00036979">
        <w:rPr>
          <w:rFonts w:ascii="Times New Roman" w:hAnsi="Times New Roman"/>
          <w:sz w:val="28"/>
          <w:szCs w:val="28"/>
        </w:rPr>
        <w:t xml:space="preserve"> угрозы лично командующему </w:t>
      </w:r>
      <w:r w:rsidR="00036979">
        <w:rPr>
          <w:rFonts w:ascii="Times New Roman" w:hAnsi="Times New Roman"/>
          <w:sz w:val="28"/>
          <w:szCs w:val="28"/>
        </w:rPr>
        <w:lastRenderedPageBreak/>
        <w:t>ОКДВА</w:t>
      </w:r>
      <w:r w:rsidR="007F5AA2">
        <w:rPr>
          <w:rFonts w:ascii="Times New Roman" w:hAnsi="Times New Roman"/>
          <w:sz w:val="28"/>
          <w:szCs w:val="28"/>
        </w:rPr>
        <w:t xml:space="preserve"> В.К. Блюхеру</w:t>
      </w:r>
      <w:r w:rsidR="00036979">
        <w:rPr>
          <w:rFonts w:ascii="Times New Roman" w:hAnsi="Times New Roman"/>
          <w:sz w:val="28"/>
          <w:szCs w:val="28"/>
        </w:rPr>
        <w:t>.</w:t>
      </w:r>
      <w:r w:rsidR="004B2F8A">
        <w:rPr>
          <w:rFonts w:ascii="Times New Roman" w:hAnsi="Times New Roman"/>
          <w:sz w:val="28"/>
          <w:szCs w:val="28"/>
        </w:rPr>
        <w:t xml:space="preserve"> Анонимное письмо</w:t>
      </w:r>
      <w:r w:rsidR="00036979">
        <w:rPr>
          <w:rFonts w:ascii="Times New Roman" w:hAnsi="Times New Roman"/>
          <w:sz w:val="28"/>
          <w:szCs w:val="28"/>
        </w:rPr>
        <w:t xml:space="preserve"> было</w:t>
      </w:r>
      <w:r w:rsidR="007F5AA2">
        <w:rPr>
          <w:rFonts w:ascii="Times New Roman" w:hAnsi="Times New Roman"/>
          <w:sz w:val="28"/>
          <w:szCs w:val="28"/>
        </w:rPr>
        <w:t xml:space="preserve"> отправлено </w:t>
      </w:r>
      <w:r w:rsidR="00036979">
        <w:rPr>
          <w:rFonts w:ascii="Times New Roman" w:hAnsi="Times New Roman"/>
          <w:sz w:val="28"/>
          <w:szCs w:val="28"/>
        </w:rPr>
        <w:t xml:space="preserve">в его адрес </w:t>
      </w:r>
      <w:r w:rsidR="007F5AA2">
        <w:rPr>
          <w:rFonts w:ascii="Times New Roman" w:hAnsi="Times New Roman"/>
          <w:sz w:val="28"/>
          <w:szCs w:val="28"/>
        </w:rPr>
        <w:t>от имени некоей группы красноармейцев, которые выражали своё негодование по поводу политики правительства. В нем авторы от командующего ОКДВА требовали договориться с краевыми властями и принять меры по улучшению положения населения. Требования подкреплялись прямой угрозой: «…</w:t>
      </w:r>
      <w:r w:rsidR="004B2F8A">
        <w:rPr>
          <w:rFonts w:ascii="Times New Roman" w:hAnsi="Times New Roman"/>
          <w:sz w:val="28"/>
          <w:szCs w:val="28"/>
        </w:rPr>
        <w:t xml:space="preserve"> </w:t>
      </w:r>
      <w:r w:rsidR="007F5AA2">
        <w:rPr>
          <w:rFonts w:ascii="Times New Roman" w:hAnsi="Times New Roman"/>
          <w:sz w:val="28"/>
          <w:szCs w:val="28"/>
        </w:rPr>
        <w:t>и если вот эти требования не будут удовлетворены, так и ждите Варфоломеевскую ночь»</w:t>
      </w:r>
      <w:r w:rsidR="00ED34A0" w:rsidRPr="00ED34A0">
        <w:rPr>
          <w:rFonts w:ascii="Times New Roman" w:hAnsi="Times New Roman"/>
          <w:sz w:val="28"/>
          <w:szCs w:val="28"/>
        </w:rPr>
        <w:t xml:space="preserve"> </w:t>
      </w:r>
      <w:r w:rsidR="00ED34A0" w:rsidRPr="002D383D">
        <w:rPr>
          <w:rFonts w:ascii="Times New Roman" w:hAnsi="Times New Roman"/>
          <w:sz w:val="28"/>
          <w:szCs w:val="28"/>
        </w:rPr>
        <w:t>[1</w:t>
      </w:r>
      <w:r w:rsidR="00ED34A0">
        <w:rPr>
          <w:rFonts w:ascii="Times New Roman" w:hAnsi="Times New Roman"/>
          <w:sz w:val="28"/>
          <w:szCs w:val="28"/>
        </w:rPr>
        <w:t>0. Л. 263</w:t>
      </w:r>
      <w:r w:rsidR="004B2F8A">
        <w:rPr>
          <w:rFonts w:ascii="Times New Roman" w:hAnsi="Times New Roman"/>
          <w:sz w:val="28"/>
          <w:szCs w:val="28"/>
        </w:rPr>
        <w:t xml:space="preserve"> – </w:t>
      </w:r>
      <w:r w:rsidR="00ED34A0">
        <w:rPr>
          <w:rFonts w:ascii="Times New Roman" w:hAnsi="Times New Roman"/>
          <w:sz w:val="28"/>
          <w:szCs w:val="28"/>
        </w:rPr>
        <w:t>264</w:t>
      </w:r>
      <w:r w:rsidR="00ED34A0" w:rsidRPr="002D383D">
        <w:rPr>
          <w:rFonts w:ascii="Times New Roman" w:hAnsi="Times New Roman"/>
          <w:sz w:val="28"/>
          <w:szCs w:val="28"/>
        </w:rPr>
        <w:t>]</w:t>
      </w:r>
      <w:r w:rsidR="00ED34A0">
        <w:rPr>
          <w:rFonts w:ascii="Times New Roman" w:hAnsi="Times New Roman"/>
          <w:sz w:val="28"/>
          <w:szCs w:val="28"/>
        </w:rPr>
        <w:t>.</w:t>
      </w:r>
    </w:p>
    <w:p w:rsidR="00F02D2C" w:rsidRDefault="00073017" w:rsidP="00226C71">
      <w:pPr>
        <w:spacing w:line="240" w:lineRule="auto"/>
        <w:ind w:firstLine="708"/>
        <w:contextualSpacing/>
        <w:jc w:val="both"/>
        <w:rPr>
          <w:rFonts w:ascii="Times New Roman" w:hAnsi="Times New Roman"/>
          <w:sz w:val="28"/>
          <w:szCs w:val="28"/>
        </w:rPr>
      </w:pPr>
      <w:r w:rsidRPr="001436AC">
        <w:rPr>
          <w:rFonts w:ascii="Times New Roman" w:hAnsi="Times New Roman"/>
          <w:sz w:val="28"/>
          <w:szCs w:val="28"/>
        </w:rPr>
        <w:t>С началом активных боевых действий на КВЖД в октябре 1929 г</w:t>
      </w:r>
      <w:r w:rsidR="004B2F8A">
        <w:rPr>
          <w:rFonts w:ascii="Times New Roman" w:hAnsi="Times New Roman"/>
          <w:sz w:val="28"/>
          <w:szCs w:val="28"/>
        </w:rPr>
        <w:t>.</w:t>
      </w:r>
      <w:r w:rsidRPr="001436AC">
        <w:rPr>
          <w:rFonts w:ascii="Times New Roman" w:hAnsi="Times New Roman"/>
          <w:sz w:val="28"/>
          <w:szCs w:val="28"/>
        </w:rPr>
        <w:t xml:space="preserve"> морально-политическое напряжение в действующей армии ослабло. «</w:t>
      </w:r>
      <w:r w:rsidR="004B2F8A">
        <w:rPr>
          <w:rFonts w:ascii="Times New Roman" w:hAnsi="Times New Roman"/>
          <w:sz w:val="28"/>
          <w:szCs w:val="28"/>
        </w:rPr>
        <w:t xml:space="preserve">… </w:t>
      </w:r>
      <w:r w:rsidRPr="001436AC">
        <w:rPr>
          <w:rFonts w:ascii="Times New Roman" w:hAnsi="Times New Roman"/>
          <w:sz w:val="28"/>
          <w:szCs w:val="28"/>
        </w:rPr>
        <w:t xml:space="preserve">Распространённые до последнего времени кулацкие настроения и жалобы на необеспеченность семей сократились до минимума. Одновременно с подготовкой и выходом отмечался большой боевой подъём», </w:t>
      </w:r>
      <w:r w:rsidR="003C1723">
        <w:rPr>
          <w:rFonts w:ascii="Times New Roman" w:hAnsi="Times New Roman"/>
          <w:sz w:val="28"/>
          <w:szCs w:val="28"/>
        </w:rPr>
        <w:t>–</w:t>
      </w:r>
      <w:r w:rsidRPr="001436AC">
        <w:rPr>
          <w:rFonts w:ascii="Times New Roman" w:hAnsi="Times New Roman"/>
          <w:sz w:val="28"/>
          <w:szCs w:val="28"/>
        </w:rPr>
        <w:t xml:space="preserve"> докладывал 27 апреля 1930 г.</w:t>
      </w:r>
      <w:r w:rsidRPr="001436AC">
        <w:rPr>
          <w:rStyle w:val="a3"/>
          <w:rFonts w:ascii="Times New Roman" w:hAnsi="Times New Roman"/>
          <w:sz w:val="28"/>
          <w:szCs w:val="28"/>
        </w:rPr>
        <w:t xml:space="preserve"> </w:t>
      </w:r>
      <w:r w:rsidRPr="001436AC">
        <w:rPr>
          <w:rFonts w:ascii="Times New Roman" w:hAnsi="Times New Roman"/>
          <w:sz w:val="28"/>
          <w:szCs w:val="28"/>
        </w:rPr>
        <w:t>зам</w:t>
      </w:r>
      <w:r w:rsidR="00C42399">
        <w:rPr>
          <w:rFonts w:ascii="Times New Roman" w:hAnsi="Times New Roman"/>
          <w:sz w:val="28"/>
          <w:szCs w:val="28"/>
        </w:rPr>
        <w:t>еститель</w:t>
      </w:r>
      <w:r w:rsidRPr="001436AC">
        <w:rPr>
          <w:rFonts w:ascii="Times New Roman" w:hAnsi="Times New Roman"/>
          <w:sz w:val="28"/>
          <w:szCs w:val="28"/>
        </w:rPr>
        <w:t xml:space="preserve"> начальника Особого отдела ОКДВА И.Б. Лернер</w:t>
      </w:r>
      <w:r w:rsidR="002746C5">
        <w:rPr>
          <w:rFonts w:ascii="Times New Roman" w:hAnsi="Times New Roman"/>
          <w:sz w:val="28"/>
          <w:szCs w:val="28"/>
        </w:rPr>
        <w:t xml:space="preserve"> </w:t>
      </w:r>
      <w:r w:rsidR="00971117" w:rsidRPr="001436AC">
        <w:rPr>
          <w:rFonts w:ascii="Times New Roman" w:hAnsi="Times New Roman"/>
          <w:sz w:val="28"/>
          <w:szCs w:val="28"/>
        </w:rPr>
        <w:t>[10. Л. 263</w:t>
      </w:r>
      <w:r w:rsidR="004B2F8A">
        <w:rPr>
          <w:rFonts w:ascii="Times New Roman" w:hAnsi="Times New Roman"/>
          <w:sz w:val="28"/>
          <w:szCs w:val="28"/>
        </w:rPr>
        <w:t xml:space="preserve"> – </w:t>
      </w:r>
      <w:r w:rsidR="00971117" w:rsidRPr="001436AC">
        <w:rPr>
          <w:rFonts w:ascii="Times New Roman" w:hAnsi="Times New Roman"/>
          <w:sz w:val="28"/>
          <w:szCs w:val="28"/>
        </w:rPr>
        <w:t>55]</w:t>
      </w:r>
      <w:r w:rsidRPr="001436AC">
        <w:rPr>
          <w:rFonts w:ascii="Times New Roman" w:hAnsi="Times New Roman"/>
          <w:sz w:val="28"/>
          <w:szCs w:val="28"/>
        </w:rPr>
        <w:t>.</w:t>
      </w:r>
      <w:r w:rsidR="00C42399">
        <w:rPr>
          <w:rFonts w:ascii="Times New Roman" w:hAnsi="Times New Roman"/>
          <w:sz w:val="28"/>
          <w:szCs w:val="28"/>
        </w:rPr>
        <w:t xml:space="preserve"> Однако с окончанием</w:t>
      </w:r>
      <w:r>
        <w:rPr>
          <w:rFonts w:ascii="Times New Roman" w:hAnsi="Times New Roman"/>
          <w:sz w:val="28"/>
          <w:szCs w:val="28"/>
        </w:rPr>
        <w:t xml:space="preserve"> бо</w:t>
      </w:r>
      <w:r w:rsidR="00C42399">
        <w:rPr>
          <w:rFonts w:ascii="Times New Roman" w:hAnsi="Times New Roman"/>
          <w:sz w:val="28"/>
          <w:szCs w:val="28"/>
        </w:rPr>
        <w:t>ё</w:t>
      </w:r>
      <w:r w:rsidR="004B2F8A">
        <w:rPr>
          <w:rFonts w:ascii="Times New Roman" w:hAnsi="Times New Roman"/>
          <w:sz w:val="28"/>
          <w:szCs w:val="28"/>
        </w:rPr>
        <w:t>в</w:t>
      </w:r>
      <w:r>
        <w:rPr>
          <w:rFonts w:ascii="Times New Roman" w:hAnsi="Times New Roman"/>
          <w:sz w:val="28"/>
          <w:szCs w:val="28"/>
        </w:rPr>
        <w:t xml:space="preserve"> начался новый виток недовольств в рядах красноармейцев. </w:t>
      </w:r>
      <w:r w:rsidRPr="00A5735B">
        <w:rPr>
          <w:rFonts w:ascii="Times New Roman" w:hAnsi="Times New Roman"/>
          <w:sz w:val="28"/>
          <w:szCs w:val="28"/>
        </w:rPr>
        <w:t xml:space="preserve">Главным источником кулацких настроений </w:t>
      </w:r>
      <w:r w:rsidR="004B2F8A">
        <w:rPr>
          <w:rFonts w:ascii="Times New Roman" w:hAnsi="Times New Roman"/>
          <w:sz w:val="28"/>
          <w:szCs w:val="28"/>
        </w:rPr>
        <w:t>по-прежнему</w:t>
      </w:r>
      <w:r>
        <w:rPr>
          <w:rFonts w:ascii="Times New Roman" w:hAnsi="Times New Roman"/>
          <w:sz w:val="28"/>
          <w:szCs w:val="28"/>
        </w:rPr>
        <w:t xml:space="preserve"> считалось влияние деревни через входящую корреспонденцию. Оценивая объёмы «отрицательной» корреспонденции, поступающей в ОКДВА, видно, что реальный объём пи</w:t>
      </w:r>
      <w:r w:rsidR="004B2F8A">
        <w:rPr>
          <w:rFonts w:ascii="Times New Roman" w:hAnsi="Times New Roman"/>
          <w:sz w:val="28"/>
          <w:szCs w:val="28"/>
        </w:rPr>
        <w:t>сем из деревни «отрицательного» характера</w:t>
      </w:r>
      <w:r>
        <w:rPr>
          <w:rFonts w:ascii="Times New Roman" w:hAnsi="Times New Roman"/>
          <w:sz w:val="28"/>
          <w:szCs w:val="28"/>
        </w:rPr>
        <w:t xml:space="preserve"> составлял примерно четверть от общего объёма входящей корреспонденции</w:t>
      </w:r>
      <w:r w:rsidR="002746C5">
        <w:rPr>
          <w:rFonts w:ascii="Times New Roman" w:hAnsi="Times New Roman"/>
          <w:sz w:val="28"/>
          <w:szCs w:val="28"/>
        </w:rPr>
        <w:t xml:space="preserve"> </w:t>
      </w:r>
      <w:r w:rsidR="001436AC" w:rsidRPr="001436AC">
        <w:rPr>
          <w:rFonts w:ascii="Times New Roman" w:hAnsi="Times New Roman"/>
          <w:sz w:val="28"/>
          <w:szCs w:val="28"/>
        </w:rPr>
        <w:t>[</w:t>
      </w:r>
      <w:r w:rsidR="001436AC">
        <w:rPr>
          <w:rFonts w:ascii="Times New Roman" w:hAnsi="Times New Roman"/>
          <w:sz w:val="28"/>
          <w:szCs w:val="28"/>
        </w:rPr>
        <w:t>10. Л.</w:t>
      </w:r>
      <w:r w:rsidR="004B2F8A">
        <w:rPr>
          <w:rFonts w:ascii="Times New Roman" w:hAnsi="Times New Roman"/>
          <w:sz w:val="28"/>
          <w:szCs w:val="28"/>
        </w:rPr>
        <w:t xml:space="preserve"> </w:t>
      </w:r>
      <w:r w:rsidR="001436AC">
        <w:rPr>
          <w:rFonts w:ascii="Times New Roman" w:hAnsi="Times New Roman"/>
          <w:sz w:val="28"/>
          <w:szCs w:val="28"/>
        </w:rPr>
        <w:t>307</w:t>
      </w:r>
      <w:r w:rsidR="001436AC" w:rsidRPr="001436AC">
        <w:rPr>
          <w:rFonts w:ascii="Times New Roman" w:hAnsi="Times New Roman"/>
          <w:sz w:val="28"/>
          <w:szCs w:val="28"/>
        </w:rPr>
        <w:t>]</w:t>
      </w:r>
      <w:r>
        <w:rPr>
          <w:rFonts w:ascii="Times New Roman" w:hAnsi="Times New Roman"/>
          <w:sz w:val="28"/>
          <w:szCs w:val="28"/>
        </w:rPr>
        <w:t xml:space="preserve">. </w:t>
      </w:r>
      <w:r w:rsidR="007F5AA2">
        <w:rPr>
          <w:rFonts w:ascii="Times New Roman" w:hAnsi="Times New Roman"/>
          <w:sz w:val="28"/>
          <w:szCs w:val="28"/>
        </w:rPr>
        <w:t>Э</w:t>
      </w:r>
      <w:r>
        <w:rPr>
          <w:rFonts w:ascii="Times New Roman" w:hAnsi="Times New Roman"/>
          <w:sz w:val="28"/>
          <w:szCs w:val="28"/>
        </w:rPr>
        <w:t>моциональность и негодование в</w:t>
      </w:r>
      <w:r w:rsidRPr="00CD21A9">
        <w:rPr>
          <w:rFonts w:ascii="Times New Roman" w:hAnsi="Times New Roman"/>
          <w:sz w:val="28"/>
          <w:szCs w:val="28"/>
        </w:rPr>
        <w:t xml:space="preserve"> </w:t>
      </w:r>
      <w:r>
        <w:rPr>
          <w:rFonts w:ascii="Times New Roman" w:hAnsi="Times New Roman"/>
          <w:sz w:val="28"/>
          <w:szCs w:val="28"/>
        </w:rPr>
        <w:t>перлюстрируемых письмах говорят сами за себя: «У нас ходят слухи, что вся Сибирь сидит голодом, что давно уже была голодная Сибирь, а сейчас особенно»; «</w:t>
      </w:r>
      <w:r w:rsidR="004B2F8A">
        <w:rPr>
          <w:rFonts w:ascii="Times New Roman" w:hAnsi="Times New Roman"/>
          <w:sz w:val="28"/>
          <w:szCs w:val="28"/>
        </w:rPr>
        <w:t xml:space="preserve">… </w:t>
      </w:r>
      <w:r>
        <w:rPr>
          <w:rFonts w:ascii="Times New Roman" w:hAnsi="Times New Roman"/>
          <w:sz w:val="28"/>
          <w:szCs w:val="28"/>
        </w:rPr>
        <w:t>у нас всё еще не перестают мучить людей с хлебом и, наверное, к весне многие помрут с голоду». Высказывались утверждения о скором и неизбежном нападении на СССР иностранных государств: «</w:t>
      </w:r>
      <w:r w:rsidR="004B2F8A">
        <w:rPr>
          <w:rFonts w:ascii="Times New Roman" w:hAnsi="Times New Roman"/>
          <w:sz w:val="28"/>
          <w:szCs w:val="28"/>
        </w:rPr>
        <w:t xml:space="preserve">… </w:t>
      </w:r>
      <w:r>
        <w:rPr>
          <w:rFonts w:ascii="Times New Roman" w:hAnsi="Times New Roman"/>
          <w:sz w:val="28"/>
          <w:szCs w:val="28"/>
        </w:rPr>
        <w:t>Говорят, что скоро будет война, что Польша, Румыния и Франция хотят наступать на СССР, наверное, эта власть сменится»</w:t>
      </w:r>
      <w:r w:rsidR="002746C5">
        <w:rPr>
          <w:rFonts w:ascii="Times New Roman" w:hAnsi="Times New Roman"/>
          <w:sz w:val="28"/>
          <w:szCs w:val="28"/>
        </w:rPr>
        <w:t xml:space="preserve"> </w:t>
      </w:r>
      <w:r w:rsidR="001436AC" w:rsidRPr="001436AC">
        <w:rPr>
          <w:rFonts w:ascii="Times New Roman" w:hAnsi="Times New Roman"/>
          <w:sz w:val="28"/>
          <w:szCs w:val="28"/>
        </w:rPr>
        <w:t>[</w:t>
      </w:r>
      <w:r w:rsidR="001436AC">
        <w:rPr>
          <w:rFonts w:ascii="Times New Roman" w:hAnsi="Times New Roman"/>
          <w:sz w:val="28"/>
          <w:szCs w:val="28"/>
        </w:rPr>
        <w:t>10</w:t>
      </w:r>
      <w:r w:rsidR="00BD7DE7">
        <w:rPr>
          <w:rFonts w:ascii="Times New Roman" w:hAnsi="Times New Roman"/>
          <w:sz w:val="28"/>
          <w:szCs w:val="28"/>
        </w:rPr>
        <w:t>.</w:t>
      </w:r>
      <w:r w:rsidR="001436AC">
        <w:rPr>
          <w:rFonts w:ascii="Times New Roman" w:hAnsi="Times New Roman"/>
          <w:sz w:val="28"/>
          <w:szCs w:val="28"/>
        </w:rPr>
        <w:t xml:space="preserve"> Л.</w:t>
      </w:r>
      <w:r w:rsidR="004B2F8A">
        <w:rPr>
          <w:rFonts w:ascii="Times New Roman" w:hAnsi="Times New Roman"/>
          <w:sz w:val="28"/>
          <w:szCs w:val="28"/>
        </w:rPr>
        <w:t xml:space="preserve"> </w:t>
      </w:r>
      <w:r w:rsidR="001436AC">
        <w:rPr>
          <w:rFonts w:ascii="Times New Roman" w:hAnsi="Times New Roman"/>
          <w:sz w:val="28"/>
          <w:szCs w:val="28"/>
        </w:rPr>
        <w:t>138</w:t>
      </w:r>
      <w:r w:rsidR="001436AC" w:rsidRPr="001436AC">
        <w:rPr>
          <w:rFonts w:ascii="Times New Roman" w:hAnsi="Times New Roman"/>
          <w:sz w:val="28"/>
          <w:szCs w:val="28"/>
        </w:rPr>
        <w:t>]</w:t>
      </w:r>
      <w:r>
        <w:rPr>
          <w:rFonts w:ascii="Times New Roman" w:hAnsi="Times New Roman"/>
          <w:sz w:val="28"/>
          <w:szCs w:val="28"/>
        </w:rPr>
        <w:t>. Особенно часто в письмах упоминались проблемы нехватки семян, сокращения пахотных площадей, неизбежного сокращения посевов и опасности голода</w:t>
      </w:r>
      <w:r w:rsidR="001436AC">
        <w:rPr>
          <w:rFonts w:ascii="Times New Roman" w:hAnsi="Times New Roman"/>
          <w:sz w:val="28"/>
          <w:szCs w:val="28"/>
        </w:rPr>
        <w:t xml:space="preserve"> </w:t>
      </w:r>
      <w:r w:rsidR="001436AC" w:rsidRPr="001436AC">
        <w:rPr>
          <w:rFonts w:ascii="Times New Roman" w:hAnsi="Times New Roman"/>
          <w:sz w:val="28"/>
          <w:szCs w:val="28"/>
        </w:rPr>
        <w:t>[</w:t>
      </w:r>
      <w:r w:rsidR="001436AC">
        <w:rPr>
          <w:rFonts w:ascii="Times New Roman" w:hAnsi="Times New Roman"/>
          <w:sz w:val="28"/>
          <w:szCs w:val="28"/>
        </w:rPr>
        <w:t>там же</w:t>
      </w:r>
      <w:r w:rsidR="001436AC" w:rsidRPr="001436AC">
        <w:rPr>
          <w:rFonts w:ascii="Times New Roman" w:hAnsi="Times New Roman"/>
          <w:sz w:val="28"/>
          <w:szCs w:val="28"/>
        </w:rPr>
        <w:t>]</w:t>
      </w:r>
      <w:r w:rsidR="004B2F8A">
        <w:rPr>
          <w:rFonts w:ascii="Times New Roman" w:hAnsi="Times New Roman"/>
          <w:sz w:val="28"/>
          <w:szCs w:val="28"/>
        </w:rPr>
        <w:t>. «… Значительный процент писем,</w:t>
      </w:r>
      <w:r>
        <w:rPr>
          <w:rFonts w:ascii="Times New Roman" w:hAnsi="Times New Roman"/>
          <w:sz w:val="28"/>
          <w:szCs w:val="28"/>
        </w:rPr>
        <w:t xml:space="preserve"> приходящих … из некоторых округов Западной Сибири по-прежнему пестрит сообщениями о недосеве, о плохом состоянии хлебов, и на этом основании пророчат неизбежность голода, подобного голоду 1921 года»</w:t>
      </w:r>
      <w:r w:rsidR="002746C5">
        <w:rPr>
          <w:rFonts w:ascii="Times New Roman" w:hAnsi="Times New Roman"/>
          <w:sz w:val="28"/>
          <w:szCs w:val="28"/>
        </w:rPr>
        <w:t xml:space="preserve"> </w:t>
      </w:r>
      <w:r w:rsidR="001436AC" w:rsidRPr="001436AC">
        <w:rPr>
          <w:rFonts w:ascii="Times New Roman" w:hAnsi="Times New Roman"/>
          <w:sz w:val="28"/>
          <w:szCs w:val="28"/>
        </w:rPr>
        <w:t>[</w:t>
      </w:r>
      <w:r w:rsidR="00C42399">
        <w:rPr>
          <w:rFonts w:ascii="Times New Roman" w:hAnsi="Times New Roman"/>
          <w:sz w:val="28"/>
          <w:szCs w:val="28"/>
        </w:rPr>
        <w:t>10</w:t>
      </w:r>
      <w:r w:rsidR="00BD7DE7">
        <w:rPr>
          <w:rFonts w:ascii="Times New Roman" w:hAnsi="Times New Roman"/>
          <w:sz w:val="28"/>
          <w:szCs w:val="28"/>
        </w:rPr>
        <w:t>.</w:t>
      </w:r>
      <w:r w:rsidR="00C42399">
        <w:rPr>
          <w:rFonts w:ascii="Times New Roman" w:hAnsi="Times New Roman"/>
          <w:sz w:val="28"/>
          <w:szCs w:val="28"/>
        </w:rPr>
        <w:t xml:space="preserve"> Л.</w:t>
      </w:r>
      <w:r w:rsidR="004B2F8A">
        <w:rPr>
          <w:rFonts w:ascii="Times New Roman" w:hAnsi="Times New Roman"/>
          <w:sz w:val="28"/>
          <w:szCs w:val="28"/>
        </w:rPr>
        <w:t xml:space="preserve"> </w:t>
      </w:r>
      <w:r w:rsidR="001436AC">
        <w:rPr>
          <w:rFonts w:ascii="Times New Roman" w:hAnsi="Times New Roman"/>
          <w:sz w:val="28"/>
          <w:szCs w:val="28"/>
        </w:rPr>
        <w:t>307</w:t>
      </w:r>
      <w:r w:rsidR="001436AC" w:rsidRPr="001436AC">
        <w:rPr>
          <w:rFonts w:ascii="Times New Roman" w:hAnsi="Times New Roman"/>
          <w:sz w:val="28"/>
          <w:szCs w:val="28"/>
        </w:rPr>
        <w:t>]</w:t>
      </w:r>
      <w:r>
        <w:rPr>
          <w:rFonts w:ascii="Times New Roman" w:hAnsi="Times New Roman"/>
          <w:sz w:val="28"/>
          <w:szCs w:val="28"/>
        </w:rPr>
        <w:t xml:space="preserve">, </w:t>
      </w:r>
      <w:r w:rsidR="004B2F8A">
        <w:rPr>
          <w:rFonts w:ascii="Times New Roman" w:hAnsi="Times New Roman"/>
          <w:sz w:val="28"/>
          <w:szCs w:val="28"/>
        </w:rPr>
        <w:t>–</w:t>
      </w:r>
      <w:r>
        <w:rPr>
          <w:rFonts w:ascii="Times New Roman" w:hAnsi="Times New Roman"/>
          <w:sz w:val="28"/>
          <w:szCs w:val="28"/>
        </w:rPr>
        <w:t xml:space="preserve"> говорилось в одной из сводок. Интересна </w:t>
      </w:r>
      <w:r w:rsidRPr="00A5735B">
        <w:rPr>
          <w:rFonts w:ascii="Times New Roman" w:hAnsi="Times New Roman"/>
          <w:sz w:val="28"/>
          <w:szCs w:val="28"/>
        </w:rPr>
        <w:t>прослежива</w:t>
      </w:r>
      <w:r>
        <w:rPr>
          <w:rFonts w:ascii="Times New Roman" w:hAnsi="Times New Roman"/>
          <w:sz w:val="28"/>
          <w:szCs w:val="28"/>
        </w:rPr>
        <w:t>ющаяся в</w:t>
      </w:r>
      <w:r w:rsidRPr="00A5735B">
        <w:rPr>
          <w:rFonts w:ascii="Times New Roman" w:hAnsi="Times New Roman"/>
          <w:sz w:val="28"/>
          <w:szCs w:val="28"/>
        </w:rPr>
        <w:t xml:space="preserve"> письмах</w:t>
      </w:r>
      <w:r>
        <w:rPr>
          <w:rFonts w:ascii="Times New Roman" w:hAnsi="Times New Roman"/>
          <w:sz w:val="28"/>
          <w:szCs w:val="28"/>
        </w:rPr>
        <w:t xml:space="preserve"> марта</w:t>
      </w:r>
      <w:r w:rsidR="004B2F8A">
        <w:rPr>
          <w:rFonts w:ascii="Times New Roman" w:hAnsi="Times New Roman"/>
          <w:sz w:val="28"/>
          <w:szCs w:val="28"/>
        </w:rPr>
        <w:t xml:space="preserve"> – </w:t>
      </w:r>
      <w:r>
        <w:rPr>
          <w:rFonts w:ascii="Times New Roman" w:hAnsi="Times New Roman"/>
          <w:sz w:val="28"/>
          <w:szCs w:val="28"/>
        </w:rPr>
        <w:t>апреля</w:t>
      </w:r>
      <w:r w:rsidRPr="00A5735B">
        <w:rPr>
          <w:rFonts w:ascii="Times New Roman" w:hAnsi="Times New Roman"/>
          <w:sz w:val="28"/>
          <w:szCs w:val="28"/>
        </w:rPr>
        <w:t xml:space="preserve"> 1930 г</w:t>
      </w:r>
      <w:r>
        <w:rPr>
          <w:rFonts w:ascii="Times New Roman" w:hAnsi="Times New Roman"/>
          <w:sz w:val="28"/>
          <w:szCs w:val="28"/>
        </w:rPr>
        <w:t>.</w:t>
      </w:r>
      <w:r w:rsidRPr="00A5735B">
        <w:rPr>
          <w:rFonts w:ascii="Times New Roman" w:hAnsi="Times New Roman"/>
          <w:sz w:val="28"/>
          <w:szCs w:val="28"/>
        </w:rPr>
        <w:t xml:space="preserve"> реакция к</w:t>
      </w:r>
      <w:r w:rsidR="004B2F8A">
        <w:rPr>
          <w:rFonts w:ascii="Times New Roman" w:hAnsi="Times New Roman"/>
          <w:sz w:val="28"/>
          <w:szCs w:val="28"/>
        </w:rPr>
        <w:t>рестьян на знаменитую статью И.</w:t>
      </w:r>
      <w:r w:rsidRPr="00A5735B">
        <w:rPr>
          <w:rFonts w:ascii="Times New Roman" w:hAnsi="Times New Roman"/>
          <w:sz w:val="28"/>
          <w:szCs w:val="28"/>
        </w:rPr>
        <w:t>В. Сталина</w:t>
      </w:r>
      <w:r>
        <w:rPr>
          <w:rFonts w:ascii="Times New Roman" w:hAnsi="Times New Roman"/>
          <w:sz w:val="28"/>
          <w:szCs w:val="28"/>
        </w:rPr>
        <w:t xml:space="preserve"> «</w:t>
      </w:r>
      <w:r w:rsidR="007F5AA2">
        <w:rPr>
          <w:rFonts w:ascii="Times New Roman" w:hAnsi="Times New Roman"/>
          <w:sz w:val="28"/>
          <w:szCs w:val="28"/>
        </w:rPr>
        <w:t>Г</w:t>
      </w:r>
      <w:r>
        <w:rPr>
          <w:rFonts w:ascii="Times New Roman" w:hAnsi="Times New Roman"/>
          <w:sz w:val="28"/>
          <w:szCs w:val="28"/>
        </w:rPr>
        <w:t>оловокружение от успехов»</w:t>
      </w:r>
      <w:r w:rsidRPr="00A5735B">
        <w:rPr>
          <w:rFonts w:ascii="Times New Roman" w:hAnsi="Times New Roman"/>
          <w:sz w:val="28"/>
          <w:szCs w:val="28"/>
        </w:rPr>
        <w:t xml:space="preserve"> и </w:t>
      </w:r>
      <w:r>
        <w:rPr>
          <w:rFonts w:ascii="Times New Roman" w:hAnsi="Times New Roman"/>
          <w:sz w:val="28"/>
          <w:szCs w:val="28"/>
        </w:rPr>
        <w:t>Постановление ЦК «О</w:t>
      </w:r>
      <w:r w:rsidR="007F5AA2">
        <w:rPr>
          <w:rFonts w:ascii="Times New Roman" w:hAnsi="Times New Roman"/>
          <w:sz w:val="28"/>
          <w:szCs w:val="28"/>
        </w:rPr>
        <w:t xml:space="preserve"> борьбе с искривлениями партийной линии в колхозном движении</w:t>
      </w:r>
      <w:r>
        <w:rPr>
          <w:rFonts w:ascii="Times New Roman" w:hAnsi="Times New Roman"/>
          <w:sz w:val="28"/>
          <w:szCs w:val="28"/>
        </w:rPr>
        <w:t xml:space="preserve">». Часть из них воспринимала его </w:t>
      </w:r>
      <w:r w:rsidR="004B2F8A">
        <w:rPr>
          <w:rFonts w:ascii="Times New Roman" w:hAnsi="Times New Roman"/>
          <w:sz w:val="28"/>
          <w:szCs w:val="28"/>
        </w:rPr>
        <w:t xml:space="preserve">(постановление) </w:t>
      </w:r>
      <w:r>
        <w:rPr>
          <w:rFonts w:ascii="Times New Roman" w:hAnsi="Times New Roman"/>
          <w:sz w:val="28"/>
          <w:szCs w:val="28"/>
        </w:rPr>
        <w:t>как «отступления партии, колебания и т.</w:t>
      </w:r>
      <w:r w:rsidR="004B2F8A">
        <w:rPr>
          <w:rFonts w:ascii="Times New Roman" w:hAnsi="Times New Roman"/>
          <w:sz w:val="28"/>
          <w:szCs w:val="28"/>
        </w:rPr>
        <w:t xml:space="preserve"> </w:t>
      </w:r>
      <w:r>
        <w:rPr>
          <w:rFonts w:ascii="Times New Roman" w:hAnsi="Times New Roman"/>
          <w:sz w:val="28"/>
          <w:szCs w:val="28"/>
        </w:rPr>
        <w:t>д.». Некоторые же полагали, что искривлений не было, а насильственная коллективизация и была подлинной линией партии, которая «</w:t>
      </w:r>
      <w:r w:rsidR="004B2F8A">
        <w:rPr>
          <w:rFonts w:ascii="Times New Roman" w:hAnsi="Times New Roman"/>
          <w:sz w:val="28"/>
          <w:szCs w:val="28"/>
        </w:rPr>
        <w:t xml:space="preserve">… </w:t>
      </w:r>
      <w:r>
        <w:rPr>
          <w:rFonts w:ascii="Times New Roman" w:hAnsi="Times New Roman"/>
          <w:sz w:val="28"/>
          <w:szCs w:val="28"/>
        </w:rPr>
        <w:t>из страха перед повстанческим движением выдумала эти искривления, прикрыв ими своё отступление»</w:t>
      </w:r>
      <w:r w:rsidR="002746C5">
        <w:rPr>
          <w:rFonts w:ascii="Times New Roman" w:hAnsi="Times New Roman"/>
          <w:sz w:val="28"/>
          <w:szCs w:val="28"/>
        </w:rPr>
        <w:t xml:space="preserve"> </w:t>
      </w:r>
      <w:r w:rsidR="001436AC" w:rsidRPr="001436AC">
        <w:rPr>
          <w:rFonts w:ascii="Times New Roman" w:hAnsi="Times New Roman"/>
          <w:sz w:val="28"/>
          <w:szCs w:val="28"/>
        </w:rPr>
        <w:t>[</w:t>
      </w:r>
      <w:r w:rsidR="001436AC">
        <w:rPr>
          <w:rFonts w:ascii="Times New Roman" w:hAnsi="Times New Roman"/>
          <w:sz w:val="28"/>
          <w:szCs w:val="28"/>
        </w:rPr>
        <w:t>10</w:t>
      </w:r>
      <w:r w:rsidR="00BD7DE7">
        <w:rPr>
          <w:rFonts w:ascii="Times New Roman" w:hAnsi="Times New Roman"/>
          <w:sz w:val="28"/>
          <w:szCs w:val="28"/>
        </w:rPr>
        <w:t>.</w:t>
      </w:r>
      <w:r w:rsidR="001436AC">
        <w:rPr>
          <w:rFonts w:ascii="Times New Roman" w:hAnsi="Times New Roman"/>
          <w:sz w:val="28"/>
          <w:szCs w:val="28"/>
        </w:rPr>
        <w:t xml:space="preserve"> Л. 141</w:t>
      </w:r>
      <w:r w:rsidR="001436AC" w:rsidRPr="001436AC">
        <w:rPr>
          <w:rFonts w:ascii="Times New Roman" w:hAnsi="Times New Roman"/>
          <w:sz w:val="28"/>
          <w:szCs w:val="28"/>
        </w:rPr>
        <w:t>]</w:t>
      </w:r>
      <w:r>
        <w:rPr>
          <w:rFonts w:ascii="Times New Roman" w:hAnsi="Times New Roman"/>
          <w:sz w:val="28"/>
          <w:szCs w:val="28"/>
        </w:rPr>
        <w:t xml:space="preserve">. </w:t>
      </w:r>
    </w:p>
    <w:p w:rsidR="00C42399" w:rsidRDefault="002C772B" w:rsidP="00226C71">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Наряду </w:t>
      </w:r>
      <w:r w:rsidR="00073017">
        <w:rPr>
          <w:rFonts w:ascii="Times New Roman" w:hAnsi="Times New Roman"/>
          <w:sz w:val="28"/>
          <w:szCs w:val="28"/>
        </w:rPr>
        <w:t xml:space="preserve">с антисоветскими высказываниями и агитацией в некоторых армейских частях, возникали группировки, ведущие организованную </w:t>
      </w:r>
      <w:r w:rsidR="00073017">
        <w:rPr>
          <w:rFonts w:ascii="Times New Roman" w:hAnsi="Times New Roman"/>
          <w:sz w:val="28"/>
          <w:szCs w:val="28"/>
        </w:rPr>
        <w:lastRenderedPageBreak/>
        <w:t>антисоветскую агитацию. Причём</w:t>
      </w:r>
      <w:r w:rsidR="004B2F8A">
        <w:rPr>
          <w:rFonts w:ascii="Times New Roman" w:hAnsi="Times New Roman"/>
          <w:sz w:val="28"/>
          <w:szCs w:val="28"/>
        </w:rPr>
        <w:t>,</w:t>
      </w:r>
      <w:r w:rsidR="00073017">
        <w:rPr>
          <w:rFonts w:ascii="Times New Roman" w:hAnsi="Times New Roman"/>
          <w:sz w:val="28"/>
          <w:szCs w:val="28"/>
        </w:rPr>
        <w:t xml:space="preserve"> значительную долю участников группировок составляли рабочие, батраки и бедняки.</w:t>
      </w:r>
      <w:r w:rsidR="00073017">
        <w:rPr>
          <w:rFonts w:ascii="Times New Roman" w:hAnsi="Times New Roman"/>
          <w:b/>
          <w:sz w:val="28"/>
          <w:szCs w:val="28"/>
        </w:rPr>
        <w:t xml:space="preserve"> </w:t>
      </w:r>
      <w:r w:rsidR="00073017" w:rsidRPr="000147DB">
        <w:rPr>
          <w:rFonts w:ascii="Times New Roman" w:hAnsi="Times New Roman"/>
          <w:sz w:val="28"/>
          <w:szCs w:val="28"/>
        </w:rPr>
        <w:t>Так</w:t>
      </w:r>
      <w:r w:rsidR="007F5AA2">
        <w:rPr>
          <w:rFonts w:ascii="Times New Roman" w:hAnsi="Times New Roman"/>
          <w:sz w:val="28"/>
          <w:szCs w:val="28"/>
        </w:rPr>
        <w:t>,</w:t>
      </w:r>
      <w:r w:rsidR="00073017">
        <w:rPr>
          <w:rFonts w:ascii="Times New Roman" w:hAnsi="Times New Roman"/>
          <w:b/>
          <w:sz w:val="28"/>
          <w:szCs w:val="28"/>
        </w:rPr>
        <w:t xml:space="preserve"> </w:t>
      </w:r>
      <w:r w:rsidR="00073017">
        <w:rPr>
          <w:rFonts w:ascii="Times New Roman" w:hAnsi="Times New Roman"/>
          <w:sz w:val="28"/>
          <w:szCs w:val="28"/>
        </w:rPr>
        <w:t>за период с декабря 1930 г. по февраль 1931 г. в частях ОКВДА был</w:t>
      </w:r>
      <w:r w:rsidR="004B2F8A">
        <w:rPr>
          <w:rFonts w:ascii="Times New Roman" w:hAnsi="Times New Roman"/>
          <w:sz w:val="28"/>
          <w:szCs w:val="28"/>
        </w:rPr>
        <w:t>и</w:t>
      </w:r>
      <w:r w:rsidR="00073017">
        <w:rPr>
          <w:rFonts w:ascii="Times New Roman" w:hAnsi="Times New Roman"/>
          <w:sz w:val="28"/>
          <w:szCs w:val="28"/>
        </w:rPr>
        <w:t xml:space="preserve"> вскрыт</w:t>
      </w:r>
      <w:r w:rsidR="004B2F8A">
        <w:rPr>
          <w:rFonts w:ascii="Times New Roman" w:hAnsi="Times New Roman"/>
          <w:sz w:val="28"/>
          <w:szCs w:val="28"/>
        </w:rPr>
        <w:t>ы</w:t>
      </w:r>
      <w:r w:rsidR="00073017">
        <w:rPr>
          <w:rFonts w:ascii="Times New Roman" w:hAnsi="Times New Roman"/>
          <w:sz w:val="28"/>
          <w:szCs w:val="28"/>
        </w:rPr>
        <w:t xml:space="preserve"> 3 антисоветские группировки, 70% участников которых составляли рабочие, батраки и бедняки, хотя организаторами группировок «почти всегда оказывались соц</w:t>
      </w:r>
      <w:r w:rsidR="00073017" w:rsidRPr="00E167C5">
        <w:rPr>
          <w:rFonts w:ascii="Times New Roman" w:hAnsi="Times New Roman"/>
          <w:sz w:val="28"/>
          <w:szCs w:val="28"/>
        </w:rPr>
        <w:t>[</w:t>
      </w:r>
      <w:r w:rsidR="00073017">
        <w:rPr>
          <w:rFonts w:ascii="Times New Roman" w:hAnsi="Times New Roman"/>
          <w:sz w:val="28"/>
          <w:szCs w:val="28"/>
        </w:rPr>
        <w:t>иально</w:t>
      </w:r>
      <w:r w:rsidR="00073017" w:rsidRPr="00E167C5">
        <w:rPr>
          <w:rFonts w:ascii="Times New Roman" w:hAnsi="Times New Roman"/>
          <w:sz w:val="28"/>
          <w:szCs w:val="28"/>
        </w:rPr>
        <w:t>]</w:t>
      </w:r>
      <w:r w:rsidR="00073017">
        <w:rPr>
          <w:rFonts w:ascii="Times New Roman" w:hAnsi="Times New Roman"/>
          <w:sz w:val="28"/>
          <w:szCs w:val="28"/>
        </w:rPr>
        <w:t xml:space="preserve"> чуждые элементы»</w:t>
      </w:r>
      <w:r w:rsidR="001436AC" w:rsidRPr="001436AC">
        <w:rPr>
          <w:rFonts w:ascii="Times New Roman" w:hAnsi="Times New Roman"/>
          <w:sz w:val="28"/>
          <w:szCs w:val="28"/>
        </w:rPr>
        <w:t xml:space="preserve"> [</w:t>
      </w:r>
      <w:r w:rsidR="001436AC">
        <w:rPr>
          <w:rFonts w:ascii="Times New Roman" w:hAnsi="Times New Roman"/>
          <w:sz w:val="28"/>
          <w:szCs w:val="28"/>
        </w:rPr>
        <w:t>11</w:t>
      </w:r>
      <w:r w:rsidR="00BD7DE7">
        <w:rPr>
          <w:rFonts w:ascii="Times New Roman" w:hAnsi="Times New Roman"/>
          <w:sz w:val="28"/>
          <w:szCs w:val="28"/>
        </w:rPr>
        <w:t>.</w:t>
      </w:r>
      <w:r w:rsidR="001436AC">
        <w:rPr>
          <w:rFonts w:ascii="Times New Roman" w:hAnsi="Times New Roman"/>
          <w:sz w:val="28"/>
          <w:szCs w:val="28"/>
        </w:rPr>
        <w:t xml:space="preserve"> Л. 59</w:t>
      </w:r>
      <w:r w:rsidR="001436AC" w:rsidRPr="001436AC">
        <w:rPr>
          <w:rFonts w:ascii="Times New Roman" w:hAnsi="Times New Roman"/>
          <w:sz w:val="28"/>
          <w:szCs w:val="28"/>
        </w:rPr>
        <w:t>]</w:t>
      </w:r>
      <w:r w:rsidR="00073017">
        <w:rPr>
          <w:rFonts w:ascii="Times New Roman" w:hAnsi="Times New Roman"/>
          <w:sz w:val="28"/>
          <w:szCs w:val="28"/>
        </w:rPr>
        <w:t>.</w:t>
      </w:r>
      <w:r w:rsidR="009610DE" w:rsidRPr="009610DE">
        <w:rPr>
          <w:rFonts w:ascii="Times New Roman" w:hAnsi="Times New Roman"/>
          <w:sz w:val="28"/>
          <w:szCs w:val="28"/>
        </w:rPr>
        <w:t xml:space="preserve"> </w:t>
      </w:r>
      <w:r w:rsidR="009610DE">
        <w:rPr>
          <w:rFonts w:ascii="Times New Roman" w:hAnsi="Times New Roman"/>
          <w:sz w:val="28"/>
          <w:szCs w:val="28"/>
        </w:rPr>
        <w:t xml:space="preserve">А </w:t>
      </w:r>
      <w:r w:rsidR="009610DE" w:rsidRPr="00420F65">
        <w:rPr>
          <w:rFonts w:ascii="Times New Roman" w:hAnsi="Times New Roman"/>
          <w:sz w:val="28"/>
          <w:szCs w:val="28"/>
        </w:rPr>
        <w:t>с декабря</w:t>
      </w:r>
      <w:r w:rsidR="009610DE" w:rsidRPr="00420F65">
        <w:t xml:space="preserve"> </w:t>
      </w:r>
      <w:r w:rsidR="009610DE" w:rsidRPr="00420F65">
        <w:rPr>
          <w:rFonts w:ascii="Times New Roman" w:hAnsi="Times New Roman"/>
          <w:sz w:val="28"/>
          <w:szCs w:val="28"/>
        </w:rPr>
        <w:t>1930 по май 1931 гг.</w:t>
      </w:r>
      <w:r w:rsidR="009610DE">
        <w:rPr>
          <w:rFonts w:ascii="Times New Roman" w:hAnsi="Times New Roman"/>
          <w:sz w:val="28"/>
          <w:szCs w:val="28"/>
        </w:rPr>
        <w:t xml:space="preserve"> был</w:t>
      </w:r>
      <w:r w:rsidR="004B2F8A">
        <w:rPr>
          <w:rFonts w:ascii="Times New Roman" w:hAnsi="Times New Roman"/>
          <w:sz w:val="28"/>
          <w:szCs w:val="28"/>
        </w:rPr>
        <w:t>и</w:t>
      </w:r>
      <w:r w:rsidR="009610DE" w:rsidRPr="00420F65">
        <w:rPr>
          <w:rFonts w:ascii="Times New Roman" w:hAnsi="Times New Roman"/>
          <w:sz w:val="28"/>
          <w:szCs w:val="28"/>
        </w:rPr>
        <w:t xml:space="preserve"> зарегистрирован</w:t>
      </w:r>
      <w:r w:rsidR="004B2F8A">
        <w:rPr>
          <w:rFonts w:ascii="Times New Roman" w:hAnsi="Times New Roman"/>
          <w:sz w:val="28"/>
          <w:szCs w:val="28"/>
        </w:rPr>
        <w:t>ы</w:t>
      </w:r>
      <w:r w:rsidR="009610DE" w:rsidRPr="00420F65">
        <w:rPr>
          <w:rFonts w:ascii="Times New Roman" w:hAnsi="Times New Roman"/>
          <w:sz w:val="28"/>
          <w:szCs w:val="28"/>
        </w:rPr>
        <w:t xml:space="preserve"> </w:t>
      </w:r>
      <w:r w:rsidR="009610DE">
        <w:rPr>
          <w:rFonts w:ascii="Times New Roman" w:hAnsi="Times New Roman"/>
          <w:sz w:val="28"/>
          <w:szCs w:val="28"/>
        </w:rPr>
        <w:t xml:space="preserve">уже </w:t>
      </w:r>
      <w:r w:rsidR="009610DE" w:rsidRPr="00420F65">
        <w:rPr>
          <w:rFonts w:ascii="Times New Roman" w:hAnsi="Times New Roman"/>
          <w:sz w:val="28"/>
          <w:szCs w:val="28"/>
        </w:rPr>
        <w:t>8 контрреволюционных группировок и 21 случай прямо</w:t>
      </w:r>
      <w:r w:rsidR="009610DE">
        <w:rPr>
          <w:rFonts w:ascii="Times New Roman" w:hAnsi="Times New Roman"/>
          <w:sz w:val="28"/>
          <w:szCs w:val="28"/>
        </w:rPr>
        <w:t>й антисоветской агитации</w:t>
      </w:r>
      <w:r w:rsidR="001436AC">
        <w:rPr>
          <w:rFonts w:ascii="Times New Roman" w:hAnsi="Times New Roman"/>
          <w:sz w:val="28"/>
          <w:szCs w:val="28"/>
        </w:rPr>
        <w:t xml:space="preserve"> </w:t>
      </w:r>
      <w:r w:rsidR="001436AC" w:rsidRPr="001436AC">
        <w:rPr>
          <w:rFonts w:ascii="Times New Roman" w:hAnsi="Times New Roman"/>
          <w:sz w:val="28"/>
          <w:szCs w:val="28"/>
        </w:rPr>
        <w:t>[</w:t>
      </w:r>
      <w:r w:rsidR="001436AC">
        <w:rPr>
          <w:rFonts w:ascii="Times New Roman" w:hAnsi="Times New Roman"/>
          <w:sz w:val="28"/>
          <w:szCs w:val="28"/>
        </w:rPr>
        <w:t>11</w:t>
      </w:r>
      <w:r w:rsidR="00BD7DE7">
        <w:rPr>
          <w:rFonts w:ascii="Times New Roman" w:hAnsi="Times New Roman"/>
          <w:sz w:val="28"/>
          <w:szCs w:val="28"/>
        </w:rPr>
        <w:t>.</w:t>
      </w:r>
      <w:r w:rsidR="001436AC">
        <w:rPr>
          <w:rFonts w:ascii="Times New Roman" w:hAnsi="Times New Roman"/>
          <w:sz w:val="28"/>
          <w:szCs w:val="28"/>
        </w:rPr>
        <w:t xml:space="preserve"> Л. 91</w:t>
      </w:r>
      <w:r w:rsidR="001436AC" w:rsidRPr="001436AC">
        <w:rPr>
          <w:rFonts w:ascii="Times New Roman" w:hAnsi="Times New Roman"/>
          <w:sz w:val="28"/>
          <w:szCs w:val="28"/>
        </w:rPr>
        <w:t>]</w:t>
      </w:r>
      <w:r w:rsidR="009610DE">
        <w:rPr>
          <w:rFonts w:ascii="Times New Roman" w:hAnsi="Times New Roman"/>
          <w:sz w:val="28"/>
          <w:szCs w:val="28"/>
        </w:rPr>
        <w:t>.</w:t>
      </w:r>
      <w:r>
        <w:rPr>
          <w:rFonts w:ascii="Times New Roman" w:hAnsi="Times New Roman"/>
          <w:sz w:val="28"/>
          <w:szCs w:val="28"/>
        </w:rPr>
        <w:t xml:space="preserve"> </w:t>
      </w:r>
      <w:r w:rsidR="00073017">
        <w:rPr>
          <w:rFonts w:ascii="Times New Roman" w:hAnsi="Times New Roman"/>
          <w:sz w:val="28"/>
          <w:szCs w:val="28"/>
        </w:rPr>
        <w:t>На этом фоне имел место рост дезертирства и пьянства. За пьянство в декабре 1930 г. на гауптвахте отсидел</w:t>
      </w:r>
      <w:r w:rsidR="004B2F8A">
        <w:rPr>
          <w:rFonts w:ascii="Times New Roman" w:hAnsi="Times New Roman"/>
          <w:sz w:val="28"/>
          <w:szCs w:val="28"/>
        </w:rPr>
        <w:t>и 30 чел.</w:t>
      </w:r>
      <w:r w:rsidR="00073017">
        <w:rPr>
          <w:rFonts w:ascii="Times New Roman" w:hAnsi="Times New Roman"/>
          <w:sz w:val="28"/>
          <w:szCs w:val="28"/>
        </w:rPr>
        <w:t xml:space="preserve"> </w:t>
      </w:r>
      <w:r w:rsidR="004B2F8A">
        <w:rPr>
          <w:rFonts w:ascii="Times New Roman" w:hAnsi="Times New Roman"/>
          <w:sz w:val="28"/>
          <w:szCs w:val="28"/>
        </w:rPr>
        <w:t>(</w:t>
      </w:r>
      <w:r w:rsidR="00073017">
        <w:rPr>
          <w:rFonts w:ascii="Times New Roman" w:hAnsi="Times New Roman"/>
          <w:sz w:val="28"/>
          <w:szCs w:val="28"/>
        </w:rPr>
        <w:t>в общей сумме 151 сутки</w:t>
      </w:r>
      <w:r w:rsidR="004B2F8A">
        <w:rPr>
          <w:rFonts w:ascii="Times New Roman" w:hAnsi="Times New Roman"/>
          <w:sz w:val="28"/>
          <w:szCs w:val="28"/>
        </w:rPr>
        <w:t>)</w:t>
      </w:r>
      <w:r w:rsidR="00073017">
        <w:rPr>
          <w:rFonts w:ascii="Times New Roman" w:hAnsi="Times New Roman"/>
          <w:sz w:val="28"/>
          <w:szCs w:val="28"/>
        </w:rPr>
        <w:t xml:space="preserve">, в феврале </w:t>
      </w:r>
      <w:r w:rsidR="004B2F8A">
        <w:rPr>
          <w:rFonts w:ascii="Times New Roman" w:hAnsi="Times New Roman"/>
          <w:sz w:val="28"/>
          <w:szCs w:val="28"/>
        </w:rPr>
        <w:t>–</w:t>
      </w:r>
      <w:r w:rsidR="00073017">
        <w:rPr>
          <w:rFonts w:ascii="Times New Roman" w:hAnsi="Times New Roman"/>
          <w:sz w:val="28"/>
          <w:szCs w:val="28"/>
        </w:rPr>
        <w:t xml:space="preserve"> 22 чел. (188 суток)</w:t>
      </w:r>
      <w:r w:rsidR="001436AC" w:rsidRPr="00C42399">
        <w:rPr>
          <w:rFonts w:ascii="Times New Roman" w:hAnsi="Times New Roman"/>
          <w:sz w:val="28"/>
          <w:szCs w:val="28"/>
        </w:rPr>
        <w:t xml:space="preserve"> [</w:t>
      </w:r>
      <w:r w:rsidR="001436AC">
        <w:rPr>
          <w:rFonts w:ascii="Times New Roman" w:hAnsi="Times New Roman"/>
          <w:sz w:val="28"/>
          <w:szCs w:val="28"/>
        </w:rPr>
        <w:t>11</w:t>
      </w:r>
      <w:r w:rsidR="00BD7DE7">
        <w:rPr>
          <w:rFonts w:ascii="Times New Roman" w:hAnsi="Times New Roman"/>
          <w:sz w:val="28"/>
          <w:szCs w:val="28"/>
        </w:rPr>
        <w:t>.</w:t>
      </w:r>
      <w:r w:rsidR="001436AC">
        <w:rPr>
          <w:rFonts w:ascii="Times New Roman" w:hAnsi="Times New Roman"/>
          <w:sz w:val="28"/>
          <w:szCs w:val="28"/>
        </w:rPr>
        <w:t xml:space="preserve"> Л.</w:t>
      </w:r>
      <w:r w:rsidR="004B2F8A">
        <w:rPr>
          <w:rFonts w:ascii="Times New Roman" w:hAnsi="Times New Roman"/>
          <w:sz w:val="28"/>
          <w:szCs w:val="28"/>
        </w:rPr>
        <w:t xml:space="preserve"> </w:t>
      </w:r>
      <w:r w:rsidR="001436AC">
        <w:rPr>
          <w:rFonts w:ascii="Times New Roman" w:hAnsi="Times New Roman"/>
          <w:sz w:val="28"/>
          <w:szCs w:val="28"/>
        </w:rPr>
        <w:t>60</w:t>
      </w:r>
      <w:r w:rsidR="004B2F8A">
        <w:rPr>
          <w:rFonts w:ascii="Times New Roman" w:hAnsi="Times New Roman"/>
          <w:sz w:val="28"/>
          <w:szCs w:val="28"/>
        </w:rPr>
        <w:t xml:space="preserve"> – </w:t>
      </w:r>
      <w:r w:rsidR="001436AC">
        <w:rPr>
          <w:rFonts w:ascii="Times New Roman" w:hAnsi="Times New Roman"/>
          <w:sz w:val="28"/>
          <w:szCs w:val="28"/>
        </w:rPr>
        <w:t>61</w:t>
      </w:r>
      <w:r w:rsidR="001436AC" w:rsidRPr="00C42399">
        <w:rPr>
          <w:rFonts w:ascii="Times New Roman" w:hAnsi="Times New Roman"/>
          <w:sz w:val="28"/>
          <w:szCs w:val="28"/>
        </w:rPr>
        <w:t>]</w:t>
      </w:r>
      <w:r w:rsidR="00073017">
        <w:rPr>
          <w:rFonts w:ascii="Times New Roman" w:hAnsi="Times New Roman"/>
          <w:sz w:val="28"/>
          <w:szCs w:val="28"/>
        </w:rPr>
        <w:t xml:space="preserve">. По мнению Политуправления, именно через пьянство происходило вовлечение красноармейцев в антисоветские группировки. Имели место </w:t>
      </w:r>
      <w:r w:rsidR="001436AC">
        <w:rPr>
          <w:rFonts w:ascii="Times New Roman" w:hAnsi="Times New Roman"/>
          <w:sz w:val="28"/>
          <w:szCs w:val="28"/>
        </w:rPr>
        <w:t xml:space="preserve">отдельные </w:t>
      </w:r>
      <w:r w:rsidR="00073017">
        <w:rPr>
          <w:rFonts w:ascii="Times New Roman" w:hAnsi="Times New Roman"/>
          <w:sz w:val="28"/>
          <w:szCs w:val="28"/>
        </w:rPr>
        <w:t>факты прямого вредительства, порчи материальной части</w:t>
      </w:r>
      <w:r w:rsidR="001436AC" w:rsidRPr="001436AC">
        <w:rPr>
          <w:rFonts w:ascii="Times New Roman" w:hAnsi="Times New Roman"/>
          <w:sz w:val="28"/>
          <w:szCs w:val="28"/>
        </w:rPr>
        <w:t xml:space="preserve"> [</w:t>
      </w:r>
      <w:r w:rsidR="001436AC">
        <w:rPr>
          <w:rFonts w:ascii="Times New Roman" w:hAnsi="Times New Roman"/>
          <w:sz w:val="28"/>
          <w:szCs w:val="28"/>
        </w:rPr>
        <w:t>11</w:t>
      </w:r>
      <w:r w:rsidR="00BD7DE7">
        <w:rPr>
          <w:rFonts w:ascii="Times New Roman" w:hAnsi="Times New Roman"/>
          <w:sz w:val="28"/>
          <w:szCs w:val="28"/>
        </w:rPr>
        <w:t>.</w:t>
      </w:r>
      <w:r w:rsidR="001436AC">
        <w:rPr>
          <w:rFonts w:ascii="Times New Roman" w:hAnsi="Times New Roman"/>
          <w:sz w:val="28"/>
          <w:szCs w:val="28"/>
        </w:rPr>
        <w:t xml:space="preserve"> Л.</w:t>
      </w:r>
      <w:r w:rsidR="00A925BD">
        <w:rPr>
          <w:rFonts w:ascii="Times New Roman" w:hAnsi="Times New Roman"/>
          <w:sz w:val="28"/>
          <w:szCs w:val="28"/>
        </w:rPr>
        <w:t xml:space="preserve"> </w:t>
      </w:r>
      <w:r w:rsidR="001436AC">
        <w:rPr>
          <w:rFonts w:ascii="Times New Roman" w:hAnsi="Times New Roman"/>
          <w:sz w:val="28"/>
          <w:szCs w:val="28"/>
        </w:rPr>
        <w:t>91об</w:t>
      </w:r>
      <w:r w:rsidR="001436AC" w:rsidRPr="001436AC">
        <w:rPr>
          <w:rFonts w:ascii="Times New Roman" w:hAnsi="Times New Roman"/>
          <w:sz w:val="28"/>
          <w:szCs w:val="28"/>
        </w:rPr>
        <w:t>]</w:t>
      </w:r>
      <w:r w:rsidR="001436AC">
        <w:rPr>
          <w:rFonts w:ascii="Times New Roman" w:hAnsi="Times New Roman"/>
          <w:sz w:val="28"/>
          <w:szCs w:val="28"/>
        </w:rPr>
        <w:t>.</w:t>
      </w:r>
    </w:p>
    <w:p w:rsidR="00516DE6" w:rsidRDefault="00516DE6" w:rsidP="00226C71">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Командующий ОДВА </w:t>
      </w:r>
      <w:r w:rsidRPr="00CF5B98">
        <w:rPr>
          <w:rFonts w:ascii="Times New Roman" w:hAnsi="Times New Roman"/>
          <w:sz w:val="28"/>
          <w:szCs w:val="28"/>
        </w:rPr>
        <w:t>В</w:t>
      </w:r>
      <w:r>
        <w:rPr>
          <w:rFonts w:ascii="Times New Roman" w:hAnsi="Times New Roman"/>
          <w:sz w:val="28"/>
          <w:szCs w:val="28"/>
        </w:rPr>
        <w:t>.</w:t>
      </w:r>
      <w:r w:rsidRPr="00CF5B98">
        <w:rPr>
          <w:rFonts w:ascii="Times New Roman" w:hAnsi="Times New Roman"/>
          <w:sz w:val="28"/>
          <w:szCs w:val="28"/>
        </w:rPr>
        <w:t>К</w:t>
      </w:r>
      <w:r>
        <w:rPr>
          <w:rFonts w:ascii="Times New Roman" w:hAnsi="Times New Roman"/>
          <w:sz w:val="28"/>
          <w:szCs w:val="28"/>
        </w:rPr>
        <w:t>.</w:t>
      </w:r>
      <w:r w:rsidR="00D96776">
        <w:rPr>
          <w:rFonts w:ascii="Times New Roman" w:hAnsi="Times New Roman"/>
          <w:sz w:val="28"/>
          <w:szCs w:val="28"/>
        </w:rPr>
        <w:t xml:space="preserve"> Блюхер, </w:t>
      </w:r>
      <w:r w:rsidRPr="00CF5B98">
        <w:rPr>
          <w:rFonts w:ascii="Times New Roman" w:hAnsi="Times New Roman"/>
          <w:sz w:val="28"/>
          <w:szCs w:val="28"/>
        </w:rPr>
        <w:t>ветеран Первой мировой войны</w:t>
      </w:r>
      <w:r>
        <w:rPr>
          <w:rFonts w:ascii="Times New Roman" w:hAnsi="Times New Roman"/>
          <w:sz w:val="28"/>
          <w:szCs w:val="28"/>
        </w:rPr>
        <w:t>,</w:t>
      </w:r>
      <w:r w:rsidRPr="00CF5B98">
        <w:rPr>
          <w:rFonts w:ascii="Times New Roman" w:hAnsi="Times New Roman"/>
          <w:sz w:val="28"/>
          <w:szCs w:val="28"/>
        </w:rPr>
        <w:t xml:space="preserve"> один из тех, на чьих глазах происходило разложение</w:t>
      </w:r>
      <w:r>
        <w:rPr>
          <w:rFonts w:ascii="Times New Roman" w:hAnsi="Times New Roman"/>
          <w:sz w:val="28"/>
          <w:szCs w:val="28"/>
        </w:rPr>
        <w:t xml:space="preserve"> </w:t>
      </w:r>
      <w:r w:rsidRPr="00CF5B98">
        <w:rPr>
          <w:rFonts w:ascii="Times New Roman" w:hAnsi="Times New Roman"/>
          <w:sz w:val="28"/>
          <w:szCs w:val="28"/>
        </w:rPr>
        <w:t>армии</w:t>
      </w:r>
      <w:r>
        <w:rPr>
          <w:rFonts w:ascii="Times New Roman" w:hAnsi="Times New Roman"/>
          <w:sz w:val="28"/>
          <w:szCs w:val="28"/>
        </w:rPr>
        <w:t xml:space="preserve"> Российской империи</w:t>
      </w:r>
      <w:r w:rsidRPr="00CF5B98">
        <w:rPr>
          <w:rFonts w:ascii="Times New Roman" w:hAnsi="Times New Roman"/>
          <w:sz w:val="28"/>
          <w:szCs w:val="28"/>
        </w:rPr>
        <w:t>, не мог не осознавать оп</w:t>
      </w:r>
      <w:r>
        <w:rPr>
          <w:rFonts w:ascii="Times New Roman" w:hAnsi="Times New Roman"/>
          <w:sz w:val="28"/>
          <w:szCs w:val="28"/>
        </w:rPr>
        <w:t>асность подобных настроений. О</w:t>
      </w:r>
      <w:r w:rsidRPr="00CF5B98">
        <w:rPr>
          <w:rFonts w:ascii="Times New Roman" w:hAnsi="Times New Roman"/>
          <w:sz w:val="28"/>
          <w:szCs w:val="28"/>
        </w:rPr>
        <w:t xml:space="preserve">тветные меры </w:t>
      </w:r>
      <w:r w:rsidR="00035BA0">
        <w:rPr>
          <w:rFonts w:ascii="Times New Roman" w:hAnsi="Times New Roman"/>
          <w:sz w:val="28"/>
          <w:szCs w:val="28"/>
        </w:rPr>
        <w:t>последовали довольно скоро</w:t>
      </w:r>
      <w:r>
        <w:rPr>
          <w:rFonts w:ascii="Times New Roman" w:hAnsi="Times New Roman"/>
          <w:sz w:val="28"/>
          <w:szCs w:val="28"/>
        </w:rPr>
        <w:t xml:space="preserve">. </w:t>
      </w:r>
      <w:r w:rsidR="00035BA0">
        <w:rPr>
          <w:rFonts w:ascii="Times New Roman" w:hAnsi="Times New Roman"/>
          <w:sz w:val="28"/>
          <w:szCs w:val="28"/>
        </w:rPr>
        <w:t xml:space="preserve">Уже </w:t>
      </w:r>
      <w:r w:rsidRPr="00CF5B98">
        <w:rPr>
          <w:rFonts w:ascii="Times New Roman" w:hAnsi="Times New Roman"/>
          <w:sz w:val="28"/>
          <w:szCs w:val="28"/>
        </w:rPr>
        <w:t>1 октября 1929 г</w:t>
      </w:r>
      <w:r w:rsidR="00A925BD">
        <w:rPr>
          <w:rFonts w:ascii="Times New Roman" w:hAnsi="Times New Roman"/>
          <w:sz w:val="28"/>
          <w:szCs w:val="28"/>
        </w:rPr>
        <w:t>.</w:t>
      </w:r>
      <w:r w:rsidRPr="00CF5B98">
        <w:rPr>
          <w:rFonts w:ascii="Times New Roman" w:hAnsi="Times New Roman"/>
          <w:sz w:val="28"/>
          <w:szCs w:val="28"/>
        </w:rPr>
        <w:t xml:space="preserve"> </w:t>
      </w:r>
      <w:r>
        <w:rPr>
          <w:rFonts w:ascii="Times New Roman" w:hAnsi="Times New Roman"/>
          <w:sz w:val="28"/>
          <w:szCs w:val="28"/>
        </w:rPr>
        <w:t xml:space="preserve">вышел </w:t>
      </w:r>
      <w:r w:rsidR="00A925BD">
        <w:rPr>
          <w:rFonts w:ascii="Times New Roman" w:hAnsi="Times New Roman"/>
          <w:sz w:val="28"/>
          <w:szCs w:val="28"/>
        </w:rPr>
        <w:t>П</w:t>
      </w:r>
      <w:r>
        <w:rPr>
          <w:rFonts w:ascii="Times New Roman" w:hAnsi="Times New Roman"/>
          <w:sz w:val="28"/>
          <w:szCs w:val="28"/>
        </w:rPr>
        <w:t xml:space="preserve">риказ </w:t>
      </w:r>
      <w:r w:rsidR="00A925BD">
        <w:rPr>
          <w:rFonts w:ascii="Times New Roman" w:hAnsi="Times New Roman"/>
          <w:sz w:val="28"/>
          <w:szCs w:val="28"/>
        </w:rPr>
        <w:t>№</w:t>
      </w:r>
      <w:r w:rsidRPr="00675692">
        <w:rPr>
          <w:rFonts w:ascii="Times New Roman" w:hAnsi="Times New Roman"/>
          <w:sz w:val="28"/>
          <w:szCs w:val="28"/>
        </w:rPr>
        <w:t>2/004</w:t>
      </w:r>
      <w:r w:rsidRPr="00CF5B98">
        <w:rPr>
          <w:rFonts w:ascii="Times New Roman" w:hAnsi="Times New Roman"/>
          <w:sz w:val="28"/>
          <w:szCs w:val="28"/>
        </w:rPr>
        <w:t xml:space="preserve"> за подписью </w:t>
      </w:r>
      <w:r>
        <w:rPr>
          <w:rFonts w:ascii="Times New Roman" w:hAnsi="Times New Roman"/>
          <w:sz w:val="28"/>
          <w:szCs w:val="28"/>
        </w:rPr>
        <w:t xml:space="preserve">В.К. </w:t>
      </w:r>
      <w:r w:rsidRPr="00CF5B98">
        <w:rPr>
          <w:rFonts w:ascii="Times New Roman" w:hAnsi="Times New Roman"/>
          <w:sz w:val="28"/>
          <w:szCs w:val="28"/>
        </w:rPr>
        <w:t xml:space="preserve">Блюхера, </w:t>
      </w:r>
      <w:r w:rsidR="00103DD1">
        <w:rPr>
          <w:rFonts w:ascii="Times New Roman" w:hAnsi="Times New Roman"/>
          <w:sz w:val="28"/>
          <w:szCs w:val="28"/>
        </w:rPr>
        <w:t xml:space="preserve">Я.А. </w:t>
      </w:r>
      <w:r w:rsidRPr="00CF5B98">
        <w:rPr>
          <w:rFonts w:ascii="Times New Roman" w:hAnsi="Times New Roman"/>
          <w:sz w:val="28"/>
          <w:szCs w:val="28"/>
        </w:rPr>
        <w:t xml:space="preserve">Лапина и </w:t>
      </w:r>
      <w:r w:rsidR="00103DD1">
        <w:rPr>
          <w:rFonts w:ascii="Times New Roman" w:hAnsi="Times New Roman"/>
          <w:sz w:val="28"/>
          <w:szCs w:val="28"/>
        </w:rPr>
        <w:t>Д.</w:t>
      </w:r>
      <w:r w:rsidRPr="00F31226">
        <w:rPr>
          <w:rFonts w:ascii="Times New Roman" w:hAnsi="Times New Roman"/>
          <w:sz w:val="28"/>
          <w:szCs w:val="28"/>
        </w:rPr>
        <w:t>Н.</w:t>
      </w:r>
      <w:r w:rsidR="00C42399">
        <w:rPr>
          <w:rFonts w:ascii="Times New Roman" w:hAnsi="Times New Roman"/>
          <w:sz w:val="28"/>
          <w:szCs w:val="28"/>
        </w:rPr>
        <w:t xml:space="preserve"> </w:t>
      </w:r>
      <w:r w:rsidR="005F518C">
        <w:rPr>
          <w:rFonts w:ascii="Times New Roman" w:hAnsi="Times New Roman"/>
          <w:sz w:val="28"/>
          <w:szCs w:val="28"/>
        </w:rPr>
        <w:t>Гусева, с</w:t>
      </w:r>
      <w:r>
        <w:rPr>
          <w:rFonts w:ascii="Times New Roman" w:hAnsi="Times New Roman"/>
          <w:sz w:val="28"/>
          <w:szCs w:val="28"/>
        </w:rPr>
        <w:t xml:space="preserve">огласно </w:t>
      </w:r>
      <w:r w:rsidR="005F518C">
        <w:rPr>
          <w:rFonts w:ascii="Times New Roman" w:hAnsi="Times New Roman"/>
          <w:sz w:val="28"/>
          <w:szCs w:val="28"/>
        </w:rPr>
        <w:t>которому</w:t>
      </w:r>
      <w:r w:rsidRPr="00CF5B98">
        <w:rPr>
          <w:rFonts w:ascii="Times New Roman" w:hAnsi="Times New Roman"/>
          <w:sz w:val="28"/>
          <w:szCs w:val="28"/>
        </w:rPr>
        <w:t xml:space="preserve"> в частя</w:t>
      </w:r>
      <w:r>
        <w:rPr>
          <w:rFonts w:ascii="Times New Roman" w:hAnsi="Times New Roman"/>
          <w:sz w:val="28"/>
          <w:szCs w:val="28"/>
        </w:rPr>
        <w:t>х ОДВА необходимо было выявить и «изъять»</w:t>
      </w:r>
      <w:r w:rsidRPr="00CF5B98">
        <w:rPr>
          <w:rFonts w:ascii="Times New Roman" w:hAnsi="Times New Roman"/>
          <w:sz w:val="28"/>
          <w:szCs w:val="28"/>
        </w:rPr>
        <w:t xml:space="preserve"> всех «классово чуждых и социально опасных элементов»</w:t>
      </w:r>
      <w:r w:rsidR="00103DD1">
        <w:rPr>
          <w:rFonts w:ascii="Times New Roman" w:hAnsi="Times New Roman"/>
          <w:sz w:val="28"/>
          <w:szCs w:val="28"/>
        </w:rPr>
        <w:t>, т. е.</w:t>
      </w:r>
      <w:r w:rsidR="00A57E5A">
        <w:rPr>
          <w:rFonts w:ascii="Times New Roman" w:hAnsi="Times New Roman"/>
          <w:sz w:val="28"/>
          <w:szCs w:val="28"/>
        </w:rPr>
        <w:t xml:space="preserve"> </w:t>
      </w:r>
      <w:r w:rsidR="00103DD1" w:rsidRPr="00CF5B98">
        <w:rPr>
          <w:rFonts w:ascii="Times New Roman" w:hAnsi="Times New Roman"/>
          <w:sz w:val="28"/>
          <w:szCs w:val="28"/>
        </w:rPr>
        <w:t>те</w:t>
      </w:r>
      <w:r w:rsidR="00A925BD">
        <w:rPr>
          <w:rFonts w:ascii="Times New Roman" w:hAnsi="Times New Roman"/>
          <w:sz w:val="28"/>
          <w:szCs w:val="28"/>
        </w:rPr>
        <w:t>х</w:t>
      </w:r>
      <w:r w:rsidR="00103DD1" w:rsidRPr="00CF5B98">
        <w:rPr>
          <w:rFonts w:ascii="Times New Roman" w:hAnsi="Times New Roman"/>
          <w:sz w:val="28"/>
          <w:szCs w:val="28"/>
        </w:rPr>
        <w:t>, чьи род</w:t>
      </w:r>
      <w:r w:rsidR="00103DD1">
        <w:rPr>
          <w:rFonts w:ascii="Times New Roman" w:hAnsi="Times New Roman"/>
          <w:sz w:val="28"/>
          <w:szCs w:val="28"/>
        </w:rPr>
        <w:t xml:space="preserve">ители лишены избирательных прав. </w:t>
      </w:r>
      <w:r>
        <w:rPr>
          <w:rFonts w:ascii="Times New Roman" w:hAnsi="Times New Roman"/>
          <w:sz w:val="28"/>
          <w:szCs w:val="28"/>
        </w:rPr>
        <w:t xml:space="preserve">Под эту категорию попадали </w:t>
      </w:r>
      <w:r w:rsidRPr="00CF5B98">
        <w:rPr>
          <w:rFonts w:ascii="Times New Roman" w:hAnsi="Times New Roman"/>
          <w:sz w:val="28"/>
          <w:szCs w:val="28"/>
        </w:rPr>
        <w:t>главным образом д</w:t>
      </w:r>
      <w:r>
        <w:rPr>
          <w:rFonts w:ascii="Times New Roman" w:hAnsi="Times New Roman"/>
          <w:sz w:val="28"/>
          <w:szCs w:val="28"/>
        </w:rPr>
        <w:t>ети и близкие родственники священников, бывших полицейских, кулаков</w:t>
      </w:r>
      <w:r w:rsidR="00A925BD">
        <w:rPr>
          <w:rFonts w:ascii="Times New Roman" w:hAnsi="Times New Roman"/>
          <w:sz w:val="28"/>
          <w:szCs w:val="28"/>
        </w:rPr>
        <w:t>,</w:t>
      </w:r>
      <w:r w:rsidRPr="00CF5B98">
        <w:rPr>
          <w:rFonts w:ascii="Times New Roman" w:hAnsi="Times New Roman"/>
          <w:sz w:val="28"/>
          <w:szCs w:val="28"/>
        </w:rPr>
        <w:t xml:space="preserve"> уголовники и все</w:t>
      </w:r>
      <w:r>
        <w:rPr>
          <w:rFonts w:ascii="Times New Roman" w:hAnsi="Times New Roman"/>
          <w:sz w:val="28"/>
          <w:szCs w:val="28"/>
        </w:rPr>
        <w:t>,</w:t>
      </w:r>
      <w:r w:rsidRPr="00CF5B98">
        <w:rPr>
          <w:rFonts w:ascii="Times New Roman" w:hAnsi="Times New Roman"/>
          <w:sz w:val="28"/>
          <w:szCs w:val="28"/>
        </w:rPr>
        <w:t xml:space="preserve"> «</w:t>
      </w:r>
      <w:r w:rsidR="00A925BD">
        <w:rPr>
          <w:rFonts w:ascii="Times New Roman" w:hAnsi="Times New Roman"/>
          <w:sz w:val="28"/>
          <w:szCs w:val="28"/>
        </w:rPr>
        <w:t xml:space="preserve">… </w:t>
      </w:r>
      <w:r w:rsidRPr="00CF5B98">
        <w:rPr>
          <w:rFonts w:ascii="Times New Roman" w:hAnsi="Times New Roman"/>
          <w:sz w:val="28"/>
          <w:szCs w:val="28"/>
        </w:rPr>
        <w:t>проявившие себя с резко отрицательной стороны по службе и, главным образом, по влиянию на окружающих»</w:t>
      </w:r>
      <w:r>
        <w:rPr>
          <w:rFonts w:ascii="Times New Roman" w:hAnsi="Times New Roman"/>
          <w:sz w:val="28"/>
          <w:szCs w:val="28"/>
        </w:rPr>
        <w:t>. «Изъятие»</w:t>
      </w:r>
      <w:r w:rsidRPr="00CF5B98">
        <w:rPr>
          <w:rFonts w:ascii="Times New Roman" w:hAnsi="Times New Roman"/>
          <w:sz w:val="28"/>
          <w:szCs w:val="28"/>
        </w:rPr>
        <w:t xml:space="preserve"> полагалось производить специальным </w:t>
      </w:r>
      <w:r w:rsidR="008C343A">
        <w:rPr>
          <w:rFonts w:ascii="Times New Roman" w:hAnsi="Times New Roman"/>
          <w:sz w:val="28"/>
          <w:szCs w:val="28"/>
        </w:rPr>
        <w:t>комиссиям</w:t>
      </w:r>
      <w:r w:rsidR="00D96776">
        <w:rPr>
          <w:rFonts w:ascii="Times New Roman" w:hAnsi="Times New Roman"/>
          <w:sz w:val="28"/>
          <w:szCs w:val="28"/>
        </w:rPr>
        <w:t>, в состав</w:t>
      </w:r>
      <w:r w:rsidR="00103DD1">
        <w:rPr>
          <w:rFonts w:ascii="Times New Roman" w:hAnsi="Times New Roman"/>
          <w:sz w:val="28"/>
          <w:szCs w:val="28"/>
        </w:rPr>
        <w:t>е</w:t>
      </w:r>
      <w:r w:rsidR="00D96776">
        <w:rPr>
          <w:rFonts w:ascii="Times New Roman" w:hAnsi="Times New Roman"/>
          <w:sz w:val="28"/>
          <w:szCs w:val="28"/>
        </w:rPr>
        <w:t xml:space="preserve"> </w:t>
      </w:r>
      <w:r>
        <w:rPr>
          <w:rFonts w:ascii="Times New Roman" w:hAnsi="Times New Roman"/>
          <w:sz w:val="28"/>
          <w:szCs w:val="28"/>
        </w:rPr>
        <w:t>комдив</w:t>
      </w:r>
      <w:r w:rsidR="00103DD1">
        <w:rPr>
          <w:rFonts w:ascii="Times New Roman" w:hAnsi="Times New Roman"/>
          <w:sz w:val="28"/>
          <w:szCs w:val="28"/>
        </w:rPr>
        <w:t>ов</w:t>
      </w:r>
      <w:r>
        <w:rPr>
          <w:rFonts w:ascii="Times New Roman" w:hAnsi="Times New Roman"/>
          <w:sz w:val="28"/>
          <w:szCs w:val="28"/>
        </w:rPr>
        <w:t>, нач</w:t>
      </w:r>
      <w:r w:rsidR="00103DD1">
        <w:rPr>
          <w:rFonts w:ascii="Times New Roman" w:hAnsi="Times New Roman"/>
          <w:sz w:val="28"/>
          <w:szCs w:val="28"/>
        </w:rPr>
        <w:t>альников</w:t>
      </w:r>
      <w:r w:rsidRPr="00CF5B98">
        <w:rPr>
          <w:rFonts w:ascii="Times New Roman" w:hAnsi="Times New Roman"/>
          <w:sz w:val="28"/>
          <w:szCs w:val="28"/>
        </w:rPr>
        <w:t xml:space="preserve"> </w:t>
      </w:r>
      <w:r>
        <w:rPr>
          <w:rFonts w:ascii="Times New Roman" w:hAnsi="Times New Roman"/>
          <w:sz w:val="28"/>
          <w:szCs w:val="28"/>
        </w:rPr>
        <w:t>О</w:t>
      </w:r>
      <w:r w:rsidR="00BD0600">
        <w:rPr>
          <w:rFonts w:ascii="Times New Roman" w:hAnsi="Times New Roman"/>
          <w:sz w:val="28"/>
          <w:szCs w:val="28"/>
        </w:rPr>
        <w:t>собого отдела</w:t>
      </w:r>
      <w:r>
        <w:rPr>
          <w:rFonts w:ascii="Times New Roman" w:hAnsi="Times New Roman"/>
          <w:sz w:val="28"/>
          <w:szCs w:val="28"/>
        </w:rPr>
        <w:t xml:space="preserve"> </w:t>
      </w:r>
      <w:r w:rsidRPr="00CF5B98">
        <w:rPr>
          <w:rFonts w:ascii="Times New Roman" w:hAnsi="Times New Roman"/>
          <w:sz w:val="28"/>
          <w:szCs w:val="28"/>
        </w:rPr>
        <w:t>и</w:t>
      </w:r>
      <w:r w:rsidRPr="0056353A">
        <w:rPr>
          <w:rFonts w:ascii="Times New Roman" w:hAnsi="Times New Roman"/>
          <w:sz w:val="28"/>
          <w:szCs w:val="28"/>
        </w:rPr>
        <w:t xml:space="preserve"> </w:t>
      </w:r>
      <w:r w:rsidRPr="00CF5B98">
        <w:rPr>
          <w:rFonts w:ascii="Times New Roman" w:hAnsi="Times New Roman"/>
          <w:sz w:val="28"/>
          <w:szCs w:val="28"/>
        </w:rPr>
        <w:t>Политотдела</w:t>
      </w:r>
      <w:r w:rsidR="00103DD1">
        <w:rPr>
          <w:rFonts w:ascii="Times New Roman" w:hAnsi="Times New Roman"/>
          <w:sz w:val="28"/>
          <w:szCs w:val="28"/>
        </w:rPr>
        <w:t xml:space="preserve"> дивизии</w:t>
      </w:r>
      <w:r>
        <w:rPr>
          <w:rFonts w:ascii="Times New Roman" w:hAnsi="Times New Roman"/>
          <w:sz w:val="28"/>
          <w:szCs w:val="28"/>
        </w:rPr>
        <w:t>. «</w:t>
      </w:r>
      <w:r w:rsidR="00A57E5A">
        <w:rPr>
          <w:rFonts w:ascii="Times New Roman" w:hAnsi="Times New Roman"/>
          <w:sz w:val="28"/>
          <w:szCs w:val="28"/>
        </w:rPr>
        <w:t>И</w:t>
      </w:r>
      <w:r>
        <w:rPr>
          <w:rFonts w:ascii="Times New Roman" w:hAnsi="Times New Roman"/>
          <w:sz w:val="28"/>
          <w:szCs w:val="28"/>
        </w:rPr>
        <w:t>зъятие»</w:t>
      </w:r>
      <w:r w:rsidR="00A925BD">
        <w:rPr>
          <w:rFonts w:ascii="Times New Roman" w:hAnsi="Times New Roman"/>
          <w:sz w:val="28"/>
          <w:szCs w:val="28"/>
        </w:rPr>
        <w:t>, соглас</w:t>
      </w:r>
      <w:r w:rsidR="007F5AA2">
        <w:rPr>
          <w:rFonts w:ascii="Times New Roman" w:hAnsi="Times New Roman"/>
          <w:sz w:val="28"/>
          <w:szCs w:val="28"/>
        </w:rPr>
        <w:t>но приказу,</w:t>
      </w:r>
      <w:r>
        <w:rPr>
          <w:rFonts w:ascii="Times New Roman" w:hAnsi="Times New Roman"/>
          <w:sz w:val="28"/>
          <w:szCs w:val="28"/>
        </w:rPr>
        <w:t xml:space="preserve"> о</w:t>
      </w:r>
      <w:r w:rsidR="00A925BD">
        <w:rPr>
          <w:rFonts w:ascii="Times New Roman" w:hAnsi="Times New Roman"/>
          <w:sz w:val="28"/>
          <w:szCs w:val="28"/>
        </w:rPr>
        <w:t>значало перевод на обслуживание</w:t>
      </w:r>
      <w:r w:rsidRPr="00CF5B98">
        <w:rPr>
          <w:rFonts w:ascii="Times New Roman" w:hAnsi="Times New Roman"/>
          <w:sz w:val="28"/>
          <w:szCs w:val="28"/>
        </w:rPr>
        <w:t xml:space="preserve"> в военно-рабочие р</w:t>
      </w:r>
      <w:r>
        <w:rPr>
          <w:rFonts w:ascii="Times New Roman" w:hAnsi="Times New Roman"/>
          <w:sz w:val="28"/>
          <w:szCs w:val="28"/>
        </w:rPr>
        <w:t>оты</w:t>
      </w:r>
      <w:r w:rsidR="002746C5">
        <w:rPr>
          <w:rFonts w:ascii="Times New Roman" w:hAnsi="Times New Roman"/>
          <w:sz w:val="28"/>
          <w:szCs w:val="28"/>
        </w:rPr>
        <w:t xml:space="preserve"> </w:t>
      </w:r>
      <w:r w:rsidR="001436AC" w:rsidRPr="001436AC">
        <w:rPr>
          <w:rFonts w:ascii="Times New Roman" w:hAnsi="Times New Roman"/>
          <w:sz w:val="28"/>
          <w:szCs w:val="28"/>
        </w:rPr>
        <w:t>[</w:t>
      </w:r>
      <w:r w:rsidR="001436AC">
        <w:rPr>
          <w:rFonts w:ascii="Times New Roman" w:hAnsi="Times New Roman"/>
          <w:sz w:val="28"/>
          <w:szCs w:val="28"/>
        </w:rPr>
        <w:t>7</w:t>
      </w:r>
      <w:r w:rsidR="00BD7DE7">
        <w:rPr>
          <w:rFonts w:ascii="Times New Roman" w:hAnsi="Times New Roman"/>
          <w:sz w:val="28"/>
          <w:szCs w:val="28"/>
        </w:rPr>
        <w:t>.</w:t>
      </w:r>
      <w:r w:rsidR="001436AC">
        <w:rPr>
          <w:rFonts w:ascii="Times New Roman" w:hAnsi="Times New Roman"/>
          <w:sz w:val="28"/>
          <w:szCs w:val="28"/>
        </w:rPr>
        <w:t xml:space="preserve"> Л.</w:t>
      </w:r>
      <w:r w:rsidR="00A925BD">
        <w:rPr>
          <w:rFonts w:ascii="Times New Roman" w:hAnsi="Times New Roman"/>
          <w:sz w:val="28"/>
          <w:szCs w:val="28"/>
        </w:rPr>
        <w:t xml:space="preserve"> </w:t>
      </w:r>
      <w:r w:rsidR="001436AC">
        <w:rPr>
          <w:rFonts w:ascii="Times New Roman" w:hAnsi="Times New Roman"/>
          <w:sz w:val="28"/>
          <w:szCs w:val="28"/>
        </w:rPr>
        <w:t>171</w:t>
      </w:r>
      <w:r w:rsidR="003C1723">
        <w:rPr>
          <w:rFonts w:ascii="Times New Roman" w:hAnsi="Times New Roman"/>
          <w:sz w:val="28"/>
          <w:szCs w:val="28"/>
        </w:rPr>
        <w:t xml:space="preserve"> – </w:t>
      </w:r>
      <w:r w:rsidR="001436AC">
        <w:rPr>
          <w:rFonts w:ascii="Times New Roman" w:hAnsi="Times New Roman"/>
          <w:sz w:val="28"/>
          <w:szCs w:val="28"/>
        </w:rPr>
        <w:t>173</w:t>
      </w:r>
      <w:r w:rsidR="001436AC" w:rsidRPr="001436AC">
        <w:rPr>
          <w:rFonts w:ascii="Times New Roman" w:hAnsi="Times New Roman"/>
          <w:sz w:val="28"/>
          <w:szCs w:val="28"/>
        </w:rPr>
        <w:t>]</w:t>
      </w:r>
      <w:r>
        <w:rPr>
          <w:rFonts w:ascii="Times New Roman" w:hAnsi="Times New Roman"/>
          <w:sz w:val="28"/>
          <w:szCs w:val="28"/>
        </w:rPr>
        <w:t>.</w:t>
      </w:r>
    </w:p>
    <w:p w:rsidR="00516DE6" w:rsidRDefault="00516DE6" w:rsidP="00226C71">
      <w:pPr>
        <w:spacing w:line="240" w:lineRule="auto"/>
        <w:ind w:firstLine="709"/>
        <w:contextualSpacing/>
        <w:jc w:val="both"/>
        <w:rPr>
          <w:rFonts w:ascii="Times New Roman" w:hAnsi="Times New Roman"/>
          <w:sz w:val="28"/>
          <w:szCs w:val="28"/>
        </w:rPr>
      </w:pPr>
      <w:r>
        <w:rPr>
          <w:rFonts w:ascii="Times New Roman" w:hAnsi="Times New Roman"/>
          <w:sz w:val="28"/>
          <w:szCs w:val="28"/>
        </w:rPr>
        <w:t>Практика увольнения из армии лиц, лишённых избирательных прав, была изменена в феврале 1930 г</w:t>
      </w:r>
      <w:r w:rsidR="00A925BD">
        <w:rPr>
          <w:rFonts w:ascii="Times New Roman" w:hAnsi="Times New Roman"/>
          <w:sz w:val="28"/>
          <w:szCs w:val="28"/>
        </w:rPr>
        <w:t>.</w:t>
      </w:r>
      <w:r>
        <w:rPr>
          <w:rFonts w:ascii="Times New Roman" w:hAnsi="Times New Roman"/>
          <w:sz w:val="28"/>
          <w:szCs w:val="28"/>
        </w:rPr>
        <w:t xml:space="preserve"> специальным </w:t>
      </w:r>
      <w:r w:rsidR="00A925BD">
        <w:rPr>
          <w:rFonts w:ascii="Times New Roman" w:hAnsi="Times New Roman"/>
          <w:sz w:val="28"/>
          <w:szCs w:val="28"/>
        </w:rPr>
        <w:t>П</w:t>
      </w:r>
      <w:r>
        <w:rPr>
          <w:rFonts w:ascii="Times New Roman" w:hAnsi="Times New Roman"/>
          <w:sz w:val="28"/>
          <w:szCs w:val="28"/>
        </w:rPr>
        <w:t>риказом</w:t>
      </w:r>
      <w:r w:rsidR="00C34063">
        <w:rPr>
          <w:rFonts w:ascii="Times New Roman" w:hAnsi="Times New Roman"/>
          <w:sz w:val="28"/>
          <w:szCs w:val="28"/>
        </w:rPr>
        <w:t xml:space="preserve"> </w:t>
      </w:r>
      <w:r w:rsidR="00A925BD">
        <w:rPr>
          <w:rFonts w:ascii="Times New Roman" w:hAnsi="Times New Roman"/>
          <w:sz w:val="28"/>
          <w:szCs w:val="28"/>
        </w:rPr>
        <w:t>№</w:t>
      </w:r>
      <w:r w:rsidR="00C34063" w:rsidRPr="00C34063">
        <w:rPr>
          <w:rFonts w:ascii="Times New Roman" w:hAnsi="Times New Roman"/>
          <w:sz w:val="28"/>
          <w:szCs w:val="28"/>
        </w:rPr>
        <w:t>2/400140 [</w:t>
      </w:r>
      <w:r w:rsidR="00C34063">
        <w:rPr>
          <w:rFonts w:ascii="Times New Roman" w:hAnsi="Times New Roman"/>
          <w:sz w:val="28"/>
          <w:szCs w:val="28"/>
        </w:rPr>
        <w:t>10</w:t>
      </w:r>
      <w:r w:rsidR="00BD7DE7">
        <w:rPr>
          <w:rFonts w:ascii="Times New Roman" w:hAnsi="Times New Roman"/>
          <w:sz w:val="28"/>
          <w:szCs w:val="28"/>
        </w:rPr>
        <w:t>.</w:t>
      </w:r>
      <w:r w:rsidR="00C34063">
        <w:rPr>
          <w:rFonts w:ascii="Times New Roman" w:hAnsi="Times New Roman"/>
          <w:sz w:val="28"/>
          <w:szCs w:val="28"/>
        </w:rPr>
        <w:t xml:space="preserve"> Л.</w:t>
      </w:r>
      <w:r w:rsidR="00A925BD">
        <w:rPr>
          <w:rFonts w:ascii="Times New Roman" w:hAnsi="Times New Roman"/>
          <w:sz w:val="28"/>
          <w:szCs w:val="28"/>
        </w:rPr>
        <w:t xml:space="preserve"> </w:t>
      </w:r>
      <w:r w:rsidR="00C34063">
        <w:rPr>
          <w:rFonts w:ascii="Times New Roman" w:hAnsi="Times New Roman"/>
          <w:sz w:val="28"/>
          <w:szCs w:val="28"/>
        </w:rPr>
        <w:t>22</w:t>
      </w:r>
      <w:r w:rsidR="00C34063" w:rsidRPr="00C34063">
        <w:rPr>
          <w:rFonts w:ascii="Times New Roman" w:hAnsi="Times New Roman"/>
          <w:sz w:val="28"/>
          <w:szCs w:val="28"/>
        </w:rPr>
        <w:t>]</w:t>
      </w:r>
      <w:r>
        <w:rPr>
          <w:rFonts w:ascii="Times New Roman" w:hAnsi="Times New Roman"/>
          <w:sz w:val="28"/>
          <w:szCs w:val="28"/>
        </w:rPr>
        <w:t>. Все материалы о лишении избирательных прав теперь направлялись во 2-ой отдел штаба армии. А увольнение таких лиц могло проводиться только по особому распоряжению 2-го отдела штаба армии или Особой комиссией.</w:t>
      </w:r>
    </w:p>
    <w:p w:rsidR="00E718EC" w:rsidRDefault="00073017" w:rsidP="00226C71">
      <w:pPr>
        <w:spacing w:line="240" w:lineRule="auto"/>
        <w:ind w:firstLine="709"/>
        <w:contextualSpacing/>
        <w:jc w:val="both"/>
        <w:rPr>
          <w:rFonts w:ascii="Times New Roman" w:hAnsi="Times New Roman"/>
          <w:sz w:val="28"/>
          <w:szCs w:val="28"/>
        </w:rPr>
      </w:pPr>
      <w:r>
        <w:rPr>
          <w:rFonts w:ascii="Times New Roman" w:hAnsi="Times New Roman"/>
          <w:sz w:val="28"/>
          <w:szCs w:val="28"/>
        </w:rPr>
        <w:t>К</w:t>
      </w:r>
      <w:r w:rsidRPr="00CF5B98">
        <w:rPr>
          <w:rFonts w:ascii="Times New Roman" w:hAnsi="Times New Roman"/>
          <w:sz w:val="28"/>
          <w:szCs w:val="28"/>
        </w:rPr>
        <w:t xml:space="preserve"> 1</w:t>
      </w:r>
      <w:r>
        <w:rPr>
          <w:rFonts w:ascii="Times New Roman" w:hAnsi="Times New Roman"/>
          <w:sz w:val="28"/>
          <w:szCs w:val="28"/>
        </w:rPr>
        <w:t>0</w:t>
      </w:r>
      <w:r w:rsidRPr="00CF5B98">
        <w:rPr>
          <w:rFonts w:ascii="Times New Roman" w:hAnsi="Times New Roman"/>
          <w:sz w:val="28"/>
          <w:szCs w:val="28"/>
        </w:rPr>
        <w:t xml:space="preserve"> октября</w:t>
      </w:r>
      <w:r>
        <w:rPr>
          <w:rFonts w:ascii="Times New Roman" w:hAnsi="Times New Roman"/>
          <w:sz w:val="28"/>
          <w:szCs w:val="28"/>
        </w:rPr>
        <w:t xml:space="preserve"> 1929 г</w:t>
      </w:r>
      <w:r w:rsidR="00A925BD">
        <w:rPr>
          <w:rFonts w:ascii="Times New Roman" w:hAnsi="Times New Roman"/>
          <w:sz w:val="28"/>
          <w:szCs w:val="28"/>
        </w:rPr>
        <w:t>.</w:t>
      </w:r>
      <w:r>
        <w:rPr>
          <w:rFonts w:ascii="Times New Roman" w:hAnsi="Times New Roman"/>
          <w:sz w:val="28"/>
          <w:szCs w:val="28"/>
        </w:rPr>
        <w:t xml:space="preserve"> из</w:t>
      </w:r>
      <w:r w:rsidRPr="00CF5B98">
        <w:rPr>
          <w:rFonts w:ascii="Times New Roman" w:hAnsi="Times New Roman"/>
          <w:sz w:val="28"/>
          <w:szCs w:val="28"/>
        </w:rPr>
        <w:t xml:space="preserve"> «кулац</w:t>
      </w:r>
      <w:r>
        <w:rPr>
          <w:rFonts w:ascii="Times New Roman" w:hAnsi="Times New Roman"/>
          <w:sz w:val="28"/>
          <w:szCs w:val="28"/>
        </w:rPr>
        <w:t xml:space="preserve">кого и антисоветского элемента» </w:t>
      </w:r>
      <w:r w:rsidRPr="00CF5B98">
        <w:rPr>
          <w:rFonts w:ascii="Times New Roman" w:hAnsi="Times New Roman"/>
          <w:sz w:val="28"/>
          <w:szCs w:val="28"/>
        </w:rPr>
        <w:t>был</w:t>
      </w:r>
      <w:r w:rsidR="00A925BD">
        <w:rPr>
          <w:rFonts w:ascii="Times New Roman" w:hAnsi="Times New Roman"/>
          <w:sz w:val="28"/>
          <w:szCs w:val="28"/>
        </w:rPr>
        <w:t>и</w:t>
      </w:r>
      <w:r w:rsidRPr="00CF5B98">
        <w:rPr>
          <w:rFonts w:ascii="Times New Roman" w:hAnsi="Times New Roman"/>
          <w:sz w:val="28"/>
          <w:szCs w:val="28"/>
        </w:rPr>
        <w:t xml:space="preserve"> и</w:t>
      </w:r>
      <w:r>
        <w:rPr>
          <w:rFonts w:ascii="Times New Roman" w:hAnsi="Times New Roman"/>
          <w:sz w:val="28"/>
          <w:szCs w:val="28"/>
        </w:rPr>
        <w:t>зъят</w:t>
      </w:r>
      <w:r w:rsidR="00A925BD">
        <w:rPr>
          <w:rFonts w:ascii="Times New Roman" w:hAnsi="Times New Roman"/>
          <w:sz w:val="28"/>
          <w:szCs w:val="28"/>
        </w:rPr>
        <w:t>ы</w:t>
      </w:r>
      <w:r w:rsidR="00F728FB">
        <w:rPr>
          <w:rFonts w:ascii="Times New Roman" w:hAnsi="Times New Roman"/>
          <w:sz w:val="28"/>
          <w:szCs w:val="28"/>
        </w:rPr>
        <w:t xml:space="preserve"> </w:t>
      </w:r>
      <w:r w:rsidR="00A925BD">
        <w:rPr>
          <w:rFonts w:ascii="Times New Roman" w:hAnsi="Times New Roman"/>
          <w:sz w:val="28"/>
          <w:szCs w:val="28"/>
        </w:rPr>
        <w:t>58 человек,</w:t>
      </w:r>
      <w:r w:rsidR="00F728FB">
        <w:rPr>
          <w:rFonts w:ascii="Times New Roman" w:hAnsi="Times New Roman"/>
          <w:sz w:val="28"/>
          <w:szCs w:val="28"/>
        </w:rPr>
        <w:t xml:space="preserve"> </w:t>
      </w:r>
      <w:r>
        <w:rPr>
          <w:rFonts w:ascii="Times New Roman" w:hAnsi="Times New Roman"/>
          <w:sz w:val="28"/>
          <w:szCs w:val="28"/>
        </w:rPr>
        <w:t>п</w:t>
      </w:r>
      <w:r w:rsidRPr="00CF5B98">
        <w:rPr>
          <w:rFonts w:ascii="Times New Roman" w:hAnsi="Times New Roman"/>
          <w:sz w:val="28"/>
          <w:szCs w:val="28"/>
        </w:rPr>
        <w:t>рорабатыв</w:t>
      </w:r>
      <w:r>
        <w:rPr>
          <w:rFonts w:ascii="Times New Roman" w:hAnsi="Times New Roman"/>
          <w:sz w:val="28"/>
          <w:szCs w:val="28"/>
        </w:rPr>
        <w:t>ал</w:t>
      </w:r>
      <w:r w:rsidR="00A925BD">
        <w:rPr>
          <w:rFonts w:ascii="Times New Roman" w:hAnsi="Times New Roman"/>
          <w:sz w:val="28"/>
          <w:szCs w:val="28"/>
        </w:rPr>
        <w:t>и</w:t>
      </w:r>
      <w:r>
        <w:rPr>
          <w:rFonts w:ascii="Times New Roman" w:hAnsi="Times New Roman"/>
          <w:sz w:val="28"/>
          <w:szCs w:val="28"/>
        </w:rPr>
        <w:t>с</w:t>
      </w:r>
      <w:r w:rsidR="00F728FB">
        <w:rPr>
          <w:rFonts w:ascii="Times New Roman" w:hAnsi="Times New Roman"/>
          <w:sz w:val="28"/>
          <w:szCs w:val="28"/>
        </w:rPr>
        <w:t>ь</w:t>
      </w:r>
      <w:r w:rsidRPr="00CF5B98">
        <w:rPr>
          <w:rFonts w:ascii="Times New Roman" w:hAnsi="Times New Roman"/>
          <w:sz w:val="28"/>
          <w:szCs w:val="28"/>
        </w:rPr>
        <w:t xml:space="preserve"> на увольн</w:t>
      </w:r>
      <w:r>
        <w:rPr>
          <w:rFonts w:ascii="Times New Roman" w:hAnsi="Times New Roman"/>
          <w:sz w:val="28"/>
          <w:szCs w:val="28"/>
        </w:rPr>
        <w:t xml:space="preserve">ение </w:t>
      </w:r>
      <w:r w:rsidR="00A925BD">
        <w:rPr>
          <w:rFonts w:ascii="Times New Roman" w:hAnsi="Times New Roman"/>
          <w:sz w:val="28"/>
          <w:szCs w:val="28"/>
        </w:rPr>
        <w:t xml:space="preserve">– </w:t>
      </w:r>
      <w:r>
        <w:rPr>
          <w:rFonts w:ascii="Times New Roman" w:hAnsi="Times New Roman"/>
          <w:sz w:val="28"/>
          <w:szCs w:val="28"/>
        </w:rPr>
        <w:t>91</w:t>
      </w:r>
      <w:r w:rsidR="00C34063">
        <w:rPr>
          <w:rFonts w:ascii="Times New Roman" w:hAnsi="Times New Roman"/>
          <w:sz w:val="28"/>
          <w:szCs w:val="28"/>
        </w:rPr>
        <w:t xml:space="preserve"> </w:t>
      </w:r>
      <w:r w:rsidR="00C34063" w:rsidRPr="00C34063">
        <w:rPr>
          <w:rFonts w:ascii="Times New Roman" w:hAnsi="Times New Roman"/>
          <w:sz w:val="28"/>
          <w:szCs w:val="28"/>
        </w:rPr>
        <w:t>[</w:t>
      </w:r>
      <w:r w:rsidR="00C34063">
        <w:rPr>
          <w:rFonts w:ascii="Times New Roman" w:hAnsi="Times New Roman"/>
          <w:sz w:val="28"/>
          <w:szCs w:val="28"/>
        </w:rPr>
        <w:t>7</w:t>
      </w:r>
      <w:r w:rsidR="00BD7DE7">
        <w:rPr>
          <w:rFonts w:ascii="Times New Roman" w:hAnsi="Times New Roman"/>
          <w:sz w:val="28"/>
          <w:szCs w:val="28"/>
        </w:rPr>
        <w:t>.</w:t>
      </w:r>
      <w:r w:rsidR="00C34063">
        <w:rPr>
          <w:rFonts w:ascii="Times New Roman" w:hAnsi="Times New Roman"/>
          <w:sz w:val="28"/>
          <w:szCs w:val="28"/>
        </w:rPr>
        <w:t xml:space="preserve"> Л.</w:t>
      </w:r>
      <w:r w:rsidR="00A925BD">
        <w:rPr>
          <w:rFonts w:ascii="Times New Roman" w:hAnsi="Times New Roman"/>
          <w:sz w:val="28"/>
          <w:szCs w:val="28"/>
        </w:rPr>
        <w:t xml:space="preserve"> </w:t>
      </w:r>
      <w:r w:rsidR="00C34063">
        <w:rPr>
          <w:rFonts w:ascii="Times New Roman" w:hAnsi="Times New Roman"/>
          <w:sz w:val="28"/>
          <w:szCs w:val="28"/>
        </w:rPr>
        <w:t>137</w:t>
      </w:r>
      <w:r w:rsidR="00C34063" w:rsidRPr="00C34063">
        <w:rPr>
          <w:rFonts w:ascii="Times New Roman" w:hAnsi="Times New Roman"/>
          <w:sz w:val="28"/>
          <w:szCs w:val="28"/>
        </w:rPr>
        <w:t>]</w:t>
      </w:r>
      <w:r w:rsidR="00A925BD">
        <w:rPr>
          <w:rFonts w:ascii="Times New Roman" w:hAnsi="Times New Roman"/>
          <w:sz w:val="28"/>
          <w:szCs w:val="28"/>
        </w:rPr>
        <w:t>. К</w:t>
      </w:r>
      <w:r w:rsidRPr="00CF5B98">
        <w:rPr>
          <w:rFonts w:ascii="Times New Roman" w:hAnsi="Times New Roman"/>
          <w:sz w:val="28"/>
          <w:szCs w:val="28"/>
        </w:rPr>
        <w:t xml:space="preserve"> 5 ноября </w:t>
      </w:r>
      <w:r>
        <w:rPr>
          <w:rFonts w:ascii="Times New Roman" w:hAnsi="Times New Roman"/>
          <w:sz w:val="28"/>
          <w:szCs w:val="28"/>
        </w:rPr>
        <w:t>только из 21-ой дивизии был</w:t>
      </w:r>
      <w:r w:rsidR="00A925BD">
        <w:rPr>
          <w:rFonts w:ascii="Times New Roman" w:hAnsi="Times New Roman"/>
          <w:sz w:val="28"/>
          <w:szCs w:val="28"/>
        </w:rPr>
        <w:t>и</w:t>
      </w:r>
      <w:r>
        <w:rPr>
          <w:rFonts w:ascii="Times New Roman" w:hAnsi="Times New Roman"/>
          <w:sz w:val="28"/>
          <w:szCs w:val="28"/>
        </w:rPr>
        <w:t xml:space="preserve"> уволен</w:t>
      </w:r>
      <w:r w:rsidR="00A925BD">
        <w:rPr>
          <w:rFonts w:ascii="Times New Roman" w:hAnsi="Times New Roman"/>
          <w:sz w:val="28"/>
          <w:szCs w:val="28"/>
        </w:rPr>
        <w:t>ы</w:t>
      </w:r>
      <w:r w:rsidRPr="00CF5B98">
        <w:rPr>
          <w:rFonts w:ascii="Times New Roman" w:hAnsi="Times New Roman"/>
          <w:sz w:val="28"/>
          <w:szCs w:val="28"/>
        </w:rPr>
        <w:t xml:space="preserve"> 22 классово чуждых красноармейца</w:t>
      </w:r>
      <w:r w:rsidR="00C34063">
        <w:rPr>
          <w:rFonts w:ascii="Times New Roman" w:hAnsi="Times New Roman"/>
          <w:sz w:val="28"/>
          <w:szCs w:val="28"/>
        </w:rPr>
        <w:t xml:space="preserve"> </w:t>
      </w:r>
      <w:r w:rsidR="00C34063" w:rsidRPr="00C34063">
        <w:rPr>
          <w:rFonts w:ascii="Times New Roman" w:hAnsi="Times New Roman"/>
          <w:sz w:val="28"/>
          <w:szCs w:val="28"/>
        </w:rPr>
        <w:t>[</w:t>
      </w:r>
      <w:r w:rsidR="00C34063">
        <w:rPr>
          <w:rFonts w:ascii="Times New Roman" w:hAnsi="Times New Roman"/>
          <w:sz w:val="28"/>
          <w:szCs w:val="28"/>
        </w:rPr>
        <w:t>7</w:t>
      </w:r>
      <w:r w:rsidR="00995472">
        <w:rPr>
          <w:rFonts w:ascii="Times New Roman" w:hAnsi="Times New Roman"/>
          <w:sz w:val="28"/>
          <w:szCs w:val="28"/>
        </w:rPr>
        <w:t>.</w:t>
      </w:r>
      <w:r w:rsidR="00C34063">
        <w:rPr>
          <w:rFonts w:ascii="Times New Roman" w:hAnsi="Times New Roman"/>
          <w:sz w:val="28"/>
          <w:szCs w:val="28"/>
        </w:rPr>
        <w:t xml:space="preserve"> Л.</w:t>
      </w:r>
      <w:r w:rsidR="001C3756">
        <w:rPr>
          <w:rFonts w:ascii="Times New Roman" w:hAnsi="Times New Roman"/>
          <w:sz w:val="28"/>
          <w:szCs w:val="28"/>
        </w:rPr>
        <w:t xml:space="preserve"> </w:t>
      </w:r>
      <w:r w:rsidR="00C34063">
        <w:rPr>
          <w:rFonts w:ascii="Times New Roman" w:hAnsi="Times New Roman"/>
          <w:sz w:val="28"/>
          <w:szCs w:val="28"/>
        </w:rPr>
        <w:t>227</w:t>
      </w:r>
      <w:r w:rsidR="001C3756">
        <w:rPr>
          <w:rFonts w:ascii="Times New Roman" w:hAnsi="Times New Roman"/>
          <w:sz w:val="28"/>
          <w:szCs w:val="28"/>
        </w:rPr>
        <w:t xml:space="preserve"> – </w:t>
      </w:r>
      <w:r w:rsidR="00C34063">
        <w:rPr>
          <w:rFonts w:ascii="Times New Roman" w:hAnsi="Times New Roman"/>
          <w:sz w:val="28"/>
          <w:szCs w:val="28"/>
        </w:rPr>
        <w:t>228</w:t>
      </w:r>
      <w:r w:rsidR="00C34063" w:rsidRPr="00C34063">
        <w:rPr>
          <w:rFonts w:ascii="Times New Roman" w:hAnsi="Times New Roman"/>
          <w:sz w:val="28"/>
          <w:szCs w:val="28"/>
        </w:rPr>
        <w:t>]</w:t>
      </w:r>
      <w:r w:rsidR="00F728FB">
        <w:rPr>
          <w:rFonts w:ascii="Times New Roman" w:hAnsi="Times New Roman"/>
          <w:sz w:val="28"/>
          <w:szCs w:val="28"/>
        </w:rPr>
        <w:t xml:space="preserve">, </w:t>
      </w:r>
      <w:r>
        <w:rPr>
          <w:rFonts w:ascii="Times New Roman" w:hAnsi="Times New Roman"/>
          <w:sz w:val="28"/>
          <w:szCs w:val="28"/>
        </w:rPr>
        <w:t xml:space="preserve">к 15 ноября </w:t>
      </w:r>
      <w:r w:rsidR="00F728FB">
        <w:rPr>
          <w:rFonts w:ascii="Times New Roman" w:hAnsi="Times New Roman"/>
          <w:sz w:val="28"/>
          <w:szCs w:val="28"/>
        </w:rPr>
        <w:t xml:space="preserve">из неё </w:t>
      </w:r>
      <w:r w:rsidR="001C3756">
        <w:rPr>
          <w:rFonts w:ascii="Times New Roman" w:hAnsi="Times New Roman"/>
          <w:sz w:val="28"/>
          <w:szCs w:val="28"/>
        </w:rPr>
        <w:t xml:space="preserve">были </w:t>
      </w:r>
      <w:r w:rsidR="00F728FB">
        <w:rPr>
          <w:rFonts w:ascii="Times New Roman" w:hAnsi="Times New Roman"/>
          <w:sz w:val="28"/>
          <w:szCs w:val="28"/>
        </w:rPr>
        <w:t>уволен</w:t>
      </w:r>
      <w:r w:rsidR="001C3756">
        <w:rPr>
          <w:rFonts w:ascii="Times New Roman" w:hAnsi="Times New Roman"/>
          <w:sz w:val="28"/>
          <w:szCs w:val="28"/>
        </w:rPr>
        <w:t>ы</w:t>
      </w:r>
      <w:r w:rsidRPr="00CF5B98">
        <w:rPr>
          <w:rFonts w:ascii="Times New Roman" w:hAnsi="Times New Roman"/>
          <w:sz w:val="28"/>
          <w:szCs w:val="28"/>
        </w:rPr>
        <w:t xml:space="preserve"> 68</w:t>
      </w:r>
      <w:r>
        <w:rPr>
          <w:rFonts w:ascii="Times New Roman" w:hAnsi="Times New Roman"/>
          <w:sz w:val="28"/>
          <w:szCs w:val="28"/>
        </w:rPr>
        <w:t xml:space="preserve"> «социально чуждых» и «кулацки настроенных»</w:t>
      </w:r>
      <w:r w:rsidR="00F728FB">
        <w:rPr>
          <w:rFonts w:ascii="Times New Roman" w:hAnsi="Times New Roman"/>
          <w:sz w:val="28"/>
          <w:szCs w:val="28"/>
        </w:rPr>
        <w:t xml:space="preserve"> красноармейц</w:t>
      </w:r>
      <w:r w:rsidR="001C3756">
        <w:rPr>
          <w:rFonts w:ascii="Times New Roman" w:hAnsi="Times New Roman"/>
          <w:sz w:val="28"/>
          <w:szCs w:val="28"/>
        </w:rPr>
        <w:t>ев</w:t>
      </w:r>
      <w:r w:rsidR="002746C5">
        <w:rPr>
          <w:rFonts w:ascii="Times New Roman" w:hAnsi="Times New Roman"/>
          <w:sz w:val="28"/>
          <w:szCs w:val="28"/>
        </w:rPr>
        <w:t xml:space="preserve"> </w:t>
      </w:r>
      <w:r w:rsidR="00C34063" w:rsidRPr="00C34063">
        <w:rPr>
          <w:rFonts w:ascii="Times New Roman" w:hAnsi="Times New Roman"/>
          <w:sz w:val="28"/>
          <w:szCs w:val="28"/>
        </w:rPr>
        <w:t>[</w:t>
      </w:r>
      <w:r w:rsidR="00304CC7">
        <w:rPr>
          <w:rFonts w:ascii="Times New Roman" w:hAnsi="Times New Roman"/>
          <w:sz w:val="28"/>
          <w:szCs w:val="28"/>
        </w:rPr>
        <w:t>7</w:t>
      </w:r>
      <w:r w:rsidR="00995472">
        <w:rPr>
          <w:rFonts w:ascii="Times New Roman" w:hAnsi="Times New Roman"/>
          <w:sz w:val="28"/>
          <w:szCs w:val="28"/>
        </w:rPr>
        <w:t>.</w:t>
      </w:r>
      <w:r w:rsidR="00304CC7">
        <w:rPr>
          <w:rFonts w:ascii="Times New Roman" w:hAnsi="Times New Roman"/>
          <w:sz w:val="28"/>
          <w:szCs w:val="28"/>
        </w:rPr>
        <w:t xml:space="preserve"> Л.</w:t>
      </w:r>
      <w:r w:rsidR="001C3756">
        <w:rPr>
          <w:rFonts w:ascii="Times New Roman" w:hAnsi="Times New Roman"/>
          <w:sz w:val="28"/>
          <w:szCs w:val="28"/>
        </w:rPr>
        <w:t xml:space="preserve"> </w:t>
      </w:r>
      <w:r w:rsidR="00304CC7">
        <w:rPr>
          <w:rFonts w:ascii="Times New Roman" w:hAnsi="Times New Roman"/>
          <w:sz w:val="28"/>
          <w:szCs w:val="28"/>
        </w:rPr>
        <w:t>241</w:t>
      </w:r>
      <w:r w:rsidR="00C34063" w:rsidRPr="00C34063">
        <w:rPr>
          <w:rFonts w:ascii="Times New Roman" w:hAnsi="Times New Roman"/>
          <w:sz w:val="28"/>
          <w:szCs w:val="28"/>
        </w:rPr>
        <w:t>]</w:t>
      </w:r>
      <w:r>
        <w:rPr>
          <w:rFonts w:ascii="Times New Roman" w:hAnsi="Times New Roman"/>
          <w:sz w:val="28"/>
          <w:szCs w:val="28"/>
        </w:rPr>
        <w:t xml:space="preserve">. </w:t>
      </w:r>
      <w:r w:rsidR="00F728FB">
        <w:rPr>
          <w:rFonts w:ascii="Times New Roman" w:hAnsi="Times New Roman"/>
          <w:sz w:val="28"/>
          <w:szCs w:val="28"/>
        </w:rPr>
        <w:t>Всего за отчётный период с 1 ноября 1929 г. по 1 июня 1930 г. из ОКДВА был</w:t>
      </w:r>
      <w:r w:rsidR="001C3756">
        <w:rPr>
          <w:rFonts w:ascii="Times New Roman" w:hAnsi="Times New Roman"/>
          <w:sz w:val="28"/>
          <w:szCs w:val="28"/>
        </w:rPr>
        <w:t>и</w:t>
      </w:r>
      <w:r w:rsidR="00F728FB">
        <w:rPr>
          <w:rFonts w:ascii="Times New Roman" w:hAnsi="Times New Roman"/>
          <w:sz w:val="28"/>
          <w:szCs w:val="28"/>
        </w:rPr>
        <w:t xml:space="preserve"> изъят</w:t>
      </w:r>
      <w:r w:rsidR="001C3756">
        <w:rPr>
          <w:rFonts w:ascii="Times New Roman" w:hAnsi="Times New Roman"/>
          <w:sz w:val="28"/>
          <w:szCs w:val="28"/>
        </w:rPr>
        <w:t>ы</w:t>
      </w:r>
      <w:r w:rsidR="00F728FB">
        <w:rPr>
          <w:rFonts w:ascii="Times New Roman" w:hAnsi="Times New Roman"/>
          <w:sz w:val="28"/>
          <w:szCs w:val="28"/>
        </w:rPr>
        <w:t xml:space="preserve"> 228 чел</w:t>
      </w:r>
      <w:r w:rsidR="001C3756">
        <w:rPr>
          <w:rFonts w:ascii="Times New Roman" w:hAnsi="Times New Roman"/>
          <w:sz w:val="28"/>
          <w:szCs w:val="28"/>
        </w:rPr>
        <w:t>.</w:t>
      </w:r>
      <w:r w:rsidR="00F728FB">
        <w:rPr>
          <w:rFonts w:ascii="Times New Roman" w:hAnsi="Times New Roman"/>
          <w:sz w:val="28"/>
          <w:szCs w:val="28"/>
        </w:rPr>
        <w:t xml:space="preserve"> мл</w:t>
      </w:r>
      <w:r w:rsidR="001C3756">
        <w:rPr>
          <w:rFonts w:ascii="Times New Roman" w:hAnsi="Times New Roman"/>
          <w:sz w:val="28"/>
          <w:szCs w:val="28"/>
        </w:rPr>
        <w:t>адшего</w:t>
      </w:r>
      <w:r w:rsidR="00F728FB">
        <w:rPr>
          <w:rFonts w:ascii="Times New Roman" w:hAnsi="Times New Roman"/>
          <w:sz w:val="28"/>
          <w:szCs w:val="28"/>
        </w:rPr>
        <w:t xml:space="preserve"> командного </w:t>
      </w:r>
      <w:r w:rsidR="007F5AA2">
        <w:rPr>
          <w:rFonts w:ascii="Times New Roman" w:hAnsi="Times New Roman"/>
          <w:sz w:val="28"/>
          <w:szCs w:val="28"/>
        </w:rPr>
        <w:t>и</w:t>
      </w:r>
      <w:r w:rsidR="00F728FB">
        <w:rPr>
          <w:rFonts w:ascii="Times New Roman" w:hAnsi="Times New Roman"/>
          <w:sz w:val="28"/>
          <w:szCs w:val="28"/>
        </w:rPr>
        <w:t xml:space="preserve"> рядового состав</w:t>
      </w:r>
      <w:r w:rsidR="001C3756">
        <w:rPr>
          <w:rFonts w:ascii="Times New Roman" w:hAnsi="Times New Roman"/>
          <w:sz w:val="28"/>
          <w:szCs w:val="28"/>
        </w:rPr>
        <w:t>ов</w:t>
      </w:r>
      <w:r w:rsidR="00F728FB">
        <w:rPr>
          <w:rFonts w:ascii="Times New Roman" w:hAnsi="Times New Roman"/>
          <w:sz w:val="28"/>
          <w:szCs w:val="28"/>
        </w:rPr>
        <w:t xml:space="preserve"> (0,47% от всей численности)</w:t>
      </w:r>
      <w:r w:rsidR="00304CC7" w:rsidRPr="00304CC7">
        <w:rPr>
          <w:rFonts w:ascii="Times New Roman" w:hAnsi="Times New Roman"/>
          <w:sz w:val="28"/>
          <w:szCs w:val="28"/>
        </w:rPr>
        <w:t xml:space="preserve"> </w:t>
      </w:r>
      <w:r w:rsidR="00304CC7" w:rsidRPr="00C34063">
        <w:rPr>
          <w:rFonts w:ascii="Times New Roman" w:hAnsi="Times New Roman"/>
          <w:sz w:val="28"/>
          <w:szCs w:val="28"/>
        </w:rPr>
        <w:t>[</w:t>
      </w:r>
      <w:r w:rsidR="00304CC7">
        <w:rPr>
          <w:rFonts w:ascii="Times New Roman" w:hAnsi="Times New Roman"/>
          <w:sz w:val="28"/>
          <w:szCs w:val="28"/>
        </w:rPr>
        <w:t>6</w:t>
      </w:r>
      <w:r w:rsidR="001C3756">
        <w:rPr>
          <w:rFonts w:ascii="Times New Roman" w:hAnsi="Times New Roman"/>
          <w:sz w:val="28"/>
          <w:szCs w:val="28"/>
        </w:rPr>
        <w:t>.</w:t>
      </w:r>
      <w:r w:rsidR="00304CC7">
        <w:rPr>
          <w:rFonts w:ascii="Times New Roman" w:hAnsi="Times New Roman"/>
          <w:sz w:val="28"/>
          <w:szCs w:val="28"/>
        </w:rPr>
        <w:t xml:space="preserve"> С. 211</w:t>
      </w:r>
      <w:r w:rsidR="00304CC7" w:rsidRPr="00C34063">
        <w:rPr>
          <w:rFonts w:ascii="Times New Roman" w:hAnsi="Times New Roman"/>
          <w:sz w:val="28"/>
          <w:szCs w:val="28"/>
        </w:rPr>
        <w:t>]</w:t>
      </w:r>
      <w:r w:rsidR="00F728FB">
        <w:rPr>
          <w:rFonts w:ascii="Times New Roman" w:hAnsi="Times New Roman"/>
          <w:sz w:val="28"/>
          <w:szCs w:val="28"/>
        </w:rPr>
        <w:t>.</w:t>
      </w:r>
      <w:r w:rsidR="00E437E3" w:rsidRPr="00E437E3">
        <w:rPr>
          <w:rFonts w:ascii="Times New Roman" w:hAnsi="Times New Roman"/>
          <w:sz w:val="28"/>
          <w:szCs w:val="28"/>
        </w:rPr>
        <w:t xml:space="preserve"> </w:t>
      </w:r>
    </w:p>
    <w:p w:rsidR="00073017" w:rsidRDefault="00E718EC" w:rsidP="00226C71">
      <w:pP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В дальнейшем со стороны командования ОКДВА поступали указания усилить процесс изъятия классово чуждых элементов. Так</w:t>
      </w:r>
      <w:r w:rsidR="001C3756">
        <w:rPr>
          <w:rFonts w:ascii="Times New Roman" w:hAnsi="Times New Roman"/>
          <w:sz w:val="28"/>
          <w:szCs w:val="28"/>
        </w:rPr>
        <w:t>,</w:t>
      </w:r>
      <w:r>
        <w:rPr>
          <w:rFonts w:ascii="Times New Roman" w:hAnsi="Times New Roman"/>
          <w:sz w:val="28"/>
          <w:szCs w:val="28"/>
        </w:rPr>
        <w:t xml:space="preserve"> в марте 1931 г.</w:t>
      </w:r>
      <w:r w:rsidRPr="00E718EC">
        <w:rPr>
          <w:rFonts w:ascii="Times New Roman" w:hAnsi="Times New Roman"/>
          <w:sz w:val="28"/>
          <w:szCs w:val="28"/>
        </w:rPr>
        <w:t xml:space="preserve"> </w:t>
      </w:r>
      <w:r w:rsidRPr="00A15E7A">
        <w:rPr>
          <w:rFonts w:ascii="Times New Roman" w:hAnsi="Times New Roman"/>
          <w:sz w:val="28"/>
          <w:szCs w:val="28"/>
        </w:rPr>
        <w:t>начальник По</w:t>
      </w:r>
      <w:r w:rsidR="001C3756">
        <w:rPr>
          <w:rFonts w:ascii="Times New Roman" w:hAnsi="Times New Roman"/>
          <w:sz w:val="28"/>
          <w:szCs w:val="28"/>
        </w:rPr>
        <w:t>литического управления армии А.</w:t>
      </w:r>
      <w:r w:rsidRPr="00A15E7A">
        <w:rPr>
          <w:rFonts w:ascii="Times New Roman" w:hAnsi="Times New Roman"/>
          <w:sz w:val="28"/>
          <w:szCs w:val="28"/>
        </w:rPr>
        <w:t xml:space="preserve">И. Мезис </w:t>
      </w:r>
      <w:r>
        <w:rPr>
          <w:rFonts w:ascii="Times New Roman" w:hAnsi="Times New Roman"/>
          <w:sz w:val="28"/>
          <w:szCs w:val="28"/>
        </w:rPr>
        <w:t>в своём информационном письме</w:t>
      </w:r>
      <w:r w:rsidRPr="00A15E7A">
        <w:rPr>
          <w:rFonts w:ascii="Times New Roman" w:hAnsi="Times New Roman"/>
          <w:sz w:val="28"/>
          <w:szCs w:val="28"/>
        </w:rPr>
        <w:t xml:space="preserve"> выдви</w:t>
      </w:r>
      <w:r>
        <w:rPr>
          <w:rFonts w:ascii="Times New Roman" w:hAnsi="Times New Roman"/>
          <w:sz w:val="28"/>
          <w:szCs w:val="28"/>
        </w:rPr>
        <w:t>ну</w:t>
      </w:r>
      <w:r w:rsidRPr="00A15E7A">
        <w:rPr>
          <w:rFonts w:ascii="Times New Roman" w:hAnsi="Times New Roman"/>
          <w:sz w:val="28"/>
          <w:szCs w:val="28"/>
        </w:rPr>
        <w:t xml:space="preserve">л </w:t>
      </w:r>
      <w:r>
        <w:rPr>
          <w:rFonts w:ascii="Times New Roman" w:hAnsi="Times New Roman"/>
          <w:sz w:val="28"/>
          <w:szCs w:val="28"/>
        </w:rPr>
        <w:t>следующие</w:t>
      </w:r>
      <w:r w:rsidRPr="00A15E7A">
        <w:rPr>
          <w:rFonts w:ascii="Times New Roman" w:hAnsi="Times New Roman"/>
          <w:sz w:val="28"/>
          <w:szCs w:val="28"/>
        </w:rPr>
        <w:t xml:space="preserve"> директивные указания: </w:t>
      </w:r>
      <w:r>
        <w:rPr>
          <w:rFonts w:ascii="Times New Roman" w:hAnsi="Times New Roman"/>
          <w:sz w:val="28"/>
          <w:szCs w:val="28"/>
        </w:rPr>
        <w:t>«</w:t>
      </w:r>
      <w:r w:rsidR="001C3756">
        <w:rPr>
          <w:rFonts w:ascii="Times New Roman" w:hAnsi="Times New Roman"/>
          <w:sz w:val="28"/>
          <w:szCs w:val="28"/>
        </w:rPr>
        <w:t xml:space="preserve">… </w:t>
      </w:r>
      <w:r w:rsidRPr="00A15E7A">
        <w:rPr>
          <w:rFonts w:ascii="Times New Roman" w:hAnsi="Times New Roman"/>
          <w:sz w:val="28"/>
          <w:szCs w:val="28"/>
        </w:rPr>
        <w:t>форсировать изъятие из частей классово враждебных лиц и элементов, проявляющих антисоветскую деятельность</w:t>
      </w:r>
      <w:r w:rsidR="001C3756">
        <w:rPr>
          <w:rFonts w:ascii="Times New Roman" w:hAnsi="Times New Roman"/>
          <w:sz w:val="28"/>
          <w:szCs w:val="28"/>
        </w:rPr>
        <w:t>, … с</w:t>
      </w:r>
      <w:r>
        <w:rPr>
          <w:rFonts w:ascii="Times New Roman" w:hAnsi="Times New Roman"/>
          <w:sz w:val="28"/>
          <w:szCs w:val="28"/>
        </w:rPr>
        <w:t xml:space="preserve">оциально-чуждых элементов, случайно просочившихся в </w:t>
      </w:r>
      <w:r w:rsidR="001C3756">
        <w:rPr>
          <w:rFonts w:ascii="Times New Roman" w:hAnsi="Times New Roman"/>
          <w:sz w:val="28"/>
          <w:szCs w:val="28"/>
        </w:rPr>
        <w:t>а</w:t>
      </w:r>
      <w:r>
        <w:rPr>
          <w:rFonts w:ascii="Times New Roman" w:hAnsi="Times New Roman"/>
          <w:sz w:val="28"/>
          <w:szCs w:val="28"/>
        </w:rPr>
        <w:t>рмию и скрывших своё социальное прошлое, немедленно, по обн</w:t>
      </w:r>
      <w:r w:rsidR="001C3756">
        <w:rPr>
          <w:rFonts w:ascii="Times New Roman" w:hAnsi="Times New Roman"/>
          <w:sz w:val="28"/>
          <w:szCs w:val="28"/>
        </w:rPr>
        <w:t>аружении предавать суду», а так</w:t>
      </w:r>
      <w:r>
        <w:rPr>
          <w:rFonts w:ascii="Times New Roman" w:hAnsi="Times New Roman"/>
          <w:sz w:val="28"/>
          <w:szCs w:val="28"/>
        </w:rPr>
        <w:t xml:space="preserve">же усиливать </w:t>
      </w:r>
      <w:r w:rsidRPr="00A15E7A">
        <w:rPr>
          <w:rFonts w:ascii="Times New Roman" w:hAnsi="Times New Roman"/>
          <w:sz w:val="28"/>
          <w:szCs w:val="28"/>
        </w:rPr>
        <w:t>воздействие на нарушителей дисциплины и улучшать работу парторганизаций</w:t>
      </w:r>
      <w:r w:rsidR="002746C5">
        <w:rPr>
          <w:rFonts w:ascii="Times New Roman" w:hAnsi="Times New Roman"/>
          <w:sz w:val="28"/>
          <w:szCs w:val="28"/>
        </w:rPr>
        <w:t xml:space="preserve"> </w:t>
      </w:r>
      <w:r w:rsidR="003449FC" w:rsidRPr="00C34063">
        <w:rPr>
          <w:rFonts w:ascii="Times New Roman" w:hAnsi="Times New Roman"/>
          <w:sz w:val="28"/>
          <w:szCs w:val="28"/>
        </w:rPr>
        <w:t>[</w:t>
      </w:r>
      <w:r w:rsidR="003449FC">
        <w:rPr>
          <w:rFonts w:ascii="Times New Roman" w:hAnsi="Times New Roman"/>
          <w:sz w:val="28"/>
          <w:szCs w:val="28"/>
        </w:rPr>
        <w:t>11</w:t>
      </w:r>
      <w:r w:rsidR="00995472">
        <w:rPr>
          <w:rFonts w:ascii="Times New Roman" w:hAnsi="Times New Roman"/>
          <w:sz w:val="28"/>
          <w:szCs w:val="28"/>
        </w:rPr>
        <w:t>.</w:t>
      </w:r>
      <w:r w:rsidR="003449FC">
        <w:rPr>
          <w:rFonts w:ascii="Times New Roman" w:hAnsi="Times New Roman"/>
          <w:sz w:val="28"/>
          <w:szCs w:val="28"/>
        </w:rPr>
        <w:t xml:space="preserve"> Л.</w:t>
      </w:r>
      <w:r w:rsidR="001C3756">
        <w:rPr>
          <w:rFonts w:ascii="Times New Roman" w:hAnsi="Times New Roman"/>
          <w:sz w:val="28"/>
          <w:szCs w:val="28"/>
        </w:rPr>
        <w:t xml:space="preserve"> </w:t>
      </w:r>
      <w:r w:rsidR="003449FC">
        <w:rPr>
          <w:rFonts w:ascii="Times New Roman" w:hAnsi="Times New Roman"/>
          <w:sz w:val="28"/>
          <w:szCs w:val="28"/>
        </w:rPr>
        <w:t>62</w:t>
      </w:r>
      <w:r w:rsidR="001C3756">
        <w:rPr>
          <w:rFonts w:ascii="Times New Roman" w:hAnsi="Times New Roman"/>
          <w:sz w:val="28"/>
          <w:szCs w:val="28"/>
        </w:rPr>
        <w:t xml:space="preserve"> – </w:t>
      </w:r>
      <w:r w:rsidR="003449FC">
        <w:rPr>
          <w:rFonts w:ascii="Times New Roman" w:hAnsi="Times New Roman"/>
          <w:sz w:val="28"/>
          <w:szCs w:val="28"/>
        </w:rPr>
        <w:t>64</w:t>
      </w:r>
      <w:r w:rsidR="003449FC" w:rsidRPr="00C34063">
        <w:rPr>
          <w:rFonts w:ascii="Times New Roman" w:hAnsi="Times New Roman"/>
          <w:sz w:val="28"/>
          <w:szCs w:val="28"/>
        </w:rPr>
        <w:t>]</w:t>
      </w:r>
      <w:r w:rsidRPr="00A15E7A">
        <w:rPr>
          <w:rFonts w:ascii="Times New Roman" w:hAnsi="Times New Roman"/>
          <w:sz w:val="28"/>
          <w:szCs w:val="28"/>
        </w:rPr>
        <w:t>.</w:t>
      </w:r>
      <w:r w:rsidR="00A71339">
        <w:rPr>
          <w:rFonts w:ascii="Times New Roman" w:hAnsi="Times New Roman"/>
          <w:sz w:val="28"/>
          <w:szCs w:val="28"/>
        </w:rPr>
        <w:t xml:space="preserve"> </w:t>
      </w:r>
      <w:r w:rsidR="003449FC">
        <w:rPr>
          <w:rFonts w:ascii="Times New Roman" w:hAnsi="Times New Roman"/>
          <w:sz w:val="28"/>
          <w:szCs w:val="28"/>
        </w:rPr>
        <w:t xml:space="preserve">Всего </w:t>
      </w:r>
      <w:r w:rsidR="00E437E3" w:rsidRPr="00420F65">
        <w:rPr>
          <w:rFonts w:ascii="Times New Roman" w:hAnsi="Times New Roman"/>
          <w:sz w:val="28"/>
          <w:szCs w:val="28"/>
        </w:rPr>
        <w:t>за период с декабря</w:t>
      </w:r>
      <w:r w:rsidR="00E437E3" w:rsidRPr="00420F65">
        <w:t xml:space="preserve"> </w:t>
      </w:r>
      <w:r w:rsidR="00E437E3" w:rsidRPr="00420F65">
        <w:rPr>
          <w:rFonts w:ascii="Times New Roman" w:hAnsi="Times New Roman"/>
          <w:sz w:val="28"/>
          <w:szCs w:val="28"/>
        </w:rPr>
        <w:t>1930 по май 1931 гг.</w:t>
      </w:r>
      <w:r w:rsidR="00E437E3">
        <w:rPr>
          <w:rFonts w:ascii="Times New Roman" w:hAnsi="Times New Roman"/>
          <w:sz w:val="28"/>
          <w:szCs w:val="28"/>
        </w:rPr>
        <w:t xml:space="preserve"> </w:t>
      </w:r>
      <w:r w:rsidR="00E437E3" w:rsidRPr="00420F65">
        <w:rPr>
          <w:rFonts w:ascii="Times New Roman" w:hAnsi="Times New Roman"/>
          <w:sz w:val="28"/>
          <w:szCs w:val="28"/>
        </w:rPr>
        <w:t xml:space="preserve">из армии </w:t>
      </w:r>
      <w:r w:rsidR="00E437E3">
        <w:rPr>
          <w:rFonts w:ascii="Times New Roman" w:hAnsi="Times New Roman"/>
          <w:sz w:val="28"/>
          <w:szCs w:val="28"/>
        </w:rPr>
        <w:t>был</w:t>
      </w:r>
      <w:r w:rsidR="001C3756">
        <w:rPr>
          <w:rFonts w:ascii="Times New Roman" w:hAnsi="Times New Roman"/>
          <w:sz w:val="28"/>
          <w:szCs w:val="28"/>
        </w:rPr>
        <w:t>и</w:t>
      </w:r>
      <w:r w:rsidR="00E437E3">
        <w:rPr>
          <w:rFonts w:ascii="Times New Roman" w:hAnsi="Times New Roman"/>
          <w:sz w:val="28"/>
          <w:szCs w:val="28"/>
        </w:rPr>
        <w:t xml:space="preserve"> и</w:t>
      </w:r>
      <w:r w:rsidR="00E437E3" w:rsidRPr="00420F65">
        <w:rPr>
          <w:rFonts w:ascii="Times New Roman" w:hAnsi="Times New Roman"/>
          <w:sz w:val="28"/>
          <w:szCs w:val="28"/>
        </w:rPr>
        <w:t>зъят</w:t>
      </w:r>
      <w:r w:rsidR="001C3756">
        <w:rPr>
          <w:rFonts w:ascii="Times New Roman" w:hAnsi="Times New Roman"/>
          <w:sz w:val="28"/>
          <w:szCs w:val="28"/>
        </w:rPr>
        <w:t>ы</w:t>
      </w:r>
      <w:r w:rsidR="00E437E3" w:rsidRPr="00420F65">
        <w:rPr>
          <w:rFonts w:ascii="Times New Roman" w:hAnsi="Times New Roman"/>
          <w:sz w:val="28"/>
          <w:szCs w:val="28"/>
        </w:rPr>
        <w:t xml:space="preserve"> 238 чел</w:t>
      </w:r>
      <w:r w:rsidR="001C3756">
        <w:rPr>
          <w:rFonts w:ascii="Times New Roman" w:hAnsi="Times New Roman"/>
          <w:sz w:val="28"/>
          <w:szCs w:val="28"/>
        </w:rPr>
        <w:t>.</w:t>
      </w:r>
      <w:r w:rsidR="003449FC">
        <w:rPr>
          <w:rFonts w:ascii="Times New Roman" w:hAnsi="Times New Roman"/>
          <w:sz w:val="28"/>
          <w:szCs w:val="28"/>
        </w:rPr>
        <w:t xml:space="preserve"> </w:t>
      </w:r>
      <w:r w:rsidR="003449FC" w:rsidRPr="00C34063">
        <w:rPr>
          <w:rFonts w:ascii="Times New Roman" w:hAnsi="Times New Roman"/>
          <w:sz w:val="28"/>
          <w:szCs w:val="28"/>
        </w:rPr>
        <w:t>[</w:t>
      </w:r>
      <w:r w:rsidR="003449FC">
        <w:rPr>
          <w:rFonts w:ascii="Times New Roman" w:hAnsi="Times New Roman"/>
          <w:sz w:val="28"/>
          <w:szCs w:val="28"/>
        </w:rPr>
        <w:t>11</w:t>
      </w:r>
      <w:r w:rsidR="001C3756">
        <w:rPr>
          <w:rFonts w:ascii="Times New Roman" w:hAnsi="Times New Roman"/>
          <w:sz w:val="28"/>
          <w:szCs w:val="28"/>
        </w:rPr>
        <w:t>.</w:t>
      </w:r>
      <w:r w:rsidR="003449FC">
        <w:rPr>
          <w:rFonts w:ascii="Times New Roman" w:hAnsi="Times New Roman"/>
          <w:sz w:val="28"/>
          <w:szCs w:val="28"/>
        </w:rPr>
        <w:t xml:space="preserve"> Л.</w:t>
      </w:r>
      <w:r w:rsidR="001C3756">
        <w:rPr>
          <w:rFonts w:ascii="Times New Roman" w:hAnsi="Times New Roman"/>
          <w:sz w:val="28"/>
          <w:szCs w:val="28"/>
        </w:rPr>
        <w:t xml:space="preserve"> </w:t>
      </w:r>
      <w:r w:rsidR="003449FC">
        <w:rPr>
          <w:rFonts w:ascii="Times New Roman" w:hAnsi="Times New Roman"/>
          <w:sz w:val="28"/>
          <w:szCs w:val="28"/>
        </w:rPr>
        <w:t>91</w:t>
      </w:r>
      <w:r w:rsidR="003449FC" w:rsidRPr="00C34063">
        <w:rPr>
          <w:rFonts w:ascii="Times New Roman" w:hAnsi="Times New Roman"/>
          <w:sz w:val="28"/>
          <w:szCs w:val="28"/>
        </w:rPr>
        <w:t>]</w:t>
      </w:r>
      <w:r w:rsidR="00103DD1">
        <w:rPr>
          <w:rFonts w:ascii="Times New Roman" w:hAnsi="Times New Roman"/>
          <w:sz w:val="28"/>
          <w:szCs w:val="28"/>
        </w:rPr>
        <w:t>, т. е. не более 0,5% от численности ОКДВА</w:t>
      </w:r>
      <w:r w:rsidR="00E437E3">
        <w:rPr>
          <w:rFonts w:ascii="Times New Roman" w:hAnsi="Times New Roman"/>
          <w:sz w:val="28"/>
          <w:szCs w:val="28"/>
        </w:rPr>
        <w:t>.</w:t>
      </w:r>
      <w:r w:rsidR="00A33CD0">
        <w:rPr>
          <w:rFonts w:ascii="Times New Roman" w:hAnsi="Times New Roman"/>
          <w:sz w:val="28"/>
          <w:szCs w:val="28"/>
        </w:rPr>
        <w:t xml:space="preserve"> </w:t>
      </w:r>
    </w:p>
    <w:p w:rsidR="00A71339" w:rsidRDefault="00A71339" w:rsidP="00226C71">
      <w:pPr>
        <w:spacing w:line="240" w:lineRule="auto"/>
        <w:ind w:firstLine="709"/>
        <w:contextualSpacing/>
        <w:jc w:val="both"/>
        <w:rPr>
          <w:rFonts w:ascii="Times New Roman" w:hAnsi="Times New Roman"/>
          <w:sz w:val="28"/>
          <w:szCs w:val="28"/>
        </w:rPr>
      </w:pPr>
      <w:r>
        <w:rPr>
          <w:rFonts w:ascii="Times New Roman" w:hAnsi="Times New Roman"/>
          <w:sz w:val="28"/>
          <w:szCs w:val="28"/>
        </w:rPr>
        <w:t>Однако</w:t>
      </w:r>
      <w:r w:rsidR="001C3756">
        <w:rPr>
          <w:rFonts w:ascii="Times New Roman" w:hAnsi="Times New Roman"/>
          <w:sz w:val="28"/>
          <w:szCs w:val="28"/>
        </w:rPr>
        <w:t>,</w:t>
      </w:r>
      <w:r>
        <w:rPr>
          <w:rFonts w:ascii="Times New Roman" w:hAnsi="Times New Roman"/>
          <w:sz w:val="28"/>
          <w:szCs w:val="28"/>
        </w:rPr>
        <w:t xml:space="preserve"> кроме упомянутых «изъятий», </w:t>
      </w:r>
      <w:r w:rsidR="00DD6246">
        <w:rPr>
          <w:rFonts w:ascii="Times New Roman" w:hAnsi="Times New Roman"/>
          <w:sz w:val="28"/>
          <w:szCs w:val="28"/>
        </w:rPr>
        <w:t>уже тогда имели место случаи арестов, и</w:t>
      </w:r>
      <w:r>
        <w:rPr>
          <w:rFonts w:ascii="Times New Roman" w:hAnsi="Times New Roman"/>
          <w:sz w:val="28"/>
          <w:szCs w:val="28"/>
        </w:rPr>
        <w:t xml:space="preserve"> отдача красноармейцев под суд</w:t>
      </w:r>
      <w:r w:rsidR="00DD6246">
        <w:rPr>
          <w:rFonts w:ascii="Times New Roman" w:hAnsi="Times New Roman"/>
          <w:sz w:val="28"/>
          <w:szCs w:val="28"/>
        </w:rPr>
        <w:t xml:space="preserve"> </w:t>
      </w:r>
      <w:r w:rsidR="00DD6246" w:rsidRPr="00C34063">
        <w:rPr>
          <w:rFonts w:ascii="Times New Roman" w:hAnsi="Times New Roman"/>
          <w:sz w:val="28"/>
          <w:szCs w:val="28"/>
        </w:rPr>
        <w:t>[</w:t>
      </w:r>
      <w:r w:rsidR="00DD6246">
        <w:rPr>
          <w:rFonts w:ascii="Times New Roman" w:hAnsi="Times New Roman"/>
          <w:sz w:val="28"/>
          <w:szCs w:val="28"/>
        </w:rPr>
        <w:t>7</w:t>
      </w:r>
      <w:r w:rsidR="001C3756">
        <w:rPr>
          <w:rFonts w:ascii="Times New Roman" w:hAnsi="Times New Roman"/>
          <w:sz w:val="28"/>
          <w:szCs w:val="28"/>
        </w:rPr>
        <w:t>.</w:t>
      </w:r>
      <w:r w:rsidR="00DD6246">
        <w:rPr>
          <w:rFonts w:ascii="Times New Roman" w:hAnsi="Times New Roman"/>
          <w:sz w:val="28"/>
          <w:szCs w:val="28"/>
        </w:rPr>
        <w:t xml:space="preserve"> Л. 136</w:t>
      </w:r>
      <w:r w:rsidR="00DD6246" w:rsidRPr="00C34063">
        <w:rPr>
          <w:rFonts w:ascii="Times New Roman" w:hAnsi="Times New Roman"/>
          <w:sz w:val="28"/>
          <w:szCs w:val="28"/>
        </w:rPr>
        <w:t>]</w:t>
      </w:r>
      <w:r>
        <w:rPr>
          <w:rFonts w:ascii="Times New Roman" w:hAnsi="Times New Roman"/>
          <w:sz w:val="28"/>
          <w:szCs w:val="28"/>
        </w:rPr>
        <w:t>.</w:t>
      </w:r>
      <w:r w:rsidR="00035BA0">
        <w:rPr>
          <w:rFonts w:ascii="Times New Roman" w:hAnsi="Times New Roman"/>
          <w:sz w:val="28"/>
          <w:szCs w:val="28"/>
        </w:rPr>
        <w:t xml:space="preserve"> </w:t>
      </w:r>
      <w:r>
        <w:rPr>
          <w:rFonts w:ascii="Times New Roman" w:hAnsi="Times New Roman"/>
          <w:sz w:val="28"/>
          <w:szCs w:val="28"/>
        </w:rPr>
        <w:t>Так</w:t>
      </w:r>
      <w:r w:rsidR="001C3756">
        <w:rPr>
          <w:rFonts w:ascii="Times New Roman" w:hAnsi="Times New Roman"/>
          <w:sz w:val="28"/>
          <w:szCs w:val="28"/>
        </w:rPr>
        <w:t>,</w:t>
      </w:r>
      <w:r>
        <w:rPr>
          <w:rFonts w:ascii="Times New Roman" w:hAnsi="Times New Roman"/>
          <w:sz w:val="28"/>
          <w:szCs w:val="28"/>
        </w:rPr>
        <w:t xml:space="preserve"> в первых числах марта </w:t>
      </w:r>
      <w:r w:rsidRPr="00EC5BDC">
        <w:rPr>
          <w:rFonts w:ascii="Times New Roman" w:hAnsi="Times New Roman"/>
          <w:sz w:val="28"/>
          <w:szCs w:val="28"/>
        </w:rPr>
        <w:t>арестован</w:t>
      </w:r>
      <w:r w:rsidR="001C3756">
        <w:rPr>
          <w:rFonts w:ascii="Times New Roman" w:hAnsi="Times New Roman"/>
          <w:sz w:val="28"/>
          <w:szCs w:val="28"/>
        </w:rPr>
        <w:t>ы</w:t>
      </w:r>
      <w:r w:rsidRPr="00EC5BDC">
        <w:rPr>
          <w:rFonts w:ascii="Times New Roman" w:hAnsi="Times New Roman"/>
          <w:sz w:val="28"/>
          <w:szCs w:val="28"/>
        </w:rPr>
        <w:t xml:space="preserve"> </w:t>
      </w:r>
      <w:r>
        <w:rPr>
          <w:rFonts w:ascii="Times New Roman" w:hAnsi="Times New Roman"/>
          <w:sz w:val="28"/>
          <w:szCs w:val="28"/>
        </w:rPr>
        <w:t xml:space="preserve">и </w:t>
      </w:r>
      <w:r w:rsidRPr="00A71339">
        <w:rPr>
          <w:rFonts w:ascii="Times New Roman" w:hAnsi="Times New Roman"/>
          <w:sz w:val="28"/>
          <w:szCs w:val="28"/>
        </w:rPr>
        <w:t>привлечен</w:t>
      </w:r>
      <w:r w:rsidR="001C3756">
        <w:rPr>
          <w:rFonts w:ascii="Times New Roman" w:hAnsi="Times New Roman"/>
          <w:sz w:val="28"/>
          <w:szCs w:val="28"/>
        </w:rPr>
        <w:t>ы</w:t>
      </w:r>
      <w:r w:rsidRPr="00A71339">
        <w:rPr>
          <w:rFonts w:ascii="Times New Roman" w:hAnsi="Times New Roman"/>
          <w:sz w:val="28"/>
          <w:szCs w:val="28"/>
        </w:rPr>
        <w:t xml:space="preserve"> к ответственности по статье 58</w:t>
      </w:r>
      <w:r w:rsidR="001C3756">
        <w:rPr>
          <w:rFonts w:ascii="Times New Roman" w:hAnsi="Times New Roman"/>
          <w:sz w:val="28"/>
          <w:szCs w:val="28"/>
        </w:rPr>
        <w:t xml:space="preserve"> – </w:t>
      </w:r>
      <w:r w:rsidRPr="00A71339">
        <w:rPr>
          <w:rFonts w:ascii="Times New Roman" w:hAnsi="Times New Roman"/>
          <w:sz w:val="28"/>
          <w:szCs w:val="28"/>
        </w:rPr>
        <w:t>10 УК 54 красноармейца, из которых 6 были осуждены «тройкой» к срокам от 3 до 6 лет</w:t>
      </w:r>
      <w:r w:rsidR="00DD6246">
        <w:rPr>
          <w:rFonts w:ascii="Times New Roman" w:hAnsi="Times New Roman"/>
          <w:sz w:val="28"/>
          <w:szCs w:val="28"/>
        </w:rPr>
        <w:t xml:space="preserve"> </w:t>
      </w:r>
      <w:r w:rsidR="00DD6246" w:rsidRPr="00C34063">
        <w:rPr>
          <w:rFonts w:ascii="Times New Roman" w:hAnsi="Times New Roman"/>
          <w:sz w:val="28"/>
          <w:szCs w:val="28"/>
        </w:rPr>
        <w:t>[</w:t>
      </w:r>
      <w:r w:rsidR="00DD6246">
        <w:rPr>
          <w:rFonts w:ascii="Times New Roman" w:hAnsi="Times New Roman"/>
          <w:sz w:val="28"/>
          <w:szCs w:val="28"/>
        </w:rPr>
        <w:t>10</w:t>
      </w:r>
      <w:r w:rsidR="001C3756">
        <w:rPr>
          <w:rFonts w:ascii="Times New Roman" w:hAnsi="Times New Roman"/>
          <w:sz w:val="28"/>
          <w:szCs w:val="28"/>
        </w:rPr>
        <w:t>.</w:t>
      </w:r>
      <w:r w:rsidR="00DD6246">
        <w:rPr>
          <w:rFonts w:ascii="Times New Roman" w:hAnsi="Times New Roman"/>
          <w:sz w:val="28"/>
          <w:szCs w:val="28"/>
        </w:rPr>
        <w:t xml:space="preserve"> Л.</w:t>
      </w:r>
      <w:r w:rsidR="001C3756">
        <w:rPr>
          <w:rFonts w:ascii="Times New Roman" w:hAnsi="Times New Roman"/>
          <w:sz w:val="28"/>
          <w:szCs w:val="28"/>
        </w:rPr>
        <w:t xml:space="preserve"> </w:t>
      </w:r>
      <w:r w:rsidR="00DD6246">
        <w:rPr>
          <w:rFonts w:ascii="Times New Roman" w:hAnsi="Times New Roman"/>
          <w:sz w:val="28"/>
          <w:szCs w:val="28"/>
        </w:rPr>
        <w:t>41</w:t>
      </w:r>
      <w:r w:rsidR="00DD6246" w:rsidRPr="00C34063">
        <w:rPr>
          <w:rFonts w:ascii="Times New Roman" w:hAnsi="Times New Roman"/>
          <w:sz w:val="28"/>
          <w:szCs w:val="28"/>
        </w:rPr>
        <w:t>]</w:t>
      </w:r>
      <w:r w:rsidRPr="00A71339">
        <w:rPr>
          <w:rFonts w:ascii="Times New Roman" w:hAnsi="Times New Roman"/>
          <w:sz w:val="28"/>
          <w:szCs w:val="28"/>
        </w:rPr>
        <w:t>. С 2</w:t>
      </w:r>
      <w:r w:rsidR="007F5AA2">
        <w:rPr>
          <w:rFonts w:ascii="Times New Roman" w:hAnsi="Times New Roman"/>
          <w:sz w:val="28"/>
          <w:szCs w:val="28"/>
        </w:rPr>
        <w:t xml:space="preserve">0 марта по 1 апреля 1930 г. </w:t>
      </w:r>
      <w:r w:rsidRPr="00A71339">
        <w:rPr>
          <w:rFonts w:ascii="Times New Roman" w:hAnsi="Times New Roman"/>
          <w:sz w:val="28"/>
          <w:szCs w:val="28"/>
        </w:rPr>
        <w:t>«путём ареста» был</w:t>
      </w:r>
      <w:r w:rsidR="001C3756">
        <w:rPr>
          <w:rFonts w:ascii="Times New Roman" w:hAnsi="Times New Roman"/>
          <w:sz w:val="28"/>
          <w:szCs w:val="28"/>
        </w:rPr>
        <w:t>и</w:t>
      </w:r>
      <w:r w:rsidRPr="00A71339">
        <w:rPr>
          <w:rFonts w:ascii="Times New Roman" w:hAnsi="Times New Roman"/>
          <w:sz w:val="28"/>
          <w:szCs w:val="28"/>
        </w:rPr>
        <w:t xml:space="preserve"> изъят</w:t>
      </w:r>
      <w:r w:rsidR="001C3756">
        <w:rPr>
          <w:rFonts w:ascii="Times New Roman" w:hAnsi="Times New Roman"/>
          <w:sz w:val="28"/>
          <w:szCs w:val="28"/>
        </w:rPr>
        <w:t>ы</w:t>
      </w:r>
      <w:r w:rsidRPr="00A71339">
        <w:rPr>
          <w:rFonts w:ascii="Times New Roman" w:hAnsi="Times New Roman"/>
          <w:sz w:val="28"/>
          <w:szCs w:val="28"/>
        </w:rPr>
        <w:t xml:space="preserve"> уже 126 чел</w:t>
      </w:r>
      <w:r w:rsidR="001C3756">
        <w:rPr>
          <w:rFonts w:ascii="Times New Roman" w:hAnsi="Times New Roman"/>
          <w:sz w:val="28"/>
          <w:szCs w:val="28"/>
        </w:rPr>
        <w:t>.</w:t>
      </w:r>
      <w:r w:rsidR="002746C5">
        <w:rPr>
          <w:rFonts w:ascii="Times New Roman" w:hAnsi="Times New Roman"/>
          <w:sz w:val="28"/>
          <w:szCs w:val="28"/>
        </w:rPr>
        <w:t xml:space="preserve"> </w:t>
      </w:r>
      <w:r w:rsidR="00DD6246" w:rsidRPr="00C34063">
        <w:rPr>
          <w:rFonts w:ascii="Times New Roman" w:hAnsi="Times New Roman"/>
          <w:sz w:val="28"/>
          <w:szCs w:val="28"/>
        </w:rPr>
        <w:t>[</w:t>
      </w:r>
      <w:r w:rsidR="00DD6246">
        <w:rPr>
          <w:rFonts w:ascii="Times New Roman" w:hAnsi="Times New Roman"/>
          <w:sz w:val="28"/>
          <w:szCs w:val="28"/>
        </w:rPr>
        <w:t>10</w:t>
      </w:r>
      <w:r w:rsidR="001C3756">
        <w:rPr>
          <w:rFonts w:ascii="Times New Roman" w:hAnsi="Times New Roman"/>
          <w:sz w:val="28"/>
          <w:szCs w:val="28"/>
        </w:rPr>
        <w:t>.</w:t>
      </w:r>
      <w:r w:rsidR="00DD6246">
        <w:rPr>
          <w:rFonts w:ascii="Times New Roman" w:hAnsi="Times New Roman"/>
          <w:sz w:val="28"/>
          <w:szCs w:val="28"/>
        </w:rPr>
        <w:t xml:space="preserve"> Л.</w:t>
      </w:r>
      <w:r w:rsidR="001C3756">
        <w:rPr>
          <w:rFonts w:ascii="Times New Roman" w:hAnsi="Times New Roman"/>
          <w:sz w:val="28"/>
          <w:szCs w:val="28"/>
        </w:rPr>
        <w:t xml:space="preserve"> </w:t>
      </w:r>
      <w:r w:rsidR="00DD6246">
        <w:rPr>
          <w:rFonts w:ascii="Times New Roman" w:hAnsi="Times New Roman"/>
          <w:sz w:val="28"/>
          <w:szCs w:val="28"/>
        </w:rPr>
        <w:t>78,</w:t>
      </w:r>
      <w:r w:rsidR="001C3756">
        <w:rPr>
          <w:rFonts w:ascii="Times New Roman" w:hAnsi="Times New Roman"/>
          <w:sz w:val="28"/>
          <w:szCs w:val="28"/>
        </w:rPr>
        <w:t xml:space="preserve"> </w:t>
      </w:r>
      <w:r w:rsidR="00DD6246">
        <w:rPr>
          <w:rFonts w:ascii="Times New Roman" w:hAnsi="Times New Roman"/>
          <w:sz w:val="28"/>
          <w:szCs w:val="28"/>
        </w:rPr>
        <w:t>98</w:t>
      </w:r>
      <w:r w:rsidR="00DD6246" w:rsidRPr="00C34063">
        <w:rPr>
          <w:rFonts w:ascii="Times New Roman" w:hAnsi="Times New Roman"/>
          <w:sz w:val="28"/>
          <w:szCs w:val="28"/>
        </w:rPr>
        <w:t>]</w:t>
      </w:r>
      <w:r w:rsidRPr="00A71339">
        <w:rPr>
          <w:rFonts w:ascii="Times New Roman" w:hAnsi="Times New Roman"/>
          <w:sz w:val="28"/>
          <w:szCs w:val="28"/>
        </w:rPr>
        <w:t>.</w:t>
      </w:r>
    </w:p>
    <w:p w:rsidR="00A71339" w:rsidRDefault="007F5AA2" w:rsidP="00226C71">
      <w:pP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00A71339">
        <w:rPr>
          <w:rFonts w:ascii="Times New Roman" w:hAnsi="Times New Roman"/>
          <w:sz w:val="28"/>
          <w:szCs w:val="28"/>
        </w:rPr>
        <w:t>а в</w:t>
      </w:r>
      <w:r w:rsidR="00A71339" w:rsidRPr="00C72087">
        <w:rPr>
          <w:rFonts w:ascii="Times New Roman" w:hAnsi="Times New Roman"/>
          <w:sz w:val="28"/>
          <w:szCs w:val="28"/>
        </w:rPr>
        <w:t>оенн</w:t>
      </w:r>
      <w:r w:rsidR="00A71339">
        <w:rPr>
          <w:rFonts w:ascii="Times New Roman" w:hAnsi="Times New Roman"/>
          <w:sz w:val="28"/>
          <w:szCs w:val="28"/>
        </w:rPr>
        <w:t>о-политическом совещании ОКДВА в декабре</w:t>
      </w:r>
      <w:r w:rsidR="00A71339" w:rsidRPr="00C72087">
        <w:rPr>
          <w:rFonts w:ascii="Times New Roman" w:hAnsi="Times New Roman"/>
          <w:sz w:val="28"/>
          <w:szCs w:val="28"/>
        </w:rPr>
        <w:t xml:space="preserve"> 1931 г</w:t>
      </w:r>
      <w:r w:rsidR="001C3756">
        <w:rPr>
          <w:rFonts w:ascii="Times New Roman" w:hAnsi="Times New Roman"/>
          <w:sz w:val="28"/>
          <w:szCs w:val="28"/>
        </w:rPr>
        <w:t>.</w:t>
      </w:r>
      <w:r w:rsidR="00A71339">
        <w:rPr>
          <w:rFonts w:ascii="Times New Roman" w:hAnsi="Times New Roman"/>
          <w:sz w:val="28"/>
          <w:szCs w:val="28"/>
        </w:rPr>
        <w:t xml:space="preserve"> отмечалось, что именно политическая подготовка и привлечение армейской общественности способствовали «</w:t>
      </w:r>
      <w:r w:rsidR="001C3756">
        <w:rPr>
          <w:rFonts w:ascii="Times New Roman" w:hAnsi="Times New Roman"/>
          <w:sz w:val="28"/>
          <w:szCs w:val="28"/>
        </w:rPr>
        <w:t xml:space="preserve">… </w:t>
      </w:r>
      <w:r w:rsidR="00A71339">
        <w:rPr>
          <w:rFonts w:ascii="Times New Roman" w:hAnsi="Times New Roman"/>
          <w:sz w:val="28"/>
          <w:szCs w:val="28"/>
        </w:rPr>
        <w:t>поднятию эффективности приговоров и превращени</w:t>
      </w:r>
      <w:r w:rsidR="001C3756">
        <w:rPr>
          <w:rFonts w:ascii="Times New Roman" w:hAnsi="Times New Roman"/>
          <w:sz w:val="28"/>
          <w:szCs w:val="28"/>
        </w:rPr>
        <w:t>ю</w:t>
      </w:r>
      <w:r w:rsidR="00A71339">
        <w:rPr>
          <w:rFonts w:ascii="Times New Roman" w:hAnsi="Times New Roman"/>
          <w:sz w:val="28"/>
          <w:szCs w:val="28"/>
        </w:rPr>
        <w:t xml:space="preserve"> судебной репрессии в орудие воспитания военнослужащих». Фактически это означало признание репрессивной меры как наиболее действенной. Отдельно  подчёркивалась важность политической подготовки судебных процессов «</w:t>
      </w:r>
      <w:r w:rsidR="001C3756">
        <w:rPr>
          <w:rFonts w:ascii="Times New Roman" w:hAnsi="Times New Roman"/>
          <w:sz w:val="28"/>
          <w:szCs w:val="28"/>
        </w:rPr>
        <w:t xml:space="preserve">… </w:t>
      </w:r>
      <w:r w:rsidR="00A71339">
        <w:rPr>
          <w:rFonts w:ascii="Times New Roman" w:hAnsi="Times New Roman"/>
          <w:sz w:val="28"/>
          <w:szCs w:val="28"/>
        </w:rPr>
        <w:t>для того</w:t>
      </w:r>
      <w:r w:rsidR="001C3756">
        <w:rPr>
          <w:rFonts w:ascii="Times New Roman" w:hAnsi="Times New Roman"/>
          <w:sz w:val="28"/>
          <w:szCs w:val="28"/>
        </w:rPr>
        <w:t>,</w:t>
      </w:r>
      <w:r w:rsidR="00A71339">
        <w:rPr>
          <w:rFonts w:ascii="Times New Roman" w:hAnsi="Times New Roman"/>
          <w:sz w:val="28"/>
          <w:szCs w:val="28"/>
        </w:rPr>
        <w:t xml:space="preserve"> чтобы судебная репрессия являлась действительно полноценным средством воспитания»</w:t>
      </w:r>
      <w:r w:rsidR="001C3756">
        <w:rPr>
          <w:rFonts w:ascii="Times New Roman" w:hAnsi="Times New Roman"/>
          <w:sz w:val="28"/>
          <w:szCs w:val="28"/>
        </w:rPr>
        <w:t xml:space="preserve"> </w:t>
      </w:r>
      <w:r w:rsidR="00725E99" w:rsidRPr="00C34063">
        <w:rPr>
          <w:rFonts w:ascii="Times New Roman" w:hAnsi="Times New Roman"/>
          <w:sz w:val="28"/>
          <w:szCs w:val="28"/>
        </w:rPr>
        <w:t>[</w:t>
      </w:r>
      <w:r w:rsidR="00725E99">
        <w:rPr>
          <w:rFonts w:ascii="Times New Roman" w:hAnsi="Times New Roman"/>
          <w:sz w:val="28"/>
          <w:szCs w:val="28"/>
        </w:rPr>
        <w:t>11</w:t>
      </w:r>
      <w:r w:rsidR="001C3756">
        <w:rPr>
          <w:rFonts w:ascii="Times New Roman" w:hAnsi="Times New Roman"/>
          <w:sz w:val="28"/>
          <w:szCs w:val="28"/>
        </w:rPr>
        <w:t>.</w:t>
      </w:r>
      <w:r w:rsidR="00725E99">
        <w:rPr>
          <w:rFonts w:ascii="Times New Roman" w:hAnsi="Times New Roman"/>
          <w:sz w:val="28"/>
          <w:szCs w:val="28"/>
        </w:rPr>
        <w:t xml:space="preserve"> Л. 122</w:t>
      </w:r>
      <w:r w:rsidR="00725E99" w:rsidRPr="00C34063">
        <w:rPr>
          <w:rFonts w:ascii="Times New Roman" w:hAnsi="Times New Roman"/>
          <w:sz w:val="28"/>
          <w:szCs w:val="28"/>
        </w:rPr>
        <w:t>]</w:t>
      </w:r>
      <w:r w:rsidR="001C3756">
        <w:rPr>
          <w:rFonts w:ascii="Times New Roman" w:hAnsi="Times New Roman"/>
          <w:sz w:val="28"/>
          <w:szCs w:val="28"/>
        </w:rPr>
        <w:t>.</w:t>
      </w:r>
      <w:r w:rsidR="00A71339">
        <w:rPr>
          <w:rFonts w:ascii="Times New Roman" w:hAnsi="Times New Roman"/>
          <w:sz w:val="28"/>
          <w:szCs w:val="28"/>
        </w:rPr>
        <w:t xml:space="preserve"> </w:t>
      </w:r>
    </w:p>
    <w:p w:rsidR="00516DE6" w:rsidRPr="00270F0D" w:rsidRDefault="004D5868" w:rsidP="00226C71">
      <w:pPr>
        <w:spacing w:line="240" w:lineRule="auto"/>
        <w:ind w:firstLine="709"/>
        <w:contextualSpacing/>
        <w:jc w:val="both"/>
        <w:rPr>
          <w:rFonts w:ascii="Times New Roman" w:hAnsi="Times New Roman"/>
          <w:sz w:val="28"/>
          <w:szCs w:val="28"/>
        </w:rPr>
      </w:pPr>
      <w:r>
        <w:rPr>
          <w:rFonts w:ascii="Times New Roman" w:hAnsi="Times New Roman"/>
          <w:sz w:val="28"/>
          <w:szCs w:val="28"/>
        </w:rPr>
        <w:t>Однако</w:t>
      </w:r>
      <w:r w:rsidR="00516DE6">
        <w:rPr>
          <w:rFonts w:ascii="Times New Roman" w:hAnsi="Times New Roman"/>
          <w:sz w:val="28"/>
          <w:szCs w:val="28"/>
        </w:rPr>
        <w:t xml:space="preserve"> было</w:t>
      </w:r>
      <w:r w:rsidR="001C3756">
        <w:rPr>
          <w:rFonts w:ascii="Times New Roman" w:hAnsi="Times New Roman"/>
          <w:sz w:val="28"/>
          <w:szCs w:val="28"/>
        </w:rPr>
        <w:t xml:space="preserve"> бы не</w:t>
      </w:r>
      <w:r w:rsidR="00516DE6">
        <w:rPr>
          <w:rFonts w:ascii="Times New Roman" w:hAnsi="Times New Roman"/>
          <w:sz w:val="28"/>
          <w:szCs w:val="28"/>
        </w:rPr>
        <w:t>правильно</w:t>
      </w:r>
      <w:r w:rsidR="00516DE6" w:rsidRPr="00BA2D95">
        <w:rPr>
          <w:rFonts w:ascii="Times New Roman" w:hAnsi="Times New Roman"/>
          <w:sz w:val="28"/>
          <w:szCs w:val="28"/>
        </w:rPr>
        <w:t xml:space="preserve"> утверждать, что</w:t>
      </w:r>
      <w:r w:rsidR="00516DE6">
        <w:rPr>
          <w:rFonts w:ascii="Times New Roman" w:hAnsi="Times New Roman"/>
          <w:sz w:val="28"/>
          <w:szCs w:val="28"/>
        </w:rPr>
        <w:t xml:space="preserve"> в преодолении антисоветских настроений</w:t>
      </w:r>
      <w:r w:rsidR="00516DE6" w:rsidRPr="00BA2D95">
        <w:rPr>
          <w:rFonts w:ascii="Times New Roman" w:hAnsi="Times New Roman"/>
          <w:sz w:val="28"/>
          <w:szCs w:val="28"/>
        </w:rPr>
        <w:t xml:space="preserve"> </w:t>
      </w:r>
      <w:r w:rsidR="007F5AA2">
        <w:rPr>
          <w:rFonts w:ascii="Times New Roman" w:hAnsi="Times New Roman"/>
          <w:sz w:val="28"/>
          <w:szCs w:val="28"/>
        </w:rPr>
        <w:t xml:space="preserve">и действий </w:t>
      </w:r>
      <w:r w:rsidR="00516DE6">
        <w:rPr>
          <w:rFonts w:ascii="Times New Roman" w:hAnsi="Times New Roman"/>
          <w:sz w:val="28"/>
          <w:szCs w:val="28"/>
        </w:rPr>
        <w:t xml:space="preserve">упор делался только </w:t>
      </w:r>
      <w:r>
        <w:rPr>
          <w:rFonts w:ascii="Times New Roman" w:hAnsi="Times New Roman"/>
          <w:sz w:val="28"/>
          <w:szCs w:val="28"/>
        </w:rPr>
        <w:t xml:space="preserve">на </w:t>
      </w:r>
      <w:r w:rsidR="00516DE6" w:rsidRPr="00BA2D95">
        <w:rPr>
          <w:rFonts w:ascii="Times New Roman" w:hAnsi="Times New Roman"/>
          <w:sz w:val="28"/>
          <w:szCs w:val="28"/>
        </w:rPr>
        <w:t>репрессивны</w:t>
      </w:r>
      <w:r w:rsidR="00516DE6">
        <w:rPr>
          <w:rFonts w:ascii="Times New Roman" w:hAnsi="Times New Roman"/>
          <w:sz w:val="28"/>
          <w:szCs w:val="28"/>
        </w:rPr>
        <w:t>е</w:t>
      </w:r>
      <w:r w:rsidR="00516DE6" w:rsidRPr="00BA2D95">
        <w:rPr>
          <w:rFonts w:ascii="Times New Roman" w:hAnsi="Times New Roman"/>
          <w:sz w:val="28"/>
          <w:szCs w:val="28"/>
        </w:rPr>
        <w:t xml:space="preserve"> мер</w:t>
      </w:r>
      <w:r w:rsidR="00516DE6">
        <w:rPr>
          <w:rFonts w:ascii="Times New Roman" w:hAnsi="Times New Roman"/>
          <w:sz w:val="28"/>
          <w:szCs w:val="28"/>
        </w:rPr>
        <w:t>ы</w:t>
      </w:r>
      <w:r w:rsidR="00516DE6" w:rsidRPr="00BA2D95">
        <w:rPr>
          <w:rFonts w:ascii="Times New Roman" w:hAnsi="Times New Roman"/>
          <w:sz w:val="28"/>
          <w:szCs w:val="28"/>
        </w:rPr>
        <w:t xml:space="preserve">. Со стороны политотделов </w:t>
      </w:r>
      <w:r w:rsidR="00516DE6">
        <w:rPr>
          <w:rFonts w:ascii="Times New Roman" w:hAnsi="Times New Roman"/>
          <w:sz w:val="28"/>
          <w:szCs w:val="28"/>
        </w:rPr>
        <w:t>дивизий велась</w:t>
      </w:r>
      <w:r>
        <w:rPr>
          <w:rFonts w:ascii="Times New Roman" w:hAnsi="Times New Roman"/>
          <w:sz w:val="28"/>
          <w:szCs w:val="28"/>
        </w:rPr>
        <w:t xml:space="preserve"> </w:t>
      </w:r>
      <w:r w:rsidR="00516DE6" w:rsidRPr="00BA2D95">
        <w:rPr>
          <w:rFonts w:ascii="Times New Roman" w:hAnsi="Times New Roman"/>
          <w:sz w:val="28"/>
          <w:szCs w:val="28"/>
        </w:rPr>
        <w:t>ак</w:t>
      </w:r>
      <w:r w:rsidR="00516DE6">
        <w:rPr>
          <w:rFonts w:ascii="Times New Roman" w:hAnsi="Times New Roman"/>
          <w:sz w:val="28"/>
          <w:szCs w:val="28"/>
        </w:rPr>
        <w:t>тивная разъяснительная работа</w:t>
      </w:r>
      <w:r w:rsidR="009727E0">
        <w:rPr>
          <w:rFonts w:ascii="Times New Roman" w:hAnsi="Times New Roman"/>
          <w:sz w:val="28"/>
          <w:szCs w:val="28"/>
        </w:rPr>
        <w:t xml:space="preserve"> </w:t>
      </w:r>
      <w:r w:rsidR="001C3756">
        <w:rPr>
          <w:rFonts w:ascii="Times New Roman" w:hAnsi="Times New Roman"/>
          <w:sz w:val="28"/>
          <w:szCs w:val="28"/>
        </w:rPr>
        <w:t>по</w:t>
      </w:r>
      <w:r w:rsidR="009727E0">
        <w:rPr>
          <w:rFonts w:ascii="Times New Roman" w:hAnsi="Times New Roman"/>
          <w:sz w:val="28"/>
          <w:szCs w:val="28"/>
        </w:rPr>
        <w:t xml:space="preserve"> вовлечени</w:t>
      </w:r>
      <w:r w:rsidR="001C3756">
        <w:rPr>
          <w:rFonts w:ascii="Times New Roman" w:hAnsi="Times New Roman"/>
          <w:sz w:val="28"/>
          <w:szCs w:val="28"/>
        </w:rPr>
        <w:t>ю</w:t>
      </w:r>
      <w:r w:rsidR="009727E0">
        <w:rPr>
          <w:rFonts w:ascii="Times New Roman" w:hAnsi="Times New Roman"/>
          <w:sz w:val="28"/>
          <w:szCs w:val="28"/>
        </w:rPr>
        <w:t xml:space="preserve"> красноармейцев в соцсоревнование, различные политические кружки</w:t>
      </w:r>
      <w:r w:rsidR="00516DE6" w:rsidRPr="00BA2D95">
        <w:rPr>
          <w:rFonts w:ascii="Times New Roman" w:hAnsi="Times New Roman"/>
          <w:sz w:val="28"/>
          <w:szCs w:val="28"/>
        </w:rPr>
        <w:t>. Согласно докладной об итогах политзанятий на зимний период 1930 г</w:t>
      </w:r>
      <w:r w:rsidR="001C3756">
        <w:rPr>
          <w:rFonts w:ascii="Times New Roman" w:hAnsi="Times New Roman"/>
          <w:sz w:val="28"/>
          <w:szCs w:val="28"/>
        </w:rPr>
        <w:t>.,</w:t>
      </w:r>
      <w:r w:rsidR="00516DE6" w:rsidRPr="00BA2D95">
        <w:rPr>
          <w:rFonts w:ascii="Times New Roman" w:hAnsi="Times New Roman"/>
          <w:sz w:val="28"/>
          <w:szCs w:val="28"/>
        </w:rPr>
        <w:t xml:space="preserve"> основные задачи политотдел</w:t>
      </w:r>
      <w:r w:rsidR="00516DE6">
        <w:rPr>
          <w:rFonts w:ascii="Times New Roman" w:hAnsi="Times New Roman"/>
          <w:sz w:val="28"/>
          <w:szCs w:val="28"/>
        </w:rPr>
        <w:t>ов признавались</w:t>
      </w:r>
      <w:r w:rsidR="00516DE6" w:rsidRPr="00BA2D95">
        <w:rPr>
          <w:rFonts w:ascii="Times New Roman" w:hAnsi="Times New Roman"/>
          <w:sz w:val="28"/>
          <w:szCs w:val="28"/>
        </w:rPr>
        <w:t xml:space="preserve"> выполн</w:t>
      </w:r>
      <w:r w:rsidR="00516DE6">
        <w:rPr>
          <w:rFonts w:ascii="Times New Roman" w:hAnsi="Times New Roman"/>
          <w:sz w:val="28"/>
          <w:szCs w:val="28"/>
        </w:rPr>
        <w:t>енными</w:t>
      </w:r>
      <w:r w:rsidR="001C3756">
        <w:rPr>
          <w:rFonts w:ascii="Times New Roman" w:hAnsi="Times New Roman"/>
          <w:sz w:val="28"/>
          <w:szCs w:val="28"/>
        </w:rPr>
        <w:t>,</w:t>
      </w:r>
      <w:r w:rsidR="00516DE6" w:rsidRPr="00BA2D95">
        <w:rPr>
          <w:rFonts w:ascii="Times New Roman" w:hAnsi="Times New Roman"/>
          <w:sz w:val="28"/>
          <w:szCs w:val="28"/>
        </w:rPr>
        <w:t xml:space="preserve"> и «</w:t>
      </w:r>
      <w:r w:rsidR="001C3756">
        <w:rPr>
          <w:rFonts w:ascii="Times New Roman" w:hAnsi="Times New Roman"/>
          <w:sz w:val="28"/>
          <w:szCs w:val="28"/>
        </w:rPr>
        <w:t xml:space="preserve">… </w:t>
      </w:r>
      <w:r w:rsidR="00516DE6">
        <w:rPr>
          <w:rFonts w:ascii="Times New Roman" w:hAnsi="Times New Roman"/>
          <w:sz w:val="28"/>
          <w:szCs w:val="28"/>
        </w:rPr>
        <w:t>о</w:t>
      </w:r>
      <w:r w:rsidR="00516DE6" w:rsidRPr="00BA2D95">
        <w:rPr>
          <w:rFonts w:ascii="Times New Roman" w:hAnsi="Times New Roman"/>
          <w:sz w:val="28"/>
          <w:szCs w:val="28"/>
        </w:rPr>
        <w:t>сновная масса кр[асноармей]цев правильно усвоила вопросы нашей внутренней политики»</w:t>
      </w:r>
      <w:r w:rsidR="00725E99" w:rsidRPr="00725E99">
        <w:rPr>
          <w:rFonts w:ascii="Times New Roman" w:hAnsi="Times New Roman"/>
          <w:sz w:val="28"/>
          <w:szCs w:val="28"/>
        </w:rPr>
        <w:t xml:space="preserve"> </w:t>
      </w:r>
      <w:r w:rsidR="00725E99" w:rsidRPr="00C34063">
        <w:rPr>
          <w:rFonts w:ascii="Times New Roman" w:hAnsi="Times New Roman"/>
          <w:sz w:val="28"/>
          <w:szCs w:val="28"/>
        </w:rPr>
        <w:t>[</w:t>
      </w:r>
      <w:r w:rsidR="00725E99">
        <w:rPr>
          <w:rFonts w:ascii="Times New Roman" w:hAnsi="Times New Roman"/>
          <w:sz w:val="28"/>
          <w:szCs w:val="28"/>
        </w:rPr>
        <w:t>10</w:t>
      </w:r>
      <w:r w:rsidR="001C3756">
        <w:rPr>
          <w:rFonts w:ascii="Times New Roman" w:hAnsi="Times New Roman"/>
          <w:sz w:val="28"/>
          <w:szCs w:val="28"/>
        </w:rPr>
        <w:t>.</w:t>
      </w:r>
      <w:r w:rsidR="00725E99">
        <w:rPr>
          <w:rFonts w:ascii="Times New Roman" w:hAnsi="Times New Roman"/>
          <w:sz w:val="28"/>
          <w:szCs w:val="28"/>
        </w:rPr>
        <w:t xml:space="preserve"> Л.</w:t>
      </w:r>
      <w:r w:rsidR="001C3756">
        <w:rPr>
          <w:rFonts w:ascii="Times New Roman" w:hAnsi="Times New Roman"/>
          <w:sz w:val="28"/>
          <w:szCs w:val="28"/>
        </w:rPr>
        <w:t xml:space="preserve"> </w:t>
      </w:r>
      <w:r w:rsidR="00725E99">
        <w:rPr>
          <w:rFonts w:ascii="Times New Roman" w:hAnsi="Times New Roman"/>
          <w:sz w:val="28"/>
          <w:szCs w:val="28"/>
        </w:rPr>
        <w:t>324</w:t>
      </w:r>
      <w:r w:rsidR="003C1723">
        <w:rPr>
          <w:rFonts w:ascii="Times New Roman" w:hAnsi="Times New Roman"/>
          <w:sz w:val="28"/>
          <w:szCs w:val="28"/>
        </w:rPr>
        <w:t xml:space="preserve"> – </w:t>
      </w:r>
      <w:r w:rsidR="00725E99">
        <w:rPr>
          <w:rFonts w:ascii="Times New Roman" w:hAnsi="Times New Roman"/>
          <w:sz w:val="28"/>
          <w:szCs w:val="28"/>
        </w:rPr>
        <w:t>328</w:t>
      </w:r>
      <w:r w:rsidR="00725E99" w:rsidRPr="00C34063">
        <w:rPr>
          <w:rFonts w:ascii="Times New Roman" w:hAnsi="Times New Roman"/>
          <w:sz w:val="28"/>
          <w:szCs w:val="28"/>
        </w:rPr>
        <w:t>]</w:t>
      </w:r>
      <w:r w:rsidR="00516DE6" w:rsidRPr="00BA2D95">
        <w:rPr>
          <w:rFonts w:ascii="Times New Roman" w:hAnsi="Times New Roman"/>
          <w:sz w:val="28"/>
          <w:szCs w:val="28"/>
        </w:rPr>
        <w:t>.</w:t>
      </w:r>
      <w:r>
        <w:rPr>
          <w:rFonts w:ascii="Times New Roman" w:hAnsi="Times New Roman"/>
          <w:sz w:val="28"/>
          <w:szCs w:val="28"/>
        </w:rPr>
        <w:t xml:space="preserve"> Но </w:t>
      </w:r>
      <w:r w:rsidR="00516DE6" w:rsidRPr="00BA2D95">
        <w:rPr>
          <w:rFonts w:ascii="Times New Roman" w:hAnsi="Times New Roman"/>
          <w:sz w:val="28"/>
          <w:szCs w:val="28"/>
        </w:rPr>
        <w:t>«</w:t>
      </w:r>
      <w:r w:rsidR="001C3756">
        <w:rPr>
          <w:rFonts w:ascii="Times New Roman" w:hAnsi="Times New Roman"/>
          <w:sz w:val="28"/>
          <w:szCs w:val="28"/>
        </w:rPr>
        <w:t xml:space="preserve">… </w:t>
      </w:r>
      <w:r w:rsidR="00516DE6" w:rsidRPr="00BA2D95">
        <w:rPr>
          <w:rFonts w:ascii="Times New Roman" w:hAnsi="Times New Roman"/>
          <w:sz w:val="28"/>
          <w:szCs w:val="28"/>
        </w:rPr>
        <w:t>политорганы</w:t>
      </w:r>
      <w:r>
        <w:rPr>
          <w:rFonts w:ascii="Times New Roman" w:hAnsi="Times New Roman"/>
          <w:sz w:val="28"/>
          <w:szCs w:val="28"/>
        </w:rPr>
        <w:t xml:space="preserve"> не оказали должного внимания </w:t>
      </w:r>
      <w:r w:rsidR="00516DE6" w:rsidRPr="00BA2D95">
        <w:rPr>
          <w:rFonts w:ascii="Times New Roman" w:hAnsi="Times New Roman"/>
          <w:sz w:val="28"/>
          <w:szCs w:val="28"/>
        </w:rPr>
        <w:t>скорейшей ликвидации технической неграмотности</w:t>
      </w:r>
      <w:r w:rsidR="00516DE6">
        <w:rPr>
          <w:rFonts w:ascii="Times New Roman" w:hAnsi="Times New Roman"/>
          <w:sz w:val="28"/>
          <w:szCs w:val="28"/>
        </w:rPr>
        <w:t xml:space="preserve"> </w:t>
      </w:r>
      <w:r w:rsidR="001C3756">
        <w:rPr>
          <w:rFonts w:ascii="Times New Roman" w:hAnsi="Times New Roman"/>
          <w:sz w:val="28"/>
          <w:szCs w:val="28"/>
        </w:rPr>
        <w:t xml:space="preserve">… </w:t>
      </w:r>
      <w:r w:rsidR="00516DE6" w:rsidRPr="00BA2D95">
        <w:rPr>
          <w:rFonts w:ascii="Times New Roman" w:hAnsi="Times New Roman"/>
          <w:sz w:val="28"/>
          <w:szCs w:val="28"/>
        </w:rPr>
        <w:t xml:space="preserve">и </w:t>
      </w:r>
      <w:r w:rsidR="001C3756">
        <w:rPr>
          <w:rFonts w:ascii="Times New Roman" w:hAnsi="Times New Roman"/>
          <w:sz w:val="28"/>
          <w:szCs w:val="28"/>
        </w:rPr>
        <w:t>поднятию</w:t>
      </w:r>
      <w:r w:rsidR="00516DE6" w:rsidRPr="00BA2D95">
        <w:rPr>
          <w:rFonts w:ascii="Times New Roman" w:hAnsi="Times New Roman"/>
          <w:sz w:val="28"/>
          <w:szCs w:val="28"/>
        </w:rPr>
        <w:t xml:space="preserve"> культур</w:t>
      </w:r>
      <w:r w:rsidR="00516DE6" w:rsidRPr="00D17DE9">
        <w:rPr>
          <w:rFonts w:ascii="Times New Roman" w:hAnsi="Times New Roman"/>
          <w:sz w:val="28"/>
          <w:szCs w:val="28"/>
        </w:rPr>
        <w:t>но-политического уровня»</w:t>
      </w:r>
      <w:r w:rsidR="00516DE6">
        <w:rPr>
          <w:rFonts w:ascii="Times New Roman" w:hAnsi="Times New Roman"/>
          <w:sz w:val="28"/>
          <w:szCs w:val="28"/>
        </w:rPr>
        <w:t xml:space="preserve"> красноармейцев</w:t>
      </w:r>
      <w:r w:rsidR="003C1723">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там же</w:t>
      </w:r>
      <w:r w:rsidR="00757D0A" w:rsidRPr="00C34063">
        <w:rPr>
          <w:rFonts w:ascii="Times New Roman" w:hAnsi="Times New Roman"/>
          <w:sz w:val="28"/>
          <w:szCs w:val="28"/>
        </w:rPr>
        <w:t>]</w:t>
      </w:r>
      <w:r w:rsidR="00516DE6" w:rsidRPr="00D17DE9">
        <w:rPr>
          <w:rFonts w:ascii="Times New Roman" w:hAnsi="Times New Roman"/>
          <w:sz w:val="28"/>
          <w:szCs w:val="28"/>
        </w:rPr>
        <w:t xml:space="preserve">. </w:t>
      </w:r>
      <w:r w:rsidR="00516DE6">
        <w:rPr>
          <w:rFonts w:ascii="Times New Roman" w:hAnsi="Times New Roman"/>
          <w:sz w:val="28"/>
          <w:szCs w:val="28"/>
        </w:rPr>
        <w:t xml:space="preserve">Именно </w:t>
      </w:r>
      <w:r w:rsidR="00365DE2">
        <w:rPr>
          <w:rFonts w:ascii="Times New Roman" w:hAnsi="Times New Roman"/>
          <w:sz w:val="28"/>
          <w:szCs w:val="28"/>
        </w:rPr>
        <w:t xml:space="preserve">в низком уровне грамотности </w:t>
      </w:r>
      <w:r w:rsidR="001E4041">
        <w:rPr>
          <w:rFonts w:ascii="Times New Roman" w:hAnsi="Times New Roman"/>
          <w:sz w:val="28"/>
          <w:szCs w:val="28"/>
        </w:rPr>
        <w:t xml:space="preserve">и образования </w:t>
      </w:r>
      <w:r w:rsidR="00516DE6" w:rsidRPr="00BA2D95">
        <w:rPr>
          <w:rFonts w:ascii="Times New Roman" w:hAnsi="Times New Roman"/>
          <w:sz w:val="28"/>
          <w:szCs w:val="28"/>
        </w:rPr>
        <w:t xml:space="preserve">рабочей и батрацкой прослойки красноармейцев </w:t>
      </w:r>
      <w:r w:rsidR="00516DE6">
        <w:rPr>
          <w:rFonts w:ascii="Times New Roman" w:hAnsi="Times New Roman"/>
          <w:sz w:val="28"/>
          <w:szCs w:val="28"/>
        </w:rPr>
        <w:t>политотделы видели</w:t>
      </w:r>
      <w:r w:rsidR="00365DE2">
        <w:rPr>
          <w:rFonts w:ascii="Times New Roman" w:hAnsi="Times New Roman"/>
          <w:sz w:val="28"/>
          <w:szCs w:val="28"/>
        </w:rPr>
        <w:t xml:space="preserve"> главную проблему</w:t>
      </w:r>
      <w:r w:rsidR="00516DE6" w:rsidRPr="00BA2D95">
        <w:rPr>
          <w:rFonts w:ascii="Times New Roman" w:hAnsi="Times New Roman"/>
          <w:sz w:val="28"/>
          <w:szCs w:val="28"/>
        </w:rPr>
        <w:t xml:space="preserve">. </w:t>
      </w:r>
      <w:r w:rsidR="00072949">
        <w:rPr>
          <w:rFonts w:ascii="Times New Roman" w:hAnsi="Times New Roman"/>
          <w:sz w:val="28"/>
          <w:szCs w:val="28"/>
        </w:rPr>
        <w:t>И</w:t>
      </w:r>
      <w:r w:rsidR="00516DE6" w:rsidRPr="00D17DE9">
        <w:rPr>
          <w:rFonts w:ascii="Times New Roman" w:hAnsi="Times New Roman"/>
          <w:sz w:val="28"/>
          <w:szCs w:val="28"/>
        </w:rPr>
        <w:t xml:space="preserve">з призыва 1928 </w:t>
      </w:r>
      <w:r w:rsidR="00365DE2">
        <w:rPr>
          <w:rFonts w:ascii="Times New Roman" w:hAnsi="Times New Roman"/>
          <w:sz w:val="28"/>
          <w:szCs w:val="28"/>
        </w:rPr>
        <w:t xml:space="preserve">года </w:t>
      </w:r>
      <w:r w:rsidR="00516DE6" w:rsidRPr="00D17DE9">
        <w:rPr>
          <w:rFonts w:ascii="Times New Roman" w:hAnsi="Times New Roman"/>
          <w:sz w:val="28"/>
          <w:szCs w:val="28"/>
        </w:rPr>
        <w:t>(1906 г</w:t>
      </w:r>
      <w:r w:rsidR="00647562">
        <w:rPr>
          <w:rFonts w:ascii="Times New Roman" w:hAnsi="Times New Roman"/>
          <w:sz w:val="28"/>
          <w:szCs w:val="28"/>
        </w:rPr>
        <w:t>.</w:t>
      </w:r>
      <w:r w:rsidR="007F5AA2">
        <w:rPr>
          <w:rFonts w:ascii="Times New Roman" w:hAnsi="Times New Roman"/>
          <w:sz w:val="28"/>
          <w:szCs w:val="28"/>
        </w:rPr>
        <w:t xml:space="preserve"> рождения</w:t>
      </w:r>
      <w:r w:rsidR="00365DE2">
        <w:rPr>
          <w:rFonts w:ascii="Times New Roman" w:hAnsi="Times New Roman"/>
          <w:sz w:val="28"/>
          <w:szCs w:val="28"/>
        </w:rPr>
        <w:t xml:space="preserve">) в СибВО </w:t>
      </w:r>
      <w:r w:rsidR="00516DE6" w:rsidRPr="00D17DE9">
        <w:rPr>
          <w:rFonts w:ascii="Times New Roman" w:hAnsi="Times New Roman"/>
          <w:sz w:val="28"/>
          <w:szCs w:val="28"/>
        </w:rPr>
        <w:t>грамотных</w:t>
      </w:r>
      <w:r w:rsidR="00365DE2">
        <w:rPr>
          <w:rFonts w:ascii="Times New Roman" w:hAnsi="Times New Roman"/>
          <w:sz w:val="28"/>
          <w:szCs w:val="28"/>
        </w:rPr>
        <w:t xml:space="preserve"> было</w:t>
      </w:r>
      <w:r w:rsidR="00516DE6" w:rsidRPr="00D17DE9">
        <w:rPr>
          <w:rFonts w:ascii="Times New Roman" w:hAnsi="Times New Roman"/>
          <w:sz w:val="28"/>
          <w:szCs w:val="28"/>
        </w:rPr>
        <w:t xml:space="preserve"> 54,7%, малограмотных</w:t>
      </w:r>
      <w:r w:rsidR="00516DE6" w:rsidRPr="00D17DE9">
        <w:rPr>
          <w:rStyle w:val="a3"/>
          <w:rFonts w:ascii="Times New Roman" w:hAnsi="Times New Roman"/>
          <w:sz w:val="28"/>
          <w:szCs w:val="28"/>
        </w:rPr>
        <w:footnoteReference w:id="2"/>
      </w:r>
      <w:r w:rsidR="00516DE6" w:rsidRPr="00D17DE9">
        <w:rPr>
          <w:rFonts w:ascii="Times New Roman" w:hAnsi="Times New Roman"/>
          <w:sz w:val="28"/>
          <w:szCs w:val="28"/>
        </w:rPr>
        <w:t xml:space="preserve"> </w:t>
      </w:r>
      <w:r w:rsidR="00E95BC7">
        <w:rPr>
          <w:rFonts w:ascii="Times New Roman" w:hAnsi="Times New Roman"/>
          <w:sz w:val="28"/>
          <w:szCs w:val="28"/>
        </w:rPr>
        <w:t>–</w:t>
      </w:r>
      <w:r w:rsidR="00365DE2">
        <w:rPr>
          <w:rFonts w:ascii="Times New Roman" w:hAnsi="Times New Roman"/>
          <w:sz w:val="28"/>
          <w:szCs w:val="28"/>
        </w:rPr>
        <w:t xml:space="preserve"> </w:t>
      </w:r>
      <w:r w:rsidR="00516DE6" w:rsidRPr="00D17DE9">
        <w:rPr>
          <w:rFonts w:ascii="Times New Roman" w:hAnsi="Times New Roman"/>
          <w:sz w:val="28"/>
          <w:szCs w:val="28"/>
        </w:rPr>
        <w:t>30,6% и</w:t>
      </w:r>
      <w:r w:rsidR="00365DE2">
        <w:rPr>
          <w:rFonts w:ascii="Times New Roman" w:hAnsi="Times New Roman"/>
          <w:sz w:val="28"/>
          <w:szCs w:val="28"/>
        </w:rPr>
        <w:t xml:space="preserve"> </w:t>
      </w:r>
      <w:r w:rsidR="00516DE6" w:rsidRPr="00D17DE9">
        <w:rPr>
          <w:rFonts w:ascii="Times New Roman" w:hAnsi="Times New Roman"/>
          <w:sz w:val="28"/>
          <w:szCs w:val="28"/>
        </w:rPr>
        <w:t>неграмотных</w:t>
      </w:r>
      <w:r w:rsidR="00757D0A">
        <w:rPr>
          <w:rFonts w:ascii="Times New Roman" w:hAnsi="Times New Roman"/>
          <w:sz w:val="28"/>
          <w:szCs w:val="28"/>
        </w:rPr>
        <w:t xml:space="preserve"> </w:t>
      </w:r>
      <w:r w:rsidR="00647562">
        <w:rPr>
          <w:rFonts w:ascii="Times New Roman" w:hAnsi="Times New Roman"/>
          <w:sz w:val="28"/>
          <w:szCs w:val="28"/>
        </w:rPr>
        <w:t xml:space="preserve">– </w:t>
      </w:r>
      <w:r w:rsidR="00647562" w:rsidRPr="00D17DE9">
        <w:rPr>
          <w:rFonts w:ascii="Times New Roman" w:hAnsi="Times New Roman"/>
          <w:sz w:val="28"/>
          <w:szCs w:val="28"/>
        </w:rPr>
        <w:t xml:space="preserve">14,7% </w:t>
      </w:r>
      <w:r w:rsidR="00757D0A" w:rsidRPr="00C34063">
        <w:rPr>
          <w:rFonts w:ascii="Times New Roman" w:hAnsi="Times New Roman"/>
          <w:sz w:val="28"/>
          <w:szCs w:val="28"/>
        </w:rPr>
        <w:t>[</w:t>
      </w:r>
      <w:r w:rsidR="00757D0A">
        <w:rPr>
          <w:rFonts w:ascii="Times New Roman" w:hAnsi="Times New Roman"/>
          <w:sz w:val="28"/>
          <w:szCs w:val="28"/>
        </w:rPr>
        <w:t>9</w:t>
      </w:r>
      <w:r w:rsidR="00E95BC7">
        <w:rPr>
          <w:rFonts w:ascii="Times New Roman" w:hAnsi="Times New Roman"/>
          <w:sz w:val="28"/>
          <w:szCs w:val="28"/>
        </w:rPr>
        <w:t>.</w:t>
      </w:r>
      <w:r w:rsidR="00757D0A">
        <w:rPr>
          <w:rFonts w:ascii="Times New Roman" w:hAnsi="Times New Roman"/>
          <w:sz w:val="28"/>
          <w:szCs w:val="28"/>
        </w:rPr>
        <w:t xml:space="preserve"> Л.</w:t>
      </w:r>
      <w:r w:rsidR="00E95BC7">
        <w:rPr>
          <w:rFonts w:ascii="Times New Roman" w:hAnsi="Times New Roman"/>
          <w:sz w:val="28"/>
          <w:szCs w:val="28"/>
        </w:rPr>
        <w:t xml:space="preserve"> </w:t>
      </w:r>
      <w:r w:rsidR="00757D0A">
        <w:rPr>
          <w:rFonts w:ascii="Times New Roman" w:hAnsi="Times New Roman"/>
          <w:sz w:val="28"/>
          <w:szCs w:val="28"/>
        </w:rPr>
        <w:t>51</w:t>
      </w:r>
      <w:r w:rsidR="00757D0A" w:rsidRPr="00C34063">
        <w:rPr>
          <w:rFonts w:ascii="Times New Roman" w:hAnsi="Times New Roman"/>
          <w:sz w:val="28"/>
          <w:szCs w:val="28"/>
        </w:rPr>
        <w:t>]</w:t>
      </w:r>
      <w:r w:rsidR="00516DE6" w:rsidRPr="00D17DE9">
        <w:rPr>
          <w:rFonts w:ascii="Times New Roman" w:hAnsi="Times New Roman"/>
          <w:sz w:val="28"/>
          <w:szCs w:val="28"/>
        </w:rPr>
        <w:t xml:space="preserve">. Среди </w:t>
      </w:r>
      <w:r w:rsidR="00516DE6" w:rsidRPr="00D17DE9">
        <w:rPr>
          <w:rFonts w:ascii="Times New Roman" w:hAnsi="Times New Roman"/>
          <w:sz w:val="28"/>
          <w:szCs w:val="28"/>
        </w:rPr>
        <w:lastRenderedPageBreak/>
        <w:t>призванных в ОКДВА в феврале 1930 г</w:t>
      </w:r>
      <w:r w:rsidR="00647562">
        <w:rPr>
          <w:rFonts w:ascii="Times New Roman" w:hAnsi="Times New Roman"/>
          <w:sz w:val="28"/>
          <w:szCs w:val="28"/>
        </w:rPr>
        <w:t>.</w:t>
      </w:r>
      <w:r w:rsidR="00516DE6" w:rsidRPr="00D17DE9">
        <w:rPr>
          <w:rFonts w:ascii="Times New Roman" w:hAnsi="Times New Roman"/>
          <w:sz w:val="28"/>
          <w:szCs w:val="28"/>
        </w:rPr>
        <w:t xml:space="preserve"> малограмотными</w:t>
      </w:r>
      <w:r w:rsidR="007F5AA2">
        <w:rPr>
          <w:rFonts w:ascii="Times New Roman" w:hAnsi="Times New Roman"/>
          <w:sz w:val="28"/>
          <w:szCs w:val="28"/>
        </w:rPr>
        <w:t xml:space="preserve"> и неграмотными</w:t>
      </w:r>
      <w:r w:rsidR="00516DE6" w:rsidRPr="00D17DE9">
        <w:rPr>
          <w:rFonts w:ascii="Times New Roman" w:hAnsi="Times New Roman"/>
          <w:sz w:val="28"/>
          <w:szCs w:val="28"/>
        </w:rPr>
        <w:t xml:space="preserve"> были </w:t>
      </w:r>
      <w:r w:rsidR="007F5AA2">
        <w:rPr>
          <w:rFonts w:ascii="Times New Roman" w:hAnsi="Times New Roman"/>
          <w:sz w:val="28"/>
          <w:szCs w:val="28"/>
        </w:rPr>
        <w:t>58%</w:t>
      </w:r>
      <w:r w:rsidR="00757D0A">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11</w:t>
      </w:r>
      <w:r w:rsidR="00647562">
        <w:rPr>
          <w:rFonts w:ascii="Times New Roman" w:hAnsi="Times New Roman"/>
          <w:sz w:val="28"/>
          <w:szCs w:val="28"/>
        </w:rPr>
        <w:t>.</w:t>
      </w:r>
      <w:r w:rsidR="00757D0A">
        <w:rPr>
          <w:rFonts w:ascii="Times New Roman" w:hAnsi="Times New Roman"/>
          <w:sz w:val="28"/>
          <w:szCs w:val="28"/>
        </w:rPr>
        <w:t xml:space="preserve"> Л.</w:t>
      </w:r>
      <w:r w:rsidR="00647562">
        <w:rPr>
          <w:rFonts w:ascii="Times New Roman" w:hAnsi="Times New Roman"/>
          <w:sz w:val="28"/>
          <w:szCs w:val="28"/>
        </w:rPr>
        <w:t xml:space="preserve"> </w:t>
      </w:r>
      <w:r w:rsidR="00757D0A">
        <w:rPr>
          <w:rFonts w:ascii="Times New Roman" w:hAnsi="Times New Roman"/>
          <w:sz w:val="28"/>
          <w:szCs w:val="28"/>
        </w:rPr>
        <w:t>39</w:t>
      </w:r>
      <w:r w:rsidR="00757D0A" w:rsidRPr="00C34063">
        <w:rPr>
          <w:rFonts w:ascii="Times New Roman" w:hAnsi="Times New Roman"/>
          <w:sz w:val="28"/>
          <w:szCs w:val="28"/>
        </w:rPr>
        <w:t>]</w:t>
      </w:r>
      <w:r w:rsidR="00516DE6" w:rsidRPr="00D17DE9">
        <w:rPr>
          <w:rFonts w:ascii="Times New Roman" w:hAnsi="Times New Roman"/>
          <w:sz w:val="28"/>
          <w:szCs w:val="28"/>
        </w:rPr>
        <w:t>.</w:t>
      </w:r>
    </w:p>
    <w:p w:rsidR="00516DE6" w:rsidRDefault="00516DE6"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Кроме того</w:t>
      </w:r>
      <w:r w:rsidR="00072949">
        <w:rPr>
          <w:rFonts w:ascii="Times New Roman" w:hAnsi="Times New Roman"/>
          <w:sz w:val="28"/>
          <w:szCs w:val="28"/>
        </w:rPr>
        <w:t xml:space="preserve">, </w:t>
      </w:r>
      <w:r>
        <w:rPr>
          <w:rFonts w:ascii="Times New Roman" w:hAnsi="Times New Roman"/>
          <w:sz w:val="28"/>
          <w:szCs w:val="28"/>
        </w:rPr>
        <w:t>в работе по</w:t>
      </w:r>
      <w:r w:rsidR="00072949">
        <w:rPr>
          <w:rFonts w:ascii="Times New Roman" w:hAnsi="Times New Roman"/>
          <w:sz w:val="28"/>
          <w:szCs w:val="28"/>
        </w:rPr>
        <w:t xml:space="preserve">литотделов </w:t>
      </w:r>
      <w:r w:rsidR="009727E0">
        <w:rPr>
          <w:rFonts w:ascii="Times New Roman" w:hAnsi="Times New Roman"/>
          <w:sz w:val="28"/>
          <w:szCs w:val="28"/>
        </w:rPr>
        <w:t xml:space="preserve">порой </w:t>
      </w:r>
      <w:r w:rsidR="00072949">
        <w:rPr>
          <w:rFonts w:ascii="Times New Roman" w:hAnsi="Times New Roman"/>
          <w:sz w:val="28"/>
          <w:szCs w:val="28"/>
        </w:rPr>
        <w:t>имел</w:t>
      </w:r>
      <w:r w:rsidR="00647562">
        <w:rPr>
          <w:rFonts w:ascii="Times New Roman" w:hAnsi="Times New Roman"/>
          <w:sz w:val="28"/>
          <w:szCs w:val="28"/>
        </w:rPr>
        <w:t>и</w:t>
      </w:r>
      <w:r w:rsidR="00072949">
        <w:rPr>
          <w:rFonts w:ascii="Times New Roman" w:hAnsi="Times New Roman"/>
          <w:sz w:val="28"/>
          <w:szCs w:val="28"/>
        </w:rPr>
        <w:t xml:space="preserve"> место формализм</w:t>
      </w:r>
      <w:r>
        <w:rPr>
          <w:rFonts w:ascii="Times New Roman" w:hAnsi="Times New Roman"/>
          <w:sz w:val="28"/>
          <w:szCs w:val="28"/>
        </w:rPr>
        <w:t>, «извращения политической работы» и</w:t>
      </w:r>
      <w:r w:rsidRPr="00BA2D95">
        <w:rPr>
          <w:rFonts w:ascii="Times New Roman" w:hAnsi="Times New Roman"/>
          <w:sz w:val="28"/>
          <w:szCs w:val="28"/>
        </w:rPr>
        <w:t xml:space="preserve"> злоупотребления</w:t>
      </w:r>
      <w:r w:rsidR="00072949">
        <w:rPr>
          <w:rFonts w:ascii="Times New Roman" w:hAnsi="Times New Roman"/>
          <w:sz w:val="28"/>
          <w:szCs w:val="28"/>
        </w:rPr>
        <w:t xml:space="preserve">, которые регулярно критиковались </w:t>
      </w:r>
      <w:r>
        <w:rPr>
          <w:rFonts w:ascii="Times New Roman" w:hAnsi="Times New Roman"/>
          <w:sz w:val="28"/>
          <w:szCs w:val="28"/>
        </w:rPr>
        <w:t>особист</w:t>
      </w:r>
      <w:r w:rsidR="00072949">
        <w:rPr>
          <w:rFonts w:ascii="Times New Roman" w:hAnsi="Times New Roman"/>
          <w:sz w:val="28"/>
          <w:szCs w:val="28"/>
        </w:rPr>
        <w:t>ами</w:t>
      </w:r>
      <w:r w:rsidR="00757D0A">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10</w:t>
      </w:r>
      <w:r w:rsidR="00647562">
        <w:rPr>
          <w:rFonts w:ascii="Times New Roman" w:hAnsi="Times New Roman"/>
          <w:sz w:val="28"/>
          <w:szCs w:val="28"/>
        </w:rPr>
        <w:t>.</w:t>
      </w:r>
      <w:r w:rsidR="00757D0A">
        <w:rPr>
          <w:rFonts w:ascii="Times New Roman" w:hAnsi="Times New Roman"/>
          <w:sz w:val="28"/>
          <w:szCs w:val="28"/>
        </w:rPr>
        <w:t xml:space="preserve"> Л.</w:t>
      </w:r>
      <w:r w:rsidR="00647562">
        <w:rPr>
          <w:rFonts w:ascii="Times New Roman" w:hAnsi="Times New Roman"/>
          <w:sz w:val="28"/>
          <w:szCs w:val="28"/>
        </w:rPr>
        <w:t xml:space="preserve"> </w:t>
      </w:r>
      <w:r w:rsidR="00757D0A">
        <w:rPr>
          <w:rFonts w:ascii="Times New Roman" w:hAnsi="Times New Roman"/>
          <w:sz w:val="28"/>
          <w:szCs w:val="28"/>
        </w:rPr>
        <w:t>78</w:t>
      </w:r>
      <w:r w:rsidR="00887049">
        <w:rPr>
          <w:rFonts w:ascii="Times New Roman" w:hAnsi="Times New Roman"/>
          <w:sz w:val="28"/>
          <w:szCs w:val="28"/>
        </w:rPr>
        <w:t xml:space="preserve"> – </w:t>
      </w:r>
      <w:r w:rsidR="00757D0A">
        <w:rPr>
          <w:rFonts w:ascii="Times New Roman" w:hAnsi="Times New Roman"/>
          <w:sz w:val="28"/>
          <w:szCs w:val="28"/>
        </w:rPr>
        <w:t>79</w:t>
      </w:r>
      <w:r w:rsidR="00757D0A" w:rsidRPr="00C34063">
        <w:rPr>
          <w:rFonts w:ascii="Times New Roman" w:hAnsi="Times New Roman"/>
          <w:sz w:val="28"/>
          <w:szCs w:val="28"/>
        </w:rPr>
        <w:t>]</w:t>
      </w:r>
      <w:r>
        <w:rPr>
          <w:rFonts w:ascii="Times New Roman" w:hAnsi="Times New Roman"/>
          <w:sz w:val="28"/>
          <w:szCs w:val="28"/>
        </w:rPr>
        <w:t xml:space="preserve">. </w:t>
      </w:r>
      <w:r w:rsidR="00A71339">
        <w:rPr>
          <w:rFonts w:ascii="Times New Roman" w:hAnsi="Times New Roman"/>
          <w:sz w:val="28"/>
          <w:szCs w:val="28"/>
        </w:rPr>
        <w:t>Меры для улучшения работы политотделов принимались. Так</w:t>
      </w:r>
      <w:r w:rsidR="00647562">
        <w:rPr>
          <w:rFonts w:ascii="Times New Roman" w:hAnsi="Times New Roman"/>
          <w:sz w:val="28"/>
          <w:szCs w:val="28"/>
        </w:rPr>
        <w:t>,</w:t>
      </w:r>
      <w:r w:rsidR="00A71339">
        <w:rPr>
          <w:rFonts w:ascii="Times New Roman" w:hAnsi="Times New Roman"/>
          <w:sz w:val="28"/>
          <w:szCs w:val="28"/>
        </w:rPr>
        <w:t xml:space="preserve"> в марте 1931 г.</w:t>
      </w:r>
      <w:r w:rsidRPr="00BA2D95">
        <w:rPr>
          <w:rFonts w:ascii="Times New Roman" w:hAnsi="Times New Roman"/>
          <w:sz w:val="28"/>
          <w:szCs w:val="28"/>
        </w:rPr>
        <w:t xml:space="preserve"> </w:t>
      </w:r>
      <w:r w:rsidR="00647562">
        <w:rPr>
          <w:rFonts w:ascii="Times New Roman" w:hAnsi="Times New Roman"/>
          <w:sz w:val="28"/>
          <w:szCs w:val="28"/>
        </w:rPr>
        <w:t xml:space="preserve">А.И. Мезис </w:t>
      </w:r>
      <w:r w:rsidR="00ED3EBD">
        <w:rPr>
          <w:rFonts w:ascii="Times New Roman" w:hAnsi="Times New Roman"/>
          <w:sz w:val="28"/>
          <w:szCs w:val="28"/>
        </w:rPr>
        <w:t>по</w:t>
      </w:r>
      <w:r w:rsidR="00A71339">
        <w:rPr>
          <w:rFonts w:ascii="Times New Roman" w:hAnsi="Times New Roman"/>
          <w:sz w:val="28"/>
          <w:szCs w:val="28"/>
        </w:rPr>
        <w:t xml:space="preserve">требовал </w:t>
      </w:r>
      <w:r w:rsidRPr="00A15E7A">
        <w:rPr>
          <w:rFonts w:ascii="Times New Roman" w:hAnsi="Times New Roman"/>
          <w:sz w:val="28"/>
          <w:szCs w:val="28"/>
        </w:rPr>
        <w:t>улучш</w:t>
      </w:r>
      <w:r w:rsidR="00ED3EBD">
        <w:rPr>
          <w:rFonts w:ascii="Times New Roman" w:hAnsi="Times New Roman"/>
          <w:sz w:val="28"/>
          <w:szCs w:val="28"/>
        </w:rPr>
        <w:t>ения</w:t>
      </w:r>
      <w:r w:rsidRPr="00A15E7A">
        <w:rPr>
          <w:rFonts w:ascii="Times New Roman" w:hAnsi="Times New Roman"/>
          <w:sz w:val="28"/>
          <w:szCs w:val="28"/>
        </w:rPr>
        <w:t xml:space="preserve"> работ</w:t>
      </w:r>
      <w:r w:rsidR="00ED3EBD">
        <w:rPr>
          <w:rFonts w:ascii="Times New Roman" w:hAnsi="Times New Roman"/>
          <w:sz w:val="28"/>
          <w:szCs w:val="28"/>
        </w:rPr>
        <w:t>ы</w:t>
      </w:r>
      <w:r w:rsidRPr="00A15E7A">
        <w:rPr>
          <w:rFonts w:ascii="Times New Roman" w:hAnsi="Times New Roman"/>
          <w:sz w:val="28"/>
          <w:szCs w:val="28"/>
        </w:rPr>
        <w:t xml:space="preserve"> парторганизаций</w:t>
      </w:r>
      <w:r w:rsidR="00A71339">
        <w:rPr>
          <w:rFonts w:ascii="Times New Roman" w:hAnsi="Times New Roman"/>
          <w:sz w:val="28"/>
          <w:szCs w:val="28"/>
        </w:rPr>
        <w:t xml:space="preserve"> и </w:t>
      </w:r>
      <w:r w:rsidR="00ED3EBD">
        <w:rPr>
          <w:rFonts w:ascii="Times New Roman" w:hAnsi="Times New Roman"/>
          <w:sz w:val="28"/>
          <w:szCs w:val="28"/>
        </w:rPr>
        <w:t>наказ</w:t>
      </w:r>
      <w:r w:rsidR="00647562">
        <w:rPr>
          <w:rFonts w:ascii="Times New Roman" w:hAnsi="Times New Roman"/>
          <w:sz w:val="28"/>
          <w:szCs w:val="28"/>
        </w:rPr>
        <w:t>ания</w:t>
      </w:r>
      <w:r w:rsidR="00A71339">
        <w:rPr>
          <w:rFonts w:ascii="Times New Roman" w:hAnsi="Times New Roman"/>
          <w:sz w:val="28"/>
          <w:szCs w:val="28"/>
        </w:rPr>
        <w:t xml:space="preserve"> работников и руководителей за слабую </w:t>
      </w:r>
      <w:r w:rsidR="00ED3EBD">
        <w:rPr>
          <w:rFonts w:ascii="Times New Roman" w:hAnsi="Times New Roman"/>
          <w:sz w:val="28"/>
          <w:szCs w:val="28"/>
        </w:rPr>
        <w:t>деятельность в этом направлении, а</w:t>
      </w:r>
      <w:r w:rsidR="0039465B">
        <w:rPr>
          <w:rFonts w:ascii="Times New Roman" w:hAnsi="Times New Roman"/>
          <w:sz w:val="28"/>
          <w:szCs w:val="28"/>
        </w:rPr>
        <w:t xml:space="preserve"> «</w:t>
      </w:r>
      <w:r w:rsidR="00647562">
        <w:rPr>
          <w:rFonts w:ascii="Times New Roman" w:hAnsi="Times New Roman"/>
          <w:sz w:val="28"/>
          <w:szCs w:val="28"/>
        </w:rPr>
        <w:t xml:space="preserve">… </w:t>
      </w:r>
      <w:r w:rsidR="0039465B">
        <w:rPr>
          <w:rFonts w:ascii="Times New Roman" w:hAnsi="Times New Roman"/>
          <w:sz w:val="28"/>
          <w:szCs w:val="28"/>
        </w:rPr>
        <w:t>массовую работу поставить на службу в укреплении политико-морального состояния, дисциплины и боевой подготовки</w:t>
      </w:r>
      <w:r w:rsidR="00647562">
        <w:rPr>
          <w:rFonts w:ascii="Times New Roman" w:hAnsi="Times New Roman"/>
          <w:sz w:val="28"/>
          <w:szCs w:val="28"/>
        </w:rPr>
        <w:t>»</w:t>
      </w:r>
      <w:r w:rsidR="00757D0A">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11</w:t>
      </w:r>
      <w:r w:rsidR="00995472">
        <w:rPr>
          <w:rFonts w:ascii="Times New Roman" w:hAnsi="Times New Roman"/>
          <w:sz w:val="28"/>
          <w:szCs w:val="28"/>
        </w:rPr>
        <w:t>.</w:t>
      </w:r>
      <w:r w:rsidR="00757D0A">
        <w:rPr>
          <w:rFonts w:ascii="Times New Roman" w:hAnsi="Times New Roman"/>
          <w:sz w:val="28"/>
          <w:szCs w:val="28"/>
        </w:rPr>
        <w:t xml:space="preserve"> Л. 62</w:t>
      </w:r>
      <w:r w:rsidR="00887049">
        <w:rPr>
          <w:rFonts w:ascii="Times New Roman" w:hAnsi="Times New Roman"/>
          <w:sz w:val="28"/>
          <w:szCs w:val="28"/>
        </w:rPr>
        <w:t xml:space="preserve"> – </w:t>
      </w:r>
      <w:r w:rsidR="00757D0A">
        <w:rPr>
          <w:rFonts w:ascii="Times New Roman" w:hAnsi="Times New Roman"/>
          <w:sz w:val="28"/>
          <w:szCs w:val="28"/>
        </w:rPr>
        <w:t>64</w:t>
      </w:r>
      <w:r w:rsidR="00757D0A" w:rsidRPr="00C34063">
        <w:rPr>
          <w:rFonts w:ascii="Times New Roman" w:hAnsi="Times New Roman"/>
          <w:sz w:val="28"/>
          <w:szCs w:val="28"/>
        </w:rPr>
        <w:t>]</w:t>
      </w:r>
      <w:r w:rsidRPr="00A15E7A">
        <w:rPr>
          <w:rFonts w:ascii="Times New Roman" w:hAnsi="Times New Roman"/>
          <w:sz w:val="28"/>
          <w:szCs w:val="28"/>
        </w:rPr>
        <w:t xml:space="preserve">. </w:t>
      </w:r>
      <w:r w:rsidR="00647562">
        <w:rPr>
          <w:rFonts w:ascii="Times New Roman" w:hAnsi="Times New Roman"/>
          <w:sz w:val="28"/>
          <w:szCs w:val="28"/>
        </w:rPr>
        <w:t>С</w:t>
      </w:r>
      <w:r w:rsidR="00ED3EBD" w:rsidRPr="00420F65">
        <w:rPr>
          <w:rFonts w:ascii="Times New Roman" w:hAnsi="Times New Roman"/>
          <w:sz w:val="28"/>
          <w:szCs w:val="28"/>
        </w:rPr>
        <w:t xml:space="preserve">огласно </w:t>
      </w:r>
      <w:r w:rsidR="00647562">
        <w:rPr>
          <w:rFonts w:ascii="Times New Roman" w:hAnsi="Times New Roman"/>
          <w:sz w:val="28"/>
          <w:szCs w:val="28"/>
        </w:rPr>
        <w:t>данным</w:t>
      </w:r>
      <w:r w:rsidR="00ED3EBD">
        <w:rPr>
          <w:rFonts w:ascii="Times New Roman" w:hAnsi="Times New Roman"/>
          <w:sz w:val="28"/>
          <w:szCs w:val="28"/>
        </w:rPr>
        <w:t xml:space="preserve"> </w:t>
      </w:r>
      <w:r w:rsidR="00647562">
        <w:rPr>
          <w:rFonts w:ascii="Times New Roman" w:hAnsi="Times New Roman"/>
          <w:sz w:val="28"/>
          <w:szCs w:val="28"/>
        </w:rPr>
        <w:t>О</w:t>
      </w:r>
      <w:r w:rsidR="00ED3EBD">
        <w:rPr>
          <w:rFonts w:ascii="Times New Roman" w:hAnsi="Times New Roman"/>
          <w:sz w:val="28"/>
          <w:szCs w:val="28"/>
        </w:rPr>
        <w:t>тчёта</w:t>
      </w:r>
      <w:r w:rsidR="00ED3EBD" w:rsidRPr="00420F65">
        <w:rPr>
          <w:rFonts w:ascii="Times New Roman" w:hAnsi="Times New Roman"/>
          <w:sz w:val="28"/>
          <w:szCs w:val="28"/>
        </w:rPr>
        <w:t xml:space="preserve"> «О[б] итогах исполнения </w:t>
      </w:r>
      <w:r w:rsidR="00647562">
        <w:rPr>
          <w:rFonts w:ascii="Times New Roman" w:hAnsi="Times New Roman"/>
          <w:sz w:val="28"/>
          <w:szCs w:val="28"/>
        </w:rPr>
        <w:t>Приказа РВС №</w:t>
      </w:r>
      <w:r w:rsidR="00ED3EBD" w:rsidRPr="00420F65">
        <w:rPr>
          <w:rFonts w:ascii="Times New Roman" w:hAnsi="Times New Roman"/>
          <w:sz w:val="28"/>
          <w:szCs w:val="28"/>
        </w:rPr>
        <w:t>080</w:t>
      </w:r>
      <w:r w:rsidR="00ED3EBD" w:rsidRPr="00420F65">
        <w:rPr>
          <w:rStyle w:val="a3"/>
          <w:rFonts w:ascii="Times New Roman" w:hAnsi="Times New Roman"/>
          <w:sz w:val="28"/>
          <w:szCs w:val="28"/>
        </w:rPr>
        <w:footnoteReference w:id="3"/>
      </w:r>
      <w:r w:rsidR="00ED3EBD" w:rsidRPr="00420F65">
        <w:rPr>
          <w:rFonts w:ascii="Times New Roman" w:hAnsi="Times New Roman"/>
          <w:sz w:val="28"/>
          <w:szCs w:val="28"/>
        </w:rPr>
        <w:t xml:space="preserve"> за зи</w:t>
      </w:r>
      <w:r w:rsidR="007F5AA2">
        <w:rPr>
          <w:rFonts w:ascii="Times New Roman" w:hAnsi="Times New Roman"/>
          <w:sz w:val="28"/>
          <w:szCs w:val="28"/>
        </w:rPr>
        <w:t>мний период»</w:t>
      </w:r>
      <w:r w:rsidR="00647562">
        <w:rPr>
          <w:rFonts w:ascii="Times New Roman" w:hAnsi="Times New Roman"/>
          <w:sz w:val="28"/>
          <w:szCs w:val="28"/>
        </w:rPr>
        <w:t>,</w:t>
      </w:r>
      <w:r w:rsidR="007F5AA2">
        <w:rPr>
          <w:rFonts w:ascii="Times New Roman" w:hAnsi="Times New Roman"/>
          <w:sz w:val="28"/>
          <w:szCs w:val="28"/>
        </w:rPr>
        <w:t xml:space="preserve"> </w:t>
      </w:r>
      <w:r w:rsidR="00ED3EBD">
        <w:rPr>
          <w:rFonts w:ascii="Times New Roman" w:hAnsi="Times New Roman"/>
          <w:sz w:val="28"/>
          <w:szCs w:val="28"/>
        </w:rPr>
        <w:t>к июлю 1931 г. з</w:t>
      </w:r>
      <w:r>
        <w:rPr>
          <w:rFonts w:ascii="Times New Roman" w:hAnsi="Times New Roman"/>
          <w:sz w:val="28"/>
          <w:szCs w:val="28"/>
        </w:rPr>
        <w:t>а слабое руководство  политическим воспитанием красноармейцев был</w:t>
      </w:r>
      <w:r w:rsidR="00647562">
        <w:rPr>
          <w:rFonts w:ascii="Times New Roman" w:hAnsi="Times New Roman"/>
          <w:sz w:val="28"/>
          <w:szCs w:val="28"/>
        </w:rPr>
        <w:t>и</w:t>
      </w:r>
      <w:r>
        <w:rPr>
          <w:rFonts w:ascii="Times New Roman" w:hAnsi="Times New Roman"/>
          <w:sz w:val="28"/>
          <w:szCs w:val="28"/>
        </w:rPr>
        <w:t xml:space="preserve"> снят</w:t>
      </w:r>
      <w:r w:rsidR="00647562">
        <w:rPr>
          <w:rFonts w:ascii="Times New Roman" w:hAnsi="Times New Roman"/>
          <w:sz w:val="28"/>
          <w:szCs w:val="28"/>
        </w:rPr>
        <w:t>ы</w:t>
      </w:r>
      <w:r>
        <w:rPr>
          <w:rFonts w:ascii="Times New Roman" w:hAnsi="Times New Roman"/>
          <w:sz w:val="28"/>
          <w:szCs w:val="28"/>
        </w:rPr>
        <w:t xml:space="preserve"> с работы 5 комиссаров, 3 ответственных секретаря партбюро, 2 политруководителя и 4 секретаря; распущен</w:t>
      </w:r>
      <w:r w:rsidR="00647562">
        <w:rPr>
          <w:rFonts w:ascii="Times New Roman" w:hAnsi="Times New Roman"/>
          <w:sz w:val="28"/>
          <w:szCs w:val="28"/>
        </w:rPr>
        <w:t>ы</w:t>
      </w:r>
      <w:r>
        <w:rPr>
          <w:rFonts w:ascii="Times New Roman" w:hAnsi="Times New Roman"/>
          <w:sz w:val="28"/>
          <w:szCs w:val="28"/>
        </w:rPr>
        <w:t xml:space="preserve"> одно бюро комсомола и 8 президиумов комсомольских ячеек. Политруководители и помполиты нескольких частей были привлечены</w:t>
      </w:r>
      <w:r w:rsidR="00647562">
        <w:rPr>
          <w:rFonts w:ascii="Times New Roman" w:hAnsi="Times New Roman"/>
          <w:sz w:val="28"/>
          <w:szCs w:val="28"/>
        </w:rPr>
        <w:t xml:space="preserve"> к ответственности, в частности</w:t>
      </w:r>
      <w:r>
        <w:rPr>
          <w:rFonts w:ascii="Times New Roman" w:hAnsi="Times New Roman"/>
          <w:sz w:val="28"/>
          <w:szCs w:val="28"/>
        </w:rPr>
        <w:t xml:space="preserve"> командир-комиссар 87-го кавалерийского полка был предан суду за безобразное состояние оружия в полку и личную распущенность</w:t>
      </w:r>
      <w:r w:rsidR="00647562">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11</w:t>
      </w:r>
      <w:r w:rsidR="00647562">
        <w:rPr>
          <w:rFonts w:ascii="Times New Roman" w:hAnsi="Times New Roman"/>
          <w:sz w:val="28"/>
          <w:szCs w:val="28"/>
        </w:rPr>
        <w:t>.</w:t>
      </w:r>
      <w:r w:rsidR="00757D0A">
        <w:rPr>
          <w:rFonts w:ascii="Times New Roman" w:hAnsi="Times New Roman"/>
          <w:sz w:val="28"/>
          <w:szCs w:val="28"/>
        </w:rPr>
        <w:t xml:space="preserve"> Л. 93</w:t>
      </w:r>
      <w:r w:rsidR="00647562">
        <w:rPr>
          <w:rFonts w:ascii="Times New Roman" w:hAnsi="Times New Roman"/>
          <w:sz w:val="28"/>
          <w:szCs w:val="28"/>
        </w:rPr>
        <w:t xml:space="preserve"> </w:t>
      </w:r>
      <w:r w:rsidR="00757D0A">
        <w:rPr>
          <w:rFonts w:ascii="Times New Roman" w:hAnsi="Times New Roman"/>
          <w:sz w:val="28"/>
          <w:szCs w:val="28"/>
        </w:rPr>
        <w:t>об</w:t>
      </w:r>
      <w:r w:rsidR="00647562">
        <w:rPr>
          <w:rFonts w:ascii="Times New Roman" w:hAnsi="Times New Roman"/>
          <w:sz w:val="28"/>
          <w:szCs w:val="28"/>
        </w:rPr>
        <w:t>.</w:t>
      </w:r>
      <w:r w:rsidR="00757D0A" w:rsidRPr="00C34063">
        <w:rPr>
          <w:rFonts w:ascii="Times New Roman" w:hAnsi="Times New Roman"/>
          <w:sz w:val="28"/>
          <w:szCs w:val="28"/>
        </w:rPr>
        <w:t>]</w:t>
      </w:r>
      <w:r>
        <w:rPr>
          <w:rFonts w:ascii="Times New Roman" w:hAnsi="Times New Roman"/>
          <w:sz w:val="28"/>
          <w:szCs w:val="28"/>
        </w:rPr>
        <w:t>.</w:t>
      </w:r>
    </w:p>
    <w:p w:rsidR="009727E0" w:rsidRDefault="00ED3EBD"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И хотя</w:t>
      </w:r>
      <w:r w:rsidR="002D376C">
        <w:rPr>
          <w:rFonts w:ascii="Times New Roman" w:hAnsi="Times New Roman"/>
          <w:sz w:val="28"/>
          <w:szCs w:val="28"/>
        </w:rPr>
        <w:t xml:space="preserve"> </w:t>
      </w:r>
      <w:r>
        <w:rPr>
          <w:rFonts w:ascii="Times New Roman" w:hAnsi="Times New Roman"/>
          <w:sz w:val="28"/>
          <w:szCs w:val="28"/>
        </w:rPr>
        <w:t>о</w:t>
      </w:r>
      <w:r w:rsidR="00516DE6">
        <w:rPr>
          <w:rFonts w:ascii="Times New Roman" w:hAnsi="Times New Roman"/>
          <w:sz w:val="28"/>
          <w:szCs w:val="28"/>
        </w:rPr>
        <w:t>тмеча</w:t>
      </w:r>
      <w:r w:rsidR="007F5AA2">
        <w:rPr>
          <w:rFonts w:ascii="Times New Roman" w:hAnsi="Times New Roman"/>
          <w:sz w:val="28"/>
          <w:szCs w:val="28"/>
        </w:rPr>
        <w:t>ется</w:t>
      </w:r>
      <w:r w:rsidR="00516DE6">
        <w:rPr>
          <w:rFonts w:ascii="Times New Roman" w:hAnsi="Times New Roman"/>
          <w:sz w:val="28"/>
          <w:szCs w:val="28"/>
        </w:rPr>
        <w:t xml:space="preserve"> приток </w:t>
      </w:r>
      <w:r w:rsidR="007F5AA2">
        <w:rPr>
          <w:rFonts w:ascii="Times New Roman" w:hAnsi="Times New Roman"/>
          <w:sz w:val="28"/>
          <w:szCs w:val="28"/>
        </w:rPr>
        <w:t xml:space="preserve">красноармейцев </w:t>
      </w:r>
      <w:r w:rsidR="00516DE6">
        <w:rPr>
          <w:rFonts w:ascii="Times New Roman" w:hAnsi="Times New Roman"/>
          <w:sz w:val="28"/>
          <w:szCs w:val="28"/>
        </w:rPr>
        <w:t>в партию</w:t>
      </w:r>
      <w:r w:rsidR="007F5AA2">
        <w:rPr>
          <w:rFonts w:ascii="Times New Roman" w:hAnsi="Times New Roman"/>
          <w:sz w:val="28"/>
          <w:szCs w:val="28"/>
        </w:rPr>
        <w:t xml:space="preserve"> и</w:t>
      </w:r>
      <w:r w:rsidR="00516DE6" w:rsidRPr="00420F65">
        <w:rPr>
          <w:rFonts w:ascii="Times New Roman" w:hAnsi="Times New Roman"/>
          <w:sz w:val="28"/>
          <w:szCs w:val="28"/>
        </w:rPr>
        <w:t xml:space="preserve"> </w:t>
      </w:r>
      <w:r w:rsidR="007F5AA2">
        <w:rPr>
          <w:rFonts w:ascii="Times New Roman" w:hAnsi="Times New Roman"/>
          <w:sz w:val="28"/>
          <w:szCs w:val="28"/>
        </w:rPr>
        <w:t>заинтересованность военно-политической учёбой</w:t>
      </w:r>
      <w:r>
        <w:rPr>
          <w:rFonts w:ascii="Times New Roman" w:hAnsi="Times New Roman"/>
          <w:sz w:val="28"/>
          <w:szCs w:val="28"/>
        </w:rPr>
        <w:t xml:space="preserve">, </w:t>
      </w:r>
      <w:r w:rsidR="00516DE6" w:rsidRPr="00420F65">
        <w:rPr>
          <w:rFonts w:ascii="Times New Roman" w:hAnsi="Times New Roman"/>
          <w:sz w:val="28"/>
          <w:szCs w:val="28"/>
        </w:rPr>
        <w:t>решительного перелома «до сих пор в ряде парт</w:t>
      </w:r>
      <w:r>
        <w:rPr>
          <w:rFonts w:ascii="Times New Roman" w:hAnsi="Times New Roman"/>
          <w:sz w:val="28"/>
          <w:szCs w:val="28"/>
        </w:rPr>
        <w:t xml:space="preserve">организаций не создано». </w:t>
      </w:r>
      <w:r w:rsidRPr="00420F65">
        <w:rPr>
          <w:rFonts w:ascii="Times New Roman" w:hAnsi="Times New Roman"/>
          <w:sz w:val="28"/>
          <w:szCs w:val="28"/>
        </w:rPr>
        <w:t>П</w:t>
      </w:r>
      <w:r w:rsidR="00647562">
        <w:rPr>
          <w:rFonts w:ascii="Times New Roman" w:hAnsi="Times New Roman"/>
          <w:sz w:val="28"/>
          <w:szCs w:val="28"/>
        </w:rPr>
        <w:t>о-прежнему</w:t>
      </w:r>
      <w:r w:rsidR="00516DE6" w:rsidRPr="00420F65">
        <w:rPr>
          <w:rFonts w:ascii="Times New Roman" w:hAnsi="Times New Roman"/>
          <w:sz w:val="28"/>
          <w:szCs w:val="28"/>
        </w:rPr>
        <w:t xml:space="preserve"> имел</w:t>
      </w:r>
      <w:r w:rsidR="00647562">
        <w:rPr>
          <w:rFonts w:ascii="Times New Roman" w:hAnsi="Times New Roman"/>
          <w:sz w:val="28"/>
          <w:szCs w:val="28"/>
        </w:rPr>
        <w:t>и</w:t>
      </w:r>
      <w:r w:rsidR="00516DE6" w:rsidRPr="00420F65">
        <w:rPr>
          <w:rFonts w:ascii="Times New Roman" w:hAnsi="Times New Roman"/>
          <w:sz w:val="28"/>
          <w:szCs w:val="28"/>
        </w:rPr>
        <w:t xml:space="preserve"> место «вялость в борьбе с отрицательными явлениями», неумение чётко организовать работу «политорганов»</w:t>
      </w:r>
      <w:r w:rsidR="00757D0A" w:rsidRPr="00757D0A">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11</w:t>
      </w:r>
      <w:r w:rsidR="00995472">
        <w:rPr>
          <w:rFonts w:ascii="Times New Roman" w:hAnsi="Times New Roman"/>
          <w:sz w:val="28"/>
          <w:szCs w:val="28"/>
        </w:rPr>
        <w:t>.</w:t>
      </w:r>
      <w:r w:rsidR="00757D0A">
        <w:rPr>
          <w:rFonts w:ascii="Times New Roman" w:hAnsi="Times New Roman"/>
          <w:sz w:val="28"/>
          <w:szCs w:val="28"/>
        </w:rPr>
        <w:t xml:space="preserve"> Л.</w:t>
      </w:r>
      <w:r w:rsidR="005A018B">
        <w:rPr>
          <w:rFonts w:ascii="Times New Roman" w:hAnsi="Times New Roman"/>
          <w:sz w:val="28"/>
          <w:szCs w:val="28"/>
        </w:rPr>
        <w:t xml:space="preserve"> </w:t>
      </w:r>
      <w:r w:rsidR="00757D0A">
        <w:rPr>
          <w:rFonts w:ascii="Times New Roman" w:hAnsi="Times New Roman"/>
          <w:sz w:val="28"/>
          <w:szCs w:val="28"/>
        </w:rPr>
        <w:t>91</w:t>
      </w:r>
      <w:r w:rsidR="00757D0A" w:rsidRPr="00C34063">
        <w:rPr>
          <w:rFonts w:ascii="Times New Roman" w:hAnsi="Times New Roman"/>
          <w:sz w:val="28"/>
          <w:szCs w:val="28"/>
        </w:rPr>
        <w:t>]</w:t>
      </w:r>
      <w:r w:rsidR="00D625B7">
        <w:rPr>
          <w:rFonts w:ascii="Times New Roman" w:hAnsi="Times New Roman"/>
          <w:sz w:val="28"/>
          <w:szCs w:val="28"/>
        </w:rPr>
        <w:t>.</w:t>
      </w:r>
      <w:r w:rsidR="009727E0">
        <w:rPr>
          <w:rFonts w:ascii="Times New Roman" w:hAnsi="Times New Roman"/>
          <w:sz w:val="28"/>
          <w:szCs w:val="28"/>
        </w:rPr>
        <w:t xml:space="preserve"> </w:t>
      </w:r>
      <w:r w:rsidR="002D376C">
        <w:rPr>
          <w:rFonts w:ascii="Times New Roman" w:hAnsi="Times New Roman"/>
          <w:sz w:val="28"/>
          <w:szCs w:val="28"/>
        </w:rPr>
        <w:t>П</w:t>
      </w:r>
      <w:r w:rsidR="00516DE6" w:rsidRPr="00420F65">
        <w:rPr>
          <w:rFonts w:ascii="Times New Roman" w:hAnsi="Times New Roman"/>
          <w:sz w:val="28"/>
          <w:szCs w:val="28"/>
        </w:rPr>
        <w:t>о итогам инспекторской проверки в</w:t>
      </w:r>
      <w:r w:rsidR="002D376C">
        <w:rPr>
          <w:rFonts w:ascii="Times New Roman" w:hAnsi="Times New Roman"/>
          <w:sz w:val="28"/>
          <w:szCs w:val="28"/>
        </w:rPr>
        <w:t xml:space="preserve"> декабре 1931 г. в частях ОКДВА</w:t>
      </w:r>
      <w:r w:rsidR="00516DE6" w:rsidRPr="00420F65">
        <w:rPr>
          <w:rFonts w:ascii="Times New Roman" w:hAnsi="Times New Roman"/>
          <w:sz w:val="28"/>
          <w:szCs w:val="28"/>
        </w:rPr>
        <w:t xml:space="preserve"> результаты политзанятий признавались неудовлетворительными, хорошо усвоили программу только треть (30%), остальные удовлетворительно или слабо</w:t>
      </w:r>
      <w:r w:rsidR="00757D0A">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11</w:t>
      </w:r>
      <w:r w:rsidR="00995472">
        <w:rPr>
          <w:rFonts w:ascii="Times New Roman" w:hAnsi="Times New Roman"/>
          <w:sz w:val="28"/>
          <w:szCs w:val="28"/>
        </w:rPr>
        <w:t>.</w:t>
      </w:r>
      <w:r w:rsidR="00757D0A">
        <w:rPr>
          <w:rFonts w:ascii="Times New Roman" w:hAnsi="Times New Roman"/>
          <w:sz w:val="28"/>
          <w:szCs w:val="28"/>
        </w:rPr>
        <w:t xml:space="preserve"> Л. 134</w:t>
      </w:r>
      <w:r w:rsidR="00D625B7">
        <w:rPr>
          <w:rFonts w:ascii="Times New Roman" w:hAnsi="Times New Roman"/>
          <w:sz w:val="28"/>
          <w:szCs w:val="28"/>
        </w:rPr>
        <w:t xml:space="preserve"> – </w:t>
      </w:r>
      <w:r w:rsidR="00757D0A">
        <w:rPr>
          <w:rFonts w:ascii="Times New Roman" w:hAnsi="Times New Roman"/>
          <w:sz w:val="28"/>
          <w:szCs w:val="28"/>
        </w:rPr>
        <w:t>141</w:t>
      </w:r>
      <w:r w:rsidR="00757D0A" w:rsidRPr="00C34063">
        <w:rPr>
          <w:rFonts w:ascii="Times New Roman" w:hAnsi="Times New Roman"/>
          <w:sz w:val="28"/>
          <w:szCs w:val="28"/>
        </w:rPr>
        <w:t>]</w:t>
      </w:r>
      <w:r w:rsidR="00516DE6" w:rsidRPr="00420F65">
        <w:rPr>
          <w:rFonts w:ascii="Times New Roman" w:hAnsi="Times New Roman"/>
          <w:sz w:val="28"/>
          <w:szCs w:val="28"/>
        </w:rPr>
        <w:t>.</w:t>
      </w:r>
      <w:r w:rsidR="009B09C3">
        <w:rPr>
          <w:rFonts w:ascii="Times New Roman" w:hAnsi="Times New Roman"/>
          <w:sz w:val="28"/>
          <w:szCs w:val="28"/>
        </w:rPr>
        <w:tab/>
      </w:r>
    </w:p>
    <w:p w:rsidR="005B5A00" w:rsidRDefault="009727E0"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Как видно</w:t>
      </w:r>
      <w:r w:rsidR="00647562">
        <w:rPr>
          <w:rFonts w:ascii="Times New Roman" w:hAnsi="Times New Roman"/>
          <w:sz w:val="28"/>
          <w:szCs w:val="28"/>
        </w:rPr>
        <w:t>,</w:t>
      </w:r>
      <w:r>
        <w:rPr>
          <w:rFonts w:ascii="Times New Roman" w:hAnsi="Times New Roman"/>
          <w:sz w:val="28"/>
          <w:szCs w:val="28"/>
        </w:rPr>
        <w:t xml:space="preserve"> разъяснительная деятельность политотделов не была лишена серьезных недостатков. Тем не </w:t>
      </w:r>
      <w:r w:rsidR="00035BA0">
        <w:rPr>
          <w:rFonts w:ascii="Times New Roman" w:hAnsi="Times New Roman"/>
          <w:sz w:val="28"/>
          <w:szCs w:val="28"/>
        </w:rPr>
        <w:t>менее,</w:t>
      </w:r>
      <w:r>
        <w:rPr>
          <w:rFonts w:ascii="Times New Roman" w:hAnsi="Times New Roman"/>
          <w:sz w:val="28"/>
          <w:szCs w:val="28"/>
        </w:rPr>
        <w:t xml:space="preserve"> н</w:t>
      </w:r>
      <w:r w:rsidR="00516DE6">
        <w:rPr>
          <w:rFonts w:ascii="Times New Roman" w:hAnsi="Times New Roman"/>
          <w:sz w:val="28"/>
          <w:szCs w:val="28"/>
        </w:rPr>
        <w:t>а</w:t>
      </w:r>
      <w:r>
        <w:rPr>
          <w:rFonts w:ascii="Times New Roman" w:hAnsi="Times New Roman"/>
          <w:sz w:val="28"/>
          <w:szCs w:val="28"/>
        </w:rPr>
        <w:t xml:space="preserve"> упомянутом</w:t>
      </w:r>
      <w:r w:rsidR="00516DE6">
        <w:rPr>
          <w:rFonts w:ascii="Times New Roman" w:hAnsi="Times New Roman"/>
          <w:sz w:val="28"/>
          <w:szCs w:val="28"/>
        </w:rPr>
        <w:t xml:space="preserve"> в</w:t>
      </w:r>
      <w:r w:rsidR="00516DE6" w:rsidRPr="00C72087">
        <w:rPr>
          <w:rFonts w:ascii="Times New Roman" w:hAnsi="Times New Roman"/>
          <w:sz w:val="28"/>
          <w:szCs w:val="28"/>
        </w:rPr>
        <w:t>оенн</w:t>
      </w:r>
      <w:r w:rsidR="00516DE6">
        <w:rPr>
          <w:rFonts w:ascii="Times New Roman" w:hAnsi="Times New Roman"/>
          <w:sz w:val="28"/>
          <w:szCs w:val="28"/>
        </w:rPr>
        <w:t>о-политическом совещании ОКДВА в декабре</w:t>
      </w:r>
      <w:r w:rsidR="00516DE6" w:rsidRPr="00C72087">
        <w:rPr>
          <w:rFonts w:ascii="Times New Roman" w:hAnsi="Times New Roman"/>
          <w:sz w:val="28"/>
          <w:szCs w:val="28"/>
        </w:rPr>
        <w:t xml:space="preserve"> 1931 года</w:t>
      </w:r>
      <w:r w:rsidR="00516DE6">
        <w:rPr>
          <w:rFonts w:ascii="Times New Roman" w:hAnsi="Times New Roman"/>
          <w:sz w:val="28"/>
          <w:szCs w:val="28"/>
        </w:rPr>
        <w:t xml:space="preserve"> </w:t>
      </w:r>
      <w:r w:rsidR="00516DE6" w:rsidRPr="00C72087">
        <w:rPr>
          <w:rFonts w:ascii="Times New Roman" w:hAnsi="Times New Roman"/>
          <w:sz w:val="28"/>
          <w:szCs w:val="28"/>
        </w:rPr>
        <w:t>констатировало</w:t>
      </w:r>
      <w:r w:rsidR="00516DE6">
        <w:rPr>
          <w:rFonts w:ascii="Times New Roman" w:hAnsi="Times New Roman"/>
          <w:sz w:val="28"/>
          <w:szCs w:val="28"/>
        </w:rPr>
        <w:t>сь</w:t>
      </w:r>
      <w:r w:rsidR="00516DE6" w:rsidRPr="00C72087">
        <w:rPr>
          <w:rFonts w:ascii="Times New Roman" w:hAnsi="Times New Roman"/>
          <w:sz w:val="28"/>
          <w:szCs w:val="28"/>
        </w:rPr>
        <w:t xml:space="preserve">, что </w:t>
      </w:r>
      <w:r w:rsidR="00516DE6">
        <w:rPr>
          <w:rFonts w:ascii="Times New Roman" w:hAnsi="Times New Roman"/>
          <w:sz w:val="28"/>
          <w:szCs w:val="28"/>
        </w:rPr>
        <w:t>задачи по борьбе с отрицательными явлениями (антиморальными)</w:t>
      </w:r>
      <w:r w:rsidR="00647562">
        <w:rPr>
          <w:rFonts w:ascii="Times New Roman" w:hAnsi="Times New Roman"/>
          <w:sz w:val="28"/>
          <w:szCs w:val="28"/>
        </w:rPr>
        <w:t>,</w:t>
      </w:r>
      <w:r w:rsidR="00516DE6">
        <w:rPr>
          <w:rFonts w:ascii="Times New Roman" w:hAnsi="Times New Roman"/>
          <w:sz w:val="28"/>
          <w:szCs w:val="28"/>
        </w:rPr>
        <w:t xml:space="preserve"> в целом</w:t>
      </w:r>
      <w:r w:rsidR="00647562">
        <w:rPr>
          <w:rFonts w:ascii="Times New Roman" w:hAnsi="Times New Roman"/>
          <w:sz w:val="28"/>
          <w:szCs w:val="28"/>
        </w:rPr>
        <w:t>,</w:t>
      </w:r>
      <w:r w:rsidR="00516DE6">
        <w:rPr>
          <w:rFonts w:ascii="Times New Roman" w:hAnsi="Times New Roman"/>
          <w:sz w:val="28"/>
          <w:szCs w:val="28"/>
        </w:rPr>
        <w:t xml:space="preserve"> были решены. </w:t>
      </w:r>
      <w:r w:rsidR="005B5A00">
        <w:rPr>
          <w:rFonts w:ascii="Times New Roman" w:hAnsi="Times New Roman"/>
          <w:sz w:val="28"/>
          <w:szCs w:val="28"/>
        </w:rPr>
        <w:t>В частности</w:t>
      </w:r>
      <w:r w:rsidR="00647562">
        <w:rPr>
          <w:rFonts w:ascii="Times New Roman" w:hAnsi="Times New Roman"/>
          <w:sz w:val="28"/>
          <w:szCs w:val="28"/>
        </w:rPr>
        <w:t>,</w:t>
      </w:r>
      <w:r w:rsidR="005B5A00">
        <w:rPr>
          <w:rFonts w:ascii="Times New Roman" w:hAnsi="Times New Roman"/>
          <w:sz w:val="28"/>
          <w:szCs w:val="28"/>
        </w:rPr>
        <w:t xml:space="preserve"> с</w:t>
      </w:r>
      <w:r w:rsidR="00516DE6">
        <w:rPr>
          <w:rFonts w:ascii="Times New Roman" w:hAnsi="Times New Roman"/>
          <w:sz w:val="28"/>
          <w:szCs w:val="28"/>
        </w:rPr>
        <w:t>удимость по воинским преступления снизилась</w:t>
      </w:r>
      <w:r w:rsidR="00647562">
        <w:rPr>
          <w:rFonts w:ascii="Times New Roman" w:hAnsi="Times New Roman"/>
          <w:sz w:val="28"/>
          <w:szCs w:val="28"/>
        </w:rPr>
        <w:t>,</w:t>
      </w:r>
      <w:r w:rsidR="00516DE6">
        <w:rPr>
          <w:rFonts w:ascii="Times New Roman" w:hAnsi="Times New Roman"/>
          <w:sz w:val="28"/>
          <w:szCs w:val="28"/>
        </w:rPr>
        <w:t xml:space="preserve"> в сравнении с</w:t>
      </w:r>
      <w:r w:rsidR="00647562">
        <w:rPr>
          <w:rFonts w:ascii="Times New Roman" w:hAnsi="Times New Roman"/>
          <w:sz w:val="28"/>
          <w:szCs w:val="28"/>
        </w:rPr>
        <w:t xml:space="preserve"> предыдущим</w:t>
      </w:r>
      <w:r w:rsidR="00516DE6">
        <w:rPr>
          <w:rFonts w:ascii="Times New Roman" w:hAnsi="Times New Roman"/>
          <w:sz w:val="28"/>
          <w:szCs w:val="28"/>
        </w:rPr>
        <w:t xml:space="preserve"> зимн</w:t>
      </w:r>
      <w:r w:rsidR="002D376C">
        <w:rPr>
          <w:rFonts w:ascii="Times New Roman" w:hAnsi="Times New Roman"/>
          <w:sz w:val="28"/>
          <w:szCs w:val="28"/>
        </w:rPr>
        <w:t>им периодом</w:t>
      </w:r>
      <w:r w:rsidR="00647562">
        <w:rPr>
          <w:rFonts w:ascii="Times New Roman" w:hAnsi="Times New Roman"/>
          <w:sz w:val="28"/>
          <w:szCs w:val="28"/>
        </w:rPr>
        <w:t>,</w:t>
      </w:r>
      <w:r w:rsidR="002D376C">
        <w:rPr>
          <w:rFonts w:ascii="Times New Roman" w:hAnsi="Times New Roman"/>
          <w:sz w:val="28"/>
          <w:szCs w:val="28"/>
        </w:rPr>
        <w:t xml:space="preserve"> на 40%</w:t>
      </w:r>
      <w:r w:rsidR="005B5A00">
        <w:rPr>
          <w:rFonts w:ascii="Times New Roman" w:hAnsi="Times New Roman"/>
          <w:sz w:val="28"/>
          <w:szCs w:val="28"/>
        </w:rPr>
        <w:t xml:space="preserve"> (правда</w:t>
      </w:r>
      <w:r w:rsidR="00647562">
        <w:rPr>
          <w:rFonts w:ascii="Times New Roman" w:hAnsi="Times New Roman"/>
          <w:sz w:val="28"/>
          <w:szCs w:val="28"/>
        </w:rPr>
        <w:t>,</w:t>
      </w:r>
      <w:r w:rsidR="005B5A00">
        <w:rPr>
          <w:rFonts w:ascii="Times New Roman" w:hAnsi="Times New Roman"/>
          <w:sz w:val="28"/>
          <w:szCs w:val="28"/>
        </w:rPr>
        <w:t xml:space="preserve"> речь идёт о всех типах преступлений)</w:t>
      </w:r>
      <w:r w:rsidR="002D376C">
        <w:rPr>
          <w:rFonts w:ascii="Times New Roman" w:hAnsi="Times New Roman"/>
          <w:sz w:val="28"/>
          <w:szCs w:val="28"/>
        </w:rPr>
        <w:t xml:space="preserve">. </w:t>
      </w:r>
      <w:r w:rsidR="00647562">
        <w:rPr>
          <w:rFonts w:ascii="Times New Roman" w:hAnsi="Times New Roman"/>
          <w:sz w:val="28"/>
          <w:szCs w:val="28"/>
        </w:rPr>
        <w:t xml:space="preserve">В постановлении совещания </w:t>
      </w:r>
      <w:r w:rsidR="00516DE6">
        <w:rPr>
          <w:rFonts w:ascii="Times New Roman" w:hAnsi="Times New Roman"/>
          <w:sz w:val="28"/>
          <w:szCs w:val="28"/>
        </w:rPr>
        <w:t>ставилась задача охватить в системе воспитания всю рабочую прослойку красноармейцев</w:t>
      </w:r>
      <w:r w:rsidR="00757D0A">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11</w:t>
      </w:r>
      <w:r w:rsidR="00647562">
        <w:rPr>
          <w:rFonts w:ascii="Times New Roman" w:hAnsi="Times New Roman"/>
          <w:sz w:val="28"/>
          <w:szCs w:val="28"/>
        </w:rPr>
        <w:t>.</w:t>
      </w:r>
      <w:r w:rsidR="00757D0A">
        <w:rPr>
          <w:rFonts w:ascii="Times New Roman" w:hAnsi="Times New Roman"/>
          <w:sz w:val="28"/>
          <w:szCs w:val="28"/>
        </w:rPr>
        <w:t xml:space="preserve"> Л.</w:t>
      </w:r>
      <w:r w:rsidR="00647562">
        <w:rPr>
          <w:rFonts w:ascii="Times New Roman" w:hAnsi="Times New Roman"/>
          <w:sz w:val="28"/>
          <w:szCs w:val="28"/>
        </w:rPr>
        <w:t xml:space="preserve"> </w:t>
      </w:r>
      <w:r w:rsidR="00757D0A">
        <w:rPr>
          <w:rFonts w:ascii="Times New Roman" w:hAnsi="Times New Roman"/>
          <w:sz w:val="28"/>
          <w:szCs w:val="28"/>
        </w:rPr>
        <w:t>122</w:t>
      </w:r>
      <w:r w:rsidR="00757D0A" w:rsidRPr="00C34063">
        <w:rPr>
          <w:rFonts w:ascii="Times New Roman" w:hAnsi="Times New Roman"/>
          <w:sz w:val="28"/>
          <w:szCs w:val="28"/>
        </w:rPr>
        <w:t>]</w:t>
      </w:r>
      <w:r w:rsidR="00516DE6">
        <w:rPr>
          <w:rFonts w:ascii="Times New Roman" w:hAnsi="Times New Roman"/>
          <w:sz w:val="28"/>
          <w:szCs w:val="28"/>
        </w:rPr>
        <w:t>.</w:t>
      </w:r>
    </w:p>
    <w:p w:rsidR="00FF512D" w:rsidRDefault="005B5A00"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О действенности предпринимаемых командованием мер косвенно свидетельствует количество регистрируемых </w:t>
      </w:r>
      <w:r w:rsidR="00DB0262">
        <w:rPr>
          <w:rFonts w:ascii="Times New Roman" w:hAnsi="Times New Roman"/>
          <w:sz w:val="28"/>
          <w:szCs w:val="28"/>
        </w:rPr>
        <w:t>«кулацких»</w:t>
      </w:r>
      <w:r>
        <w:rPr>
          <w:rFonts w:ascii="Times New Roman" w:hAnsi="Times New Roman"/>
          <w:sz w:val="28"/>
          <w:szCs w:val="28"/>
        </w:rPr>
        <w:t xml:space="preserve"> и</w:t>
      </w:r>
      <w:r w:rsidR="00DB0262">
        <w:rPr>
          <w:rFonts w:ascii="Times New Roman" w:hAnsi="Times New Roman"/>
          <w:sz w:val="28"/>
          <w:szCs w:val="28"/>
        </w:rPr>
        <w:t>ли</w:t>
      </w:r>
      <w:r>
        <w:rPr>
          <w:rFonts w:ascii="Times New Roman" w:hAnsi="Times New Roman"/>
          <w:sz w:val="28"/>
          <w:szCs w:val="28"/>
        </w:rPr>
        <w:t xml:space="preserve"> </w:t>
      </w:r>
      <w:r w:rsidR="00DB0262">
        <w:rPr>
          <w:rFonts w:ascii="Times New Roman" w:hAnsi="Times New Roman"/>
          <w:sz w:val="28"/>
          <w:szCs w:val="28"/>
        </w:rPr>
        <w:t>«</w:t>
      </w:r>
      <w:r>
        <w:rPr>
          <w:rFonts w:ascii="Times New Roman" w:hAnsi="Times New Roman"/>
          <w:sz w:val="28"/>
          <w:szCs w:val="28"/>
        </w:rPr>
        <w:t xml:space="preserve">крестьянских </w:t>
      </w:r>
      <w:r w:rsidR="00FF512D">
        <w:rPr>
          <w:rFonts w:ascii="Times New Roman" w:hAnsi="Times New Roman"/>
          <w:sz w:val="28"/>
          <w:szCs w:val="28"/>
        </w:rPr>
        <w:t>настроений</w:t>
      </w:r>
      <w:r w:rsidR="00DB0262">
        <w:rPr>
          <w:rFonts w:ascii="Times New Roman" w:hAnsi="Times New Roman"/>
          <w:sz w:val="28"/>
          <w:szCs w:val="28"/>
        </w:rPr>
        <w:t>»</w:t>
      </w:r>
      <w:r w:rsidR="00FF512D">
        <w:rPr>
          <w:rFonts w:ascii="Times New Roman" w:hAnsi="Times New Roman"/>
          <w:sz w:val="28"/>
          <w:szCs w:val="28"/>
        </w:rPr>
        <w:t xml:space="preserve">, к которым причислялись известные сотрудникам Особых отделов факты кулацких и крестьянских </w:t>
      </w:r>
      <w:r w:rsidR="00FF512D">
        <w:rPr>
          <w:rFonts w:ascii="Times New Roman" w:hAnsi="Times New Roman"/>
          <w:sz w:val="28"/>
          <w:szCs w:val="28"/>
        </w:rPr>
        <w:lastRenderedPageBreak/>
        <w:t>выступлений, агитаци</w:t>
      </w:r>
      <w:r w:rsidR="00647562">
        <w:rPr>
          <w:rFonts w:ascii="Times New Roman" w:hAnsi="Times New Roman"/>
          <w:sz w:val="28"/>
          <w:szCs w:val="28"/>
        </w:rPr>
        <w:t>й</w:t>
      </w:r>
      <w:r w:rsidR="00FF512D">
        <w:rPr>
          <w:rFonts w:ascii="Times New Roman" w:hAnsi="Times New Roman"/>
          <w:sz w:val="28"/>
          <w:szCs w:val="28"/>
        </w:rPr>
        <w:t xml:space="preserve"> или публичных высказываний</w:t>
      </w:r>
      <w:r w:rsidR="00274DFF">
        <w:rPr>
          <w:rFonts w:ascii="Times New Roman" w:hAnsi="Times New Roman"/>
          <w:sz w:val="28"/>
          <w:szCs w:val="28"/>
        </w:rPr>
        <w:t xml:space="preserve">. </w:t>
      </w:r>
      <w:r>
        <w:rPr>
          <w:rFonts w:ascii="Times New Roman" w:hAnsi="Times New Roman"/>
          <w:sz w:val="28"/>
          <w:szCs w:val="28"/>
        </w:rPr>
        <w:t>Имеющиеся неполные данные (за октябрь 1929</w:t>
      </w:r>
      <w:r w:rsidR="00274DFF">
        <w:rPr>
          <w:rFonts w:ascii="Times New Roman" w:hAnsi="Times New Roman"/>
          <w:sz w:val="28"/>
          <w:szCs w:val="28"/>
        </w:rPr>
        <w:t xml:space="preserve"> г.</w:t>
      </w:r>
      <w:r>
        <w:rPr>
          <w:rFonts w:ascii="Times New Roman" w:hAnsi="Times New Roman"/>
          <w:sz w:val="28"/>
          <w:szCs w:val="28"/>
        </w:rPr>
        <w:t>, весну</w:t>
      </w:r>
      <w:r w:rsidR="00647562">
        <w:rPr>
          <w:rFonts w:ascii="Times New Roman" w:hAnsi="Times New Roman"/>
          <w:sz w:val="28"/>
          <w:szCs w:val="28"/>
        </w:rPr>
        <w:t xml:space="preserve"> – </w:t>
      </w:r>
      <w:r>
        <w:rPr>
          <w:rFonts w:ascii="Times New Roman" w:hAnsi="Times New Roman"/>
          <w:sz w:val="28"/>
          <w:szCs w:val="28"/>
        </w:rPr>
        <w:t>лето 1930</w:t>
      </w:r>
      <w:r w:rsidR="00647562">
        <w:rPr>
          <w:rFonts w:ascii="Times New Roman" w:hAnsi="Times New Roman"/>
          <w:sz w:val="28"/>
          <w:szCs w:val="28"/>
        </w:rPr>
        <w:t xml:space="preserve"> </w:t>
      </w:r>
      <w:r w:rsidR="00274DFF">
        <w:rPr>
          <w:rFonts w:ascii="Times New Roman" w:hAnsi="Times New Roman"/>
          <w:sz w:val="28"/>
          <w:szCs w:val="28"/>
        </w:rPr>
        <w:t>г.</w:t>
      </w:r>
      <w:r>
        <w:rPr>
          <w:rFonts w:ascii="Times New Roman" w:hAnsi="Times New Roman"/>
          <w:sz w:val="28"/>
          <w:szCs w:val="28"/>
        </w:rPr>
        <w:t xml:space="preserve"> и </w:t>
      </w:r>
      <w:r w:rsidR="00274DFF">
        <w:rPr>
          <w:rFonts w:ascii="Times New Roman" w:hAnsi="Times New Roman"/>
          <w:sz w:val="28"/>
          <w:szCs w:val="28"/>
        </w:rPr>
        <w:t>начало</w:t>
      </w:r>
      <w:r>
        <w:rPr>
          <w:rFonts w:ascii="Times New Roman" w:hAnsi="Times New Roman"/>
          <w:sz w:val="28"/>
          <w:szCs w:val="28"/>
        </w:rPr>
        <w:t xml:space="preserve"> 193</w:t>
      </w:r>
      <w:r w:rsidR="00274DFF">
        <w:rPr>
          <w:rFonts w:ascii="Times New Roman" w:hAnsi="Times New Roman"/>
          <w:sz w:val="28"/>
          <w:szCs w:val="28"/>
        </w:rPr>
        <w:t>2</w:t>
      </w:r>
      <w:r>
        <w:rPr>
          <w:rFonts w:ascii="Times New Roman" w:hAnsi="Times New Roman"/>
          <w:sz w:val="28"/>
          <w:szCs w:val="28"/>
        </w:rPr>
        <w:t xml:space="preserve"> г</w:t>
      </w:r>
      <w:r w:rsidR="00274DFF">
        <w:rPr>
          <w:rFonts w:ascii="Times New Roman" w:hAnsi="Times New Roman"/>
          <w:sz w:val="28"/>
          <w:szCs w:val="28"/>
        </w:rPr>
        <w:t>.</w:t>
      </w:r>
      <w:r>
        <w:rPr>
          <w:rFonts w:ascii="Times New Roman" w:hAnsi="Times New Roman"/>
          <w:sz w:val="28"/>
          <w:szCs w:val="28"/>
        </w:rPr>
        <w:t>) свидетельствуют о том, что они</w:t>
      </w:r>
      <w:r w:rsidR="00647562">
        <w:rPr>
          <w:rFonts w:ascii="Times New Roman" w:hAnsi="Times New Roman"/>
          <w:sz w:val="28"/>
          <w:szCs w:val="28"/>
        </w:rPr>
        <w:t>,</w:t>
      </w:r>
      <w:r>
        <w:rPr>
          <w:rFonts w:ascii="Times New Roman" w:hAnsi="Times New Roman"/>
          <w:sz w:val="28"/>
          <w:szCs w:val="28"/>
        </w:rPr>
        <w:t xml:space="preserve"> в целом</w:t>
      </w:r>
      <w:r w:rsidR="00647562">
        <w:rPr>
          <w:rFonts w:ascii="Times New Roman" w:hAnsi="Times New Roman"/>
          <w:sz w:val="28"/>
          <w:szCs w:val="28"/>
        </w:rPr>
        <w:t>,</w:t>
      </w:r>
      <w:r>
        <w:rPr>
          <w:rFonts w:ascii="Times New Roman" w:hAnsi="Times New Roman"/>
          <w:sz w:val="28"/>
          <w:szCs w:val="28"/>
        </w:rPr>
        <w:t xml:space="preserve"> оставались</w:t>
      </w:r>
      <w:r w:rsidR="00FF512D">
        <w:rPr>
          <w:rFonts w:ascii="Times New Roman" w:hAnsi="Times New Roman"/>
          <w:sz w:val="28"/>
          <w:szCs w:val="28"/>
        </w:rPr>
        <w:t xml:space="preserve"> </w:t>
      </w:r>
      <w:r>
        <w:rPr>
          <w:rFonts w:ascii="Times New Roman" w:hAnsi="Times New Roman"/>
          <w:sz w:val="28"/>
          <w:szCs w:val="28"/>
        </w:rPr>
        <w:t>на уровне</w:t>
      </w:r>
      <w:r w:rsidR="00FF512D">
        <w:rPr>
          <w:rFonts w:ascii="Times New Roman" w:hAnsi="Times New Roman"/>
          <w:sz w:val="28"/>
          <w:szCs w:val="28"/>
        </w:rPr>
        <w:t xml:space="preserve"> 750</w:t>
      </w:r>
      <w:r w:rsidR="00B35C03">
        <w:rPr>
          <w:rFonts w:ascii="Times New Roman" w:hAnsi="Times New Roman"/>
          <w:sz w:val="28"/>
          <w:szCs w:val="28"/>
        </w:rPr>
        <w:t xml:space="preserve"> – </w:t>
      </w:r>
      <w:r w:rsidR="00FF512D">
        <w:rPr>
          <w:rFonts w:ascii="Times New Roman" w:hAnsi="Times New Roman"/>
          <w:sz w:val="28"/>
          <w:szCs w:val="28"/>
        </w:rPr>
        <w:t>800 фактов</w:t>
      </w:r>
      <w:r>
        <w:rPr>
          <w:rFonts w:ascii="Times New Roman" w:hAnsi="Times New Roman"/>
          <w:sz w:val="28"/>
          <w:szCs w:val="28"/>
        </w:rPr>
        <w:t>, несмотря на некоторые колебания</w:t>
      </w:r>
      <w:r w:rsidR="00B35C03">
        <w:rPr>
          <w:rFonts w:ascii="Times New Roman" w:hAnsi="Times New Roman"/>
          <w:sz w:val="28"/>
          <w:szCs w:val="28"/>
        </w:rPr>
        <w:t>,</w:t>
      </w:r>
      <w:r w:rsidR="00036979">
        <w:rPr>
          <w:rFonts w:ascii="Times New Roman" w:hAnsi="Times New Roman"/>
          <w:sz w:val="28"/>
          <w:szCs w:val="28"/>
        </w:rPr>
        <w:t xml:space="preserve"> которые можно объяснить сезонными изменениями</w:t>
      </w:r>
      <w:r w:rsidR="00B35C03">
        <w:rPr>
          <w:rFonts w:ascii="Times New Roman" w:hAnsi="Times New Roman"/>
          <w:sz w:val="28"/>
          <w:szCs w:val="28"/>
        </w:rPr>
        <w:t xml:space="preserve"> </w:t>
      </w:r>
      <w:r w:rsidR="00036979" w:rsidRPr="00036979">
        <w:rPr>
          <w:rFonts w:ascii="Times New Roman" w:hAnsi="Times New Roman"/>
          <w:sz w:val="28"/>
          <w:szCs w:val="28"/>
        </w:rPr>
        <w:t>(посевная или уборка урожая на селе)</w:t>
      </w:r>
      <w:r>
        <w:rPr>
          <w:rFonts w:ascii="Times New Roman" w:hAnsi="Times New Roman"/>
          <w:sz w:val="28"/>
          <w:szCs w:val="28"/>
        </w:rPr>
        <w:t>.</w:t>
      </w:r>
    </w:p>
    <w:p w:rsidR="005B5A00" w:rsidRDefault="005B5A00"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Например, за семидневку с 4 по 10 октября 1929 г</w:t>
      </w:r>
      <w:r w:rsidR="00D75B57">
        <w:rPr>
          <w:rFonts w:ascii="Times New Roman" w:hAnsi="Times New Roman"/>
          <w:sz w:val="28"/>
          <w:szCs w:val="28"/>
        </w:rPr>
        <w:t>.</w:t>
      </w:r>
      <w:r>
        <w:rPr>
          <w:rFonts w:ascii="Times New Roman" w:hAnsi="Times New Roman"/>
          <w:sz w:val="28"/>
          <w:szCs w:val="28"/>
        </w:rPr>
        <w:t xml:space="preserve">, Особым отделом по ОДВА зафиксировано около </w:t>
      </w:r>
      <w:r w:rsidR="00F02D2C">
        <w:rPr>
          <w:rFonts w:ascii="Times New Roman" w:hAnsi="Times New Roman"/>
          <w:sz w:val="28"/>
          <w:szCs w:val="28"/>
        </w:rPr>
        <w:t xml:space="preserve">одной </w:t>
      </w:r>
      <w:r>
        <w:rPr>
          <w:rFonts w:ascii="Times New Roman" w:hAnsi="Times New Roman"/>
          <w:sz w:val="28"/>
          <w:szCs w:val="28"/>
        </w:rPr>
        <w:t>тысячи фактов отрицательных крестьянских настроений</w:t>
      </w:r>
      <w:r w:rsidR="00757D0A">
        <w:rPr>
          <w:rFonts w:ascii="Times New Roman" w:hAnsi="Times New Roman"/>
          <w:sz w:val="28"/>
          <w:szCs w:val="28"/>
        </w:rPr>
        <w:t xml:space="preserve"> </w:t>
      </w:r>
      <w:r w:rsidR="00757D0A" w:rsidRPr="00757D0A">
        <w:rPr>
          <w:rFonts w:ascii="Times New Roman" w:hAnsi="Times New Roman"/>
          <w:sz w:val="28"/>
          <w:szCs w:val="28"/>
        </w:rPr>
        <w:t>(</w:t>
      </w:r>
      <w:r w:rsidR="00D75B57">
        <w:rPr>
          <w:rFonts w:ascii="Times New Roman" w:hAnsi="Times New Roman"/>
          <w:sz w:val="28"/>
          <w:szCs w:val="28"/>
        </w:rPr>
        <w:t>и</w:t>
      </w:r>
      <w:r w:rsidR="00757D0A" w:rsidRPr="00757D0A">
        <w:rPr>
          <w:rFonts w:ascii="Times New Roman" w:hAnsi="Times New Roman"/>
          <w:sz w:val="28"/>
          <w:szCs w:val="28"/>
        </w:rPr>
        <w:t xml:space="preserve">з них 805 </w:t>
      </w:r>
      <w:r w:rsidR="00D75B57">
        <w:rPr>
          <w:rFonts w:ascii="Times New Roman" w:hAnsi="Times New Roman"/>
          <w:sz w:val="28"/>
          <w:szCs w:val="28"/>
        </w:rPr>
        <w:t xml:space="preserve">– </w:t>
      </w:r>
      <w:r w:rsidR="00757D0A" w:rsidRPr="00757D0A">
        <w:rPr>
          <w:rFonts w:ascii="Times New Roman" w:hAnsi="Times New Roman"/>
          <w:sz w:val="28"/>
          <w:szCs w:val="28"/>
        </w:rPr>
        <w:t>приходилось на 2-ю дивизию)</w:t>
      </w:r>
      <w:r w:rsidR="00D75B57">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7</w:t>
      </w:r>
      <w:r w:rsidR="00D625B7">
        <w:rPr>
          <w:rFonts w:ascii="Times New Roman" w:hAnsi="Times New Roman"/>
          <w:sz w:val="28"/>
          <w:szCs w:val="28"/>
        </w:rPr>
        <w:t>.</w:t>
      </w:r>
      <w:r w:rsidR="00757D0A">
        <w:rPr>
          <w:rFonts w:ascii="Times New Roman" w:hAnsi="Times New Roman"/>
          <w:sz w:val="28"/>
          <w:szCs w:val="28"/>
        </w:rPr>
        <w:t xml:space="preserve"> Л.</w:t>
      </w:r>
      <w:r w:rsidR="00D625B7">
        <w:rPr>
          <w:rFonts w:ascii="Times New Roman" w:hAnsi="Times New Roman"/>
          <w:sz w:val="28"/>
          <w:szCs w:val="28"/>
        </w:rPr>
        <w:t xml:space="preserve"> </w:t>
      </w:r>
      <w:r w:rsidR="00757D0A">
        <w:rPr>
          <w:rFonts w:ascii="Times New Roman" w:hAnsi="Times New Roman"/>
          <w:sz w:val="28"/>
          <w:szCs w:val="28"/>
        </w:rPr>
        <w:t>136</w:t>
      </w:r>
      <w:r w:rsidR="00757D0A" w:rsidRPr="00C34063">
        <w:rPr>
          <w:rFonts w:ascii="Times New Roman" w:hAnsi="Times New Roman"/>
          <w:sz w:val="28"/>
          <w:szCs w:val="28"/>
        </w:rPr>
        <w:t>]</w:t>
      </w:r>
      <w:r>
        <w:rPr>
          <w:rFonts w:ascii="Times New Roman" w:hAnsi="Times New Roman"/>
          <w:sz w:val="28"/>
          <w:szCs w:val="28"/>
        </w:rPr>
        <w:t>. За десятидневку</w:t>
      </w:r>
      <w:r w:rsidR="00D75B57">
        <w:rPr>
          <w:rFonts w:ascii="Times New Roman" w:hAnsi="Times New Roman"/>
          <w:sz w:val="28"/>
          <w:szCs w:val="28"/>
        </w:rPr>
        <w:t>,</w:t>
      </w:r>
      <w:r>
        <w:rPr>
          <w:rFonts w:ascii="Times New Roman" w:hAnsi="Times New Roman"/>
          <w:sz w:val="28"/>
          <w:szCs w:val="28"/>
        </w:rPr>
        <w:t xml:space="preserve"> с 20 марта по 1 апреля</w:t>
      </w:r>
      <w:r w:rsidR="005044E5">
        <w:rPr>
          <w:rFonts w:ascii="Times New Roman" w:hAnsi="Times New Roman"/>
          <w:sz w:val="28"/>
          <w:szCs w:val="28"/>
        </w:rPr>
        <w:t xml:space="preserve"> 1930 г.</w:t>
      </w:r>
      <w:r w:rsidR="00D75B57">
        <w:rPr>
          <w:rFonts w:ascii="Times New Roman" w:hAnsi="Times New Roman"/>
          <w:sz w:val="28"/>
          <w:szCs w:val="28"/>
        </w:rPr>
        <w:t>,</w:t>
      </w:r>
      <w:r>
        <w:rPr>
          <w:rFonts w:ascii="Times New Roman" w:hAnsi="Times New Roman"/>
          <w:sz w:val="28"/>
          <w:szCs w:val="28"/>
        </w:rPr>
        <w:t xml:space="preserve"> был</w:t>
      </w:r>
      <w:r w:rsidR="00D75B57">
        <w:rPr>
          <w:rFonts w:ascii="Times New Roman" w:hAnsi="Times New Roman"/>
          <w:sz w:val="28"/>
          <w:szCs w:val="28"/>
        </w:rPr>
        <w:t>и</w:t>
      </w:r>
      <w:r>
        <w:rPr>
          <w:rFonts w:ascii="Times New Roman" w:hAnsi="Times New Roman"/>
          <w:sz w:val="28"/>
          <w:szCs w:val="28"/>
        </w:rPr>
        <w:t xml:space="preserve"> зафиксирован</w:t>
      </w:r>
      <w:r w:rsidR="00D75B57">
        <w:rPr>
          <w:rFonts w:ascii="Times New Roman" w:hAnsi="Times New Roman"/>
          <w:sz w:val="28"/>
          <w:szCs w:val="28"/>
        </w:rPr>
        <w:t>ы</w:t>
      </w:r>
      <w:r>
        <w:rPr>
          <w:rFonts w:ascii="Times New Roman" w:hAnsi="Times New Roman"/>
          <w:sz w:val="28"/>
          <w:szCs w:val="28"/>
        </w:rPr>
        <w:t xml:space="preserve"> 773 факта кулацких настроений</w:t>
      </w:r>
      <w:r w:rsidR="005044E5">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10</w:t>
      </w:r>
      <w:r w:rsidR="00995472">
        <w:rPr>
          <w:rFonts w:ascii="Times New Roman" w:hAnsi="Times New Roman"/>
          <w:sz w:val="28"/>
          <w:szCs w:val="28"/>
        </w:rPr>
        <w:t>.</w:t>
      </w:r>
      <w:r w:rsidR="00757D0A">
        <w:rPr>
          <w:rFonts w:ascii="Times New Roman" w:hAnsi="Times New Roman"/>
          <w:sz w:val="28"/>
          <w:szCs w:val="28"/>
        </w:rPr>
        <w:t xml:space="preserve"> Л. 76,</w:t>
      </w:r>
      <w:r w:rsidR="00D75B57">
        <w:rPr>
          <w:rFonts w:ascii="Times New Roman" w:hAnsi="Times New Roman"/>
          <w:sz w:val="28"/>
          <w:szCs w:val="28"/>
        </w:rPr>
        <w:t xml:space="preserve"> </w:t>
      </w:r>
      <w:r w:rsidR="00757D0A">
        <w:rPr>
          <w:rFonts w:ascii="Times New Roman" w:hAnsi="Times New Roman"/>
          <w:sz w:val="28"/>
          <w:szCs w:val="28"/>
        </w:rPr>
        <w:t>75</w:t>
      </w:r>
      <w:r w:rsidR="00757D0A" w:rsidRPr="00C34063">
        <w:rPr>
          <w:rFonts w:ascii="Times New Roman" w:hAnsi="Times New Roman"/>
          <w:sz w:val="28"/>
          <w:szCs w:val="28"/>
        </w:rPr>
        <w:t>]</w:t>
      </w:r>
      <w:r w:rsidR="00FF512D">
        <w:rPr>
          <w:rFonts w:ascii="Times New Roman" w:hAnsi="Times New Roman"/>
          <w:sz w:val="28"/>
          <w:szCs w:val="28"/>
        </w:rPr>
        <w:t xml:space="preserve">, то есть имелся некоторый спад. В апреле (с 10 по 20) </w:t>
      </w:r>
      <w:r w:rsidR="005044E5">
        <w:rPr>
          <w:rFonts w:ascii="Times New Roman" w:hAnsi="Times New Roman"/>
          <w:sz w:val="28"/>
          <w:szCs w:val="28"/>
        </w:rPr>
        <w:t>–</w:t>
      </w:r>
      <w:r>
        <w:rPr>
          <w:rFonts w:ascii="Times New Roman" w:hAnsi="Times New Roman"/>
          <w:sz w:val="28"/>
          <w:szCs w:val="28"/>
        </w:rPr>
        <w:t xml:space="preserve"> 803</w:t>
      </w:r>
      <w:r w:rsidR="005044E5">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10</w:t>
      </w:r>
      <w:r w:rsidR="00995472">
        <w:rPr>
          <w:rFonts w:ascii="Times New Roman" w:hAnsi="Times New Roman"/>
          <w:sz w:val="28"/>
          <w:szCs w:val="28"/>
        </w:rPr>
        <w:t>.</w:t>
      </w:r>
      <w:r w:rsidR="00757D0A">
        <w:rPr>
          <w:rFonts w:ascii="Times New Roman" w:hAnsi="Times New Roman"/>
          <w:sz w:val="28"/>
          <w:szCs w:val="28"/>
        </w:rPr>
        <w:t xml:space="preserve"> Л.</w:t>
      </w:r>
      <w:r w:rsidR="00D75B57">
        <w:rPr>
          <w:rFonts w:ascii="Times New Roman" w:hAnsi="Times New Roman"/>
          <w:sz w:val="28"/>
          <w:szCs w:val="28"/>
        </w:rPr>
        <w:t xml:space="preserve"> </w:t>
      </w:r>
      <w:r w:rsidR="00757D0A">
        <w:rPr>
          <w:rFonts w:ascii="Times New Roman" w:hAnsi="Times New Roman"/>
          <w:sz w:val="28"/>
          <w:szCs w:val="28"/>
        </w:rPr>
        <w:t>130</w:t>
      </w:r>
      <w:r w:rsidR="00757D0A" w:rsidRPr="00C34063">
        <w:rPr>
          <w:rFonts w:ascii="Times New Roman" w:hAnsi="Times New Roman"/>
          <w:sz w:val="28"/>
          <w:szCs w:val="28"/>
        </w:rPr>
        <w:t>]</w:t>
      </w:r>
      <w:r>
        <w:rPr>
          <w:rFonts w:ascii="Times New Roman" w:hAnsi="Times New Roman"/>
          <w:sz w:val="28"/>
          <w:szCs w:val="28"/>
        </w:rPr>
        <w:t>.  Резкий скачок кулацких настроений наблюдался</w:t>
      </w:r>
      <w:r w:rsidRPr="0068419A">
        <w:rPr>
          <w:rFonts w:ascii="Times New Roman" w:hAnsi="Times New Roman"/>
          <w:sz w:val="28"/>
          <w:szCs w:val="28"/>
        </w:rPr>
        <w:t xml:space="preserve"> </w:t>
      </w:r>
      <w:r w:rsidR="00995472">
        <w:rPr>
          <w:rFonts w:ascii="Times New Roman" w:hAnsi="Times New Roman"/>
          <w:sz w:val="28"/>
          <w:szCs w:val="28"/>
        </w:rPr>
        <w:t>с 20 апреля по</w:t>
      </w:r>
      <w:r>
        <w:rPr>
          <w:rFonts w:ascii="Times New Roman" w:hAnsi="Times New Roman"/>
          <w:sz w:val="28"/>
          <w:szCs w:val="28"/>
        </w:rPr>
        <w:t xml:space="preserve"> 1 мая</w:t>
      </w:r>
      <w:r w:rsidR="00FF512D">
        <w:rPr>
          <w:rFonts w:ascii="Times New Roman" w:hAnsi="Times New Roman"/>
          <w:sz w:val="28"/>
          <w:szCs w:val="28"/>
        </w:rPr>
        <w:t xml:space="preserve"> </w:t>
      </w:r>
      <w:r w:rsidR="00757D0A">
        <w:rPr>
          <w:rFonts w:ascii="Times New Roman" w:hAnsi="Times New Roman"/>
          <w:sz w:val="28"/>
          <w:szCs w:val="28"/>
        </w:rPr>
        <w:t>–</w:t>
      </w:r>
      <w:r w:rsidR="00FF512D">
        <w:rPr>
          <w:rFonts w:ascii="Times New Roman" w:hAnsi="Times New Roman"/>
          <w:sz w:val="28"/>
          <w:szCs w:val="28"/>
        </w:rPr>
        <w:t xml:space="preserve"> </w:t>
      </w:r>
      <w:r>
        <w:rPr>
          <w:rFonts w:ascii="Times New Roman" w:hAnsi="Times New Roman"/>
          <w:sz w:val="28"/>
          <w:szCs w:val="28"/>
        </w:rPr>
        <w:t>1377</w:t>
      </w:r>
      <w:r w:rsidR="00757D0A">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10 Л. 178</w:t>
      </w:r>
      <w:r w:rsidR="00D625B7">
        <w:rPr>
          <w:rFonts w:ascii="Times New Roman" w:hAnsi="Times New Roman"/>
          <w:sz w:val="28"/>
          <w:szCs w:val="28"/>
        </w:rPr>
        <w:t xml:space="preserve"> – </w:t>
      </w:r>
      <w:r w:rsidR="00757D0A">
        <w:rPr>
          <w:rFonts w:ascii="Times New Roman" w:hAnsi="Times New Roman"/>
          <w:sz w:val="28"/>
          <w:szCs w:val="28"/>
        </w:rPr>
        <w:t>179</w:t>
      </w:r>
      <w:r w:rsidR="00757D0A" w:rsidRPr="00C34063">
        <w:rPr>
          <w:rFonts w:ascii="Times New Roman" w:hAnsi="Times New Roman"/>
          <w:sz w:val="28"/>
          <w:szCs w:val="28"/>
        </w:rPr>
        <w:t>]</w:t>
      </w:r>
      <w:r>
        <w:rPr>
          <w:rFonts w:ascii="Times New Roman" w:hAnsi="Times New Roman"/>
          <w:sz w:val="28"/>
          <w:szCs w:val="28"/>
        </w:rPr>
        <w:t xml:space="preserve">. </w:t>
      </w:r>
      <w:r w:rsidR="00FF512D">
        <w:rPr>
          <w:rFonts w:ascii="Times New Roman" w:hAnsi="Times New Roman"/>
          <w:sz w:val="28"/>
          <w:szCs w:val="28"/>
        </w:rPr>
        <w:t>К лету</w:t>
      </w:r>
      <w:r>
        <w:rPr>
          <w:rFonts w:ascii="Times New Roman" w:hAnsi="Times New Roman"/>
          <w:sz w:val="28"/>
          <w:szCs w:val="28"/>
        </w:rPr>
        <w:t xml:space="preserve"> их число опять упало и с июня по сентябрь 1930 г</w:t>
      </w:r>
      <w:r w:rsidR="00D75B57">
        <w:rPr>
          <w:rFonts w:ascii="Times New Roman" w:hAnsi="Times New Roman"/>
          <w:sz w:val="28"/>
          <w:szCs w:val="28"/>
        </w:rPr>
        <w:t>.</w:t>
      </w:r>
      <w:r w:rsidRPr="005B5A00">
        <w:rPr>
          <w:rFonts w:ascii="Times New Roman" w:hAnsi="Times New Roman"/>
          <w:sz w:val="28"/>
          <w:szCs w:val="28"/>
        </w:rPr>
        <w:t xml:space="preserve"> </w:t>
      </w:r>
      <w:r w:rsidR="00FF512D">
        <w:rPr>
          <w:rFonts w:ascii="Times New Roman" w:hAnsi="Times New Roman"/>
          <w:sz w:val="28"/>
          <w:szCs w:val="28"/>
        </w:rPr>
        <w:t>оставалось стабильным,</w:t>
      </w:r>
      <w:r w:rsidR="00274DFF">
        <w:rPr>
          <w:rFonts w:ascii="Times New Roman" w:hAnsi="Times New Roman"/>
          <w:sz w:val="28"/>
          <w:szCs w:val="28"/>
        </w:rPr>
        <w:t xml:space="preserve"> </w:t>
      </w:r>
      <w:r>
        <w:rPr>
          <w:rFonts w:ascii="Times New Roman" w:hAnsi="Times New Roman"/>
          <w:sz w:val="28"/>
          <w:szCs w:val="28"/>
        </w:rPr>
        <w:t>в среднем</w:t>
      </w:r>
      <w:r w:rsidR="00D75B57">
        <w:rPr>
          <w:rFonts w:ascii="Times New Roman" w:hAnsi="Times New Roman"/>
          <w:sz w:val="28"/>
          <w:szCs w:val="28"/>
        </w:rPr>
        <w:t>,</w:t>
      </w:r>
      <w:r>
        <w:rPr>
          <w:rFonts w:ascii="Times New Roman" w:hAnsi="Times New Roman"/>
          <w:sz w:val="28"/>
          <w:szCs w:val="28"/>
        </w:rPr>
        <w:t xml:space="preserve"> около 750</w:t>
      </w:r>
      <w:r w:rsidR="00D625B7">
        <w:rPr>
          <w:rFonts w:ascii="Times New Roman" w:hAnsi="Times New Roman"/>
          <w:sz w:val="28"/>
          <w:szCs w:val="28"/>
        </w:rPr>
        <w:t xml:space="preserve"> – </w:t>
      </w:r>
      <w:r w:rsidR="00FF512D">
        <w:rPr>
          <w:rFonts w:ascii="Times New Roman" w:hAnsi="Times New Roman"/>
          <w:sz w:val="28"/>
          <w:szCs w:val="28"/>
        </w:rPr>
        <w:t>800</w:t>
      </w:r>
      <w:r>
        <w:rPr>
          <w:rFonts w:ascii="Times New Roman" w:hAnsi="Times New Roman"/>
          <w:sz w:val="28"/>
          <w:szCs w:val="28"/>
        </w:rPr>
        <w:t xml:space="preserve"> фактов кулацких настроений за десятидневку</w:t>
      </w:r>
      <w:r w:rsidR="00757D0A">
        <w:rPr>
          <w:rFonts w:ascii="Times New Roman" w:hAnsi="Times New Roman"/>
          <w:sz w:val="28"/>
          <w:szCs w:val="28"/>
        </w:rPr>
        <w:t xml:space="preserve"> </w:t>
      </w:r>
      <w:r w:rsidR="00757D0A" w:rsidRPr="00C34063">
        <w:rPr>
          <w:rFonts w:ascii="Times New Roman" w:hAnsi="Times New Roman"/>
          <w:sz w:val="28"/>
          <w:szCs w:val="28"/>
        </w:rPr>
        <w:t>[</w:t>
      </w:r>
      <w:r w:rsidR="00757D0A">
        <w:rPr>
          <w:rFonts w:ascii="Times New Roman" w:hAnsi="Times New Roman"/>
          <w:sz w:val="28"/>
          <w:szCs w:val="28"/>
        </w:rPr>
        <w:t>10</w:t>
      </w:r>
      <w:r w:rsidR="00995472">
        <w:rPr>
          <w:rFonts w:ascii="Times New Roman" w:hAnsi="Times New Roman"/>
          <w:sz w:val="28"/>
          <w:szCs w:val="28"/>
        </w:rPr>
        <w:t>.</w:t>
      </w:r>
      <w:r w:rsidR="00757D0A">
        <w:rPr>
          <w:rFonts w:ascii="Times New Roman" w:hAnsi="Times New Roman"/>
          <w:sz w:val="28"/>
          <w:szCs w:val="28"/>
        </w:rPr>
        <w:t xml:space="preserve"> </w:t>
      </w:r>
      <w:r w:rsidR="00757D0A" w:rsidRPr="00757D0A">
        <w:rPr>
          <w:rFonts w:ascii="Times New Roman" w:hAnsi="Times New Roman"/>
          <w:sz w:val="28"/>
          <w:szCs w:val="28"/>
        </w:rPr>
        <w:t>Л. 76, 95, 111</w:t>
      </w:r>
      <w:r w:rsidR="00D625B7">
        <w:rPr>
          <w:rFonts w:ascii="Times New Roman" w:hAnsi="Times New Roman"/>
          <w:sz w:val="28"/>
          <w:szCs w:val="28"/>
        </w:rPr>
        <w:t xml:space="preserve"> – </w:t>
      </w:r>
      <w:r w:rsidR="00757D0A" w:rsidRPr="00757D0A">
        <w:rPr>
          <w:rFonts w:ascii="Times New Roman" w:hAnsi="Times New Roman"/>
          <w:sz w:val="28"/>
          <w:szCs w:val="28"/>
        </w:rPr>
        <w:t>112, 130, 140</w:t>
      </w:r>
      <w:r w:rsidR="00D625B7">
        <w:rPr>
          <w:rFonts w:ascii="Times New Roman" w:hAnsi="Times New Roman"/>
          <w:sz w:val="28"/>
          <w:szCs w:val="28"/>
        </w:rPr>
        <w:t xml:space="preserve"> – </w:t>
      </w:r>
      <w:r w:rsidR="00757D0A" w:rsidRPr="00757D0A">
        <w:rPr>
          <w:rFonts w:ascii="Times New Roman" w:hAnsi="Times New Roman"/>
          <w:sz w:val="28"/>
          <w:szCs w:val="28"/>
        </w:rPr>
        <w:t>141, 178</w:t>
      </w:r>
      <w:r w:rsidR="00D625B7">
        <w:rPr>
          <w:rFonts w:ascii="Times New Roman" w:hAnsi="Times New Roman"/>
          <w:sz w:val="28"/>
          <w:szCs w:val="28"/>
        </w:rPr>
        <w:t xml:space="preserve"> – </w:t>
      </w:r>
      <w:r w:rsidR="00757D0A" w:rsidRPr="00757D0A">
        <w:rPr>
          <w:rFonts w:ascii="Times New Roman" w:hAnsi="Times New Roman"/>
          <w:sz w:val="28"/>
          <w:szCs w:val="28"/>
        </w:rPr>
        <w:t>179, 202, 275, 283, 294, 309, 366</w:t>
      </w:r>
      <w:r w:rsidR="00757D0A" w:rsidRPr="00C34063">
        <w:rPr>
          <w:rFonts w:ascii="Times New Roman" w:hAnsi="Times New Roman"/>
          <w:sz w:val="28"/>
          <w:szCs w:val="28"/>
        </w:rPr>
        <w:t>]</w:t>
      </w:r>
      <w:r w:rsidR="00FF512D">
        <w:rPr>
          <w:rFonts w:ascii="Times New Roman" w:hAnsi="Times New Roman"/>
          <w:sz w:val="28"/>
          <w:szCs w:val="28"/>
        </w:rPr>
        <w:t xml:space="preserve">. </w:t>
      </w:r>
      <w:r w:rsidR="00274DFF">
        <w:rPr>
          <w:rFonts w:ascii="Times New Roman" w:hAnsi="Times New Roman"/>
          <w:sz w:val="28"/>
          <w:szCs w:val="28"/>
        </w:rPr>
        <w:t>В начале 1932 г</w:t>
      </w:r>
      <w:r w:rsidR="00D75B57">
        <w:rPr>
          <w:rFonts w:ascii="Times New Roman" w:hAnsi="Times New Roman"/>
          <w:sz w:val="28"/>
          <w:szCs w:val="28"/>
        </w:rPr>
        <w:t>.</w:t>
      </w:r>
      <w:r w:rsidR="00274DFF">
        <w:rPr>
          <w:rFonts w:ascii="Times New Roman" w:hAnsi="Times New Roman"/>
          <w:sz w:val="28"/>
          <w:szCs w:val="28"/>
        </w:rPr>
        <w:t xml:space="preserve"> </w:t>
      </w:r>
      <w:r>
        <w:rPr>
          <w:rFonts w:ascii="Times New Roman" w:hAnsi="Times New Roman"/>
          <w:sz w:val="28"/>
          <w:szCs w:val="28"/>
        </w:rPr>
        <w:t>в ОКДВА был</w:t>
      </w:r>
      <w:r w:rsidR="00D75B57">
        <w:rPr>
          <w:rFonts w:ascii="Times New Roman" w:hAnsi="Times New Roman"/>
          <w:sz w:val="28"/>
          <w:szCs w:val="28"/>
        </w:rPr>
        <w:t>и</w:t>
      </w:r>
      <w:r>
        <w:rPr>
          <w:rFonts w:ascii="Times New Roman" w:hAnsi="Times New Roman"/>
          <w:sz w:val="28"/>
          <w:szCs w:val="28"/>
        </w:rPr>
        <w:t xml:space="preserve"> зафиксирован</w:t>
      </w:r>
      <w:r w:rsidR="00D75B57">
        <w:rPr>
          <w:rFonts w:ascii="Times New Roman" w:hAnsi="Times New Roman"/>
          <w:sz w:val="28"/>
          <w:szCs w:val="28"/>
        </w:rPr>
        <w:t>ы</w:t>
      </w:r>
      <w:r>
        <w:rPr>
          <w:rFonts w:ascii="Times New Roman" w:hAnsi="Times New Roman"/>
          <w:sz w:val="28"/>
          <w:szCs w:val="28"/>
        </w:rPr>
        <w:t xml:space="preserve"> 2492 факта </w:t>
      </w:r>
      <w:r w:rsidR="00274DFF">
        <w:rPr>
          <w:rFonts w:ascii="Times New Roman" w:hAnsi="Times New Roman"/>
          <w:sz w:val="28"/>
          <w:szCs w:val="28"/>
        </w:rPr>
        <w:t>антисоветских</w:t>
      </w:r>
      <w:r>
        <w:rPr>
          <w:rFonts w:ascii="Times New Roman" w:hAnsi="Times New Roman"/>
          <w:sz w:val="28"/>
          <w:szCs w:val="28"/>
        </w:rPr>
        <w:t xml:space="preserve"> настроений</w:t>
      </w:r>
      <w:r w:rsidR="00274DFF">
        <w:rPr>
          <w:rFonts w:ascii="Times New Roman" w:hAnsi="Times New Roman"/>
          <w:sz w:val="28"/>
          <w:szCs w:val="28"/>
        </w:rPr>
        <w:t xml:space="preserve"> (</w:t>
      </w:r>
      <w:r w:rsidR="00D75B57">
        <w:rPr>
          <w:rFonts w:ascii="Times New Roman" w:hAnsi="Times New Roman"/>
          <w:sz w:val="28"/>
          <w:szCs w:val="28"/>
        </w:rPr>
        <w:t>они</w:t>
      </w:r>
      <w:r w:rsidR="00274DFF">
        <w:rPr>
          <w:rFonts w:ascii="Times New Roman" w:hAnsi="Times New Roman"/>
          <w:sz w:val="28"/>
          <w:szCs w:val="28"/>
        </w:rPr>
        <w:t xml:space="preserve"> характеризовались как «отрицательные политические настроения») в январе и</w:t>
      </w:r>
      <w:r>
        <w:rPr>
          <w:rFonts w:ascii="Times New Roman" w:hAnsi="Times New Roman"/>
          <w:sz w:val="28"/>
          <w:szCs w:val="28"/>
        </w:rPr>
        <w:t xml:space="preserve"> </w:t>
      </w:r>
      <w:r w:rsidR="00274DFF">
        <w:rPr>
          <w:rFonts w:ascii="Times New Roman" w:hAnsi="Times New Roman"/>
          <w:sz w:val="28"/>
          <w:szCs w:val="28"/>
        </w:rPr>
        <w:t xml:space="preserve">2556 </w:t>
      </w:r>
      <w:r w:rsidR="00D75B57">
        <w:rPr>
          <w:rFonts w:ascii="Times New Roman" w:hAnsi="Times New Roman"/>
          <w:sz w:val="28"/>
          <w:szCs w:val="28"/>
        </w:rPr>
        <w:t xml:space="preserve">– </w:t>
      </w:r>
      <w:r>
        <w:rPr>
          <w:rFonts w:ascii="Times New Roman" w:hAnsi="Times New Roman"/>
          <w:sz w:val="28"/>
          <w:szCs w:val="28"/>
        </w:rPr>
        <w:t>в феврале</w:t>
      </w:r>
      <w:r w:rsidR="00757D0A">
        <w:rPr>
          <w:rFonts w:ascii="Times New Roman" w:hAnsi="Times New Roman"/>
          <w:sz w:val="28"/>
          <w:szCs w:val="28"/>
        </w:rPr>
        <w:t xml:space="preserve"> </w:t>
      </w:r>
      <w:r w:rsidR="00757D0A" w:rsidRPr="00757D0A">
        <w:rPr>
          <w:rFonts w:ascii="Times New Roman" w:hAnsi="Times New Roman"/>
          <w:sz w:val="28"/>
          <w:szCs w:val="28"/>
        </w:rPr>
        <w:t>[</w:t>
      </w:r>
      <w:r w:rsidR="00757D0A">
        <w:rPr>
          <w:rFonts w:ascii="Times New Roman" w:hAnsi="Times New Roman"/>
          <w:sz w:val="28"/>
          <w:szCs w:val="28"/>
        </w:rPr>
        <w:t>12 Л.</w:t>
      </w:r>
      <w:r w:rsidR="00D75B57">
        <w:rPr>
          <w:rFonts w:ascii="Times New Roman" w:hAnsi="Times New Roman"/>
          <w:sz w:val="28"/>
          <w:szCs w:val="28"/>
        </w:rPr>
        <w:t xml:space="preserve"> </w:t>
      </w:r>
      <w:r w:rsidR="00757D0A">
        <w:rPr>
          <w:rFonts w:ascii="Times New Roman" w:hAnsi="Times New Roman"/>
          <w:sz w:val="28"/>
          <w:szCs w:val="28"/>
        </w:rPr>
        <w:t>287</w:t>
      </w:r>
      <w:r w:rsidR="00757D0A" w:rsidRPr="00757D0A">
        <w:rPr>
          <w:rFonts w:ascii="Times New Roman" w:hAnsi="Times New Roman"/>
          <w:sz w:val="28"/>
          <w:szCs w:val="28"/>
        </w:rPr>
        <w:t>]</w:t>
      </w:r>
      <w:r w:rsidR="00D75B57">
        <w:rPr>
          <w:rFonts w:ascii="Times New Roman" w:hAnsi="Times New Roman"/>
          <w:sz w:val="28"/>
          <w:szCs w:val="28"/>
        </w:rPr>
        <w:t xml:space="preserve">. Для сравнения </w:t>
      </w:r>
      <w:r w:rsidR="00FF512D" w:rsidRPr="00434BFE">
        <w:rPr>
          <w:rFonts w:ascii="Times New Roman" w:hAnsi="Times New Roman"/>
          <w:sz w:val="28"/>
          <w:szCs w:val="28"/>
        </w:rPr>
        <w:t>2586</w:t>
      </w:r>
      <w:r w:rsidR="00FF512D">
        <w:rPr>
          <w:rFonts w:ascii="Times New Roman" w:hAnsi="Times New Roman"/>
          <w:sz w:val="28"/>
          <w:szCs w:val="28"/>
        </w:rPr>
        <w:t xml:space="preserve"> </w:t>
      </w:r>
      <w:r w:rsidR="00D75B57">
        <w:rPr>
          <w:rFonts w:ascii="Times New Roman" w:hAnsi="Times New Roman"/>
          <w:sz w:val="28"/>
          <w:szCs w:val="28"/>
        </w:rPr>
        <w:t>–</w:t>
      </w:r>
      <w:r w:rsidR="00FF512D">
        <w:rPr>
          <w:rFonts w:ascii="Times New Roman" w:hAnsi="Times New Roman"/>
          <w:sz w:val="28"/>
          <w:szCs w:val="28"/>
        </w:rPr>
        <w:t xml:space="preserve"> в апреле</w:t>
      </w:r>
      <w:r w:rsidR="00757D0A">
        <w:rPr>
          <w:rFonts w:ascii="Times New Roman" w:hAnsi="Times New Roman"/>
          <w:sz w:val="28"/>
          <w:szCs w:val="28"/>
        </w:rPr>
        <w:t xml:space="preserve"> (</w:t>
      </w:r>
      <w:r w:rsidR="00D75B57">
        <w:rPr>
          <w:rFonts w:ascii="Times New Roman" w:hAnsi="Times New Roman"/>
          <w:sz w:val="28"/>
          <w:szCs w:val="28"/>
        </w:rPr>
        <w:t>с</w:t>
      </w:r>
      <w:r w:rsidR="00757D0A" w:rsidRPr="00757D0A">
        <w:rPr>
          <w:rFonts w:ascii="Times New Roman" w:hAnsi="Times New Roman"/>
          <w:sz w:val="28"/>
          <w:szCs w:val="28"/>
        </w:rPr>
        <w:t>умма данных</w:t>
      </w:r>
      <w:r w:rsidR="00757D0A">
        <w:rPr>
          <w:rFonts w:ascii="Times New Roman" w:hAnsi="Times New Roman"/>
          <w:sz w:val="28"/>
          <w:szCs w:val="28"/>
        </w:rPr>
        <w:t xml:space="preserve"> из</w:t>
      </w:r>
      <w:r w:rsidR="00757D0A" w:rsidRPr="00757D0A">
        <w:rPr>
          <w:rFonts w:ascii="Times New Roman" w:hAnsi="Times New Roman"/>
          <w:sz w:val="28"/>
          <w:szCs w:val="28"/>
        </w:rPr>
        <w:t xml:space="preserve"> трёх десятидневных сводок</w:t>
      </w:r>
      <w:r w:rsidR="00757D0A">
        <w:rPr>
          <w:rFonts w:ascii="Times New Roman" w:hAnsi="Times New Roman"/>
          <w:sz w:val="28"/>
          <w:szCs w:val="28"/>
        </w:rPr>
        <w:t>)</w:t>
      </w:r>
      <w:r w:rsidR="00D75B57">
        <w:rPr>
          <w:rFonts w:ascii="Times New Roman" w:hAnsi="Times New Roman"/>
          <w:sz w:val="28"/>
          <w:szCs w:val="28"/>
        </w:rPr>
        <w:t xml:space="preserve"> </w:t>
      </w:r>
      <w:r w:rsidR="00757D0A" w:rsidRPr="00757D0A">
        <w:rPr>
          <w:rFonts w:ascii="Times New Roman" w:hAnsi="Times New Roman"/>
          <w:sz w:val="28"/>
          <w:szCs w:val="28"/>
        </w:rPr>
        <w:t>[</w:t>
      </w:r>
      <w:r w:rsidR="00757D0A">
        <w:rPr>
          <w:rFonts w:ascii="Times New Roman" w:hAnsi="Times New Roman"/>
          <w:sz w:val="28"/>
          <w:szCs w:val="28"/>
        </w:rPr>
        <w:t>10</w:t>
      </w:r>
      <w:r w:rsidR="00995472">
        <w:rPr>
          <w:rFonts w:ascii="Times New Roman" w:hAnsi="Times New Roman"/>
          <w:sz w:val="28"/>
          <w:szCs w:val="28"/>
        </w:rPr>
        <w:t>.</w:t>
      </w:r>
      <w:r w:rsidR="00757D0A">
        <w:rPr>
          <w:rFonts w:ascii="Times New Roman" w:hAnsi="Times New Roman"/>
          <w:sz w:val="28"/>
          <w:szCs w:val="28"/>
        </w:rPr>
        <w:t xml:space="preserve"> Л.</w:t>
      </w:r>
      <w:r w:rsidR="00D75B57">
        <w:rPr>
          <w:rFonts w:ascii="Times New Roman" w:hAnsi="Times New Roman"/>
          <w:sz w:val="28"/>
          <w:szCs w:val="28"/>
        </w:rPr>
        <w:t xml:space="preserve"> </w:t>
      </w:r>
      <w:r w:rsidR="00757D0A" w:rsidRPr="00757D0A">
        <w:rPr>
          <w:rFonts w:ascii="Times New Roman" w:hAnsi="Times New Roman"/>
          <w:sz w:val="28"/>
          <w:szCs w:val="28"/>
        </w:rPr>
        <w:t>130, 140</w:t>
      </w:r>
      <w:r w:rsidR="00D625B7">
        <w:rPr>
          <w:rFonts w:ascii="Times New Roman" w:hAnsi="Times New Roman"/>
          <w:sz w:val="28"/>
          <w:szCs w:val="28"/>
        </w:rPr>
        <w:t xml:space="preserve"> – </w:t>
      </w:r>
      <w:r w:rsidR="00757D0A" w:rsidRPr="00757D0A">
        <w:rPr>
          <w:rFonts w:ascii="Times New Roman" w:hAnsi="Times New Roman"/>
          <w:sz w:val="28"/>
          <w:szCs w:val="28"/>
        </w:rPr>
        <w:t>141, 178</w:t>
      </w:r>
      <w:r w:rsidR="00D625B7">
        <w:rPr>
          <w:rFonts w:ascii="Times New Roman" w:hAnsi="Times New Roman"/>
          <w:sz w:val="28"/>
          <w:szCs w:val="28"/>
        </w:rPr>
        <w:t xml:space="preserve"> – </w:t>
      </w:r>
      <w:r w:rsidR="00757D0A" w:rsidRPr="00757D0A">
        <w:rPr>
          <w:rFonts w:ascii="Times New Roman" w:hAnsi="Times New Roman"/>
          <w:sz w:val="28"/>
          <w:szCs w:val="28"/>
        </w:rPr>
        <w:t>179]</w:t>
      </w:r>
      <w:r w:rsidR="00FF512D">
        <w:rPr>
          <w:rFonts w:ascii="Times New Roman" w:hAnsi="Times New Roman"/>
          <w:sz w:val="28"/>
          <w:szCs w:val="28"/>
        </w:rPr>
        <w:t xml:space="preserve">, 2393 </w:t>
      </w:r>
      <w:r w:rsidR="00D75B57">
        <w:rPr>
          <w:rFonts w:ascii="Times New Roman" w:hAnsi="Times New Roman"/>
          <w:sz w:val="28"/>
          <w:szCs w:val="28"/>
        </w:rPr>
        <w:t>–</w:t>
      </w:r>
      <w:r w:rsidR="00FF512D">
        <w:rPr>
          <w:rFonts w:ascii="Times New Roman" w:hAnsi="Times New Roman"/>
          <w:sz w:val="28"/>
          <w:szCs w:val="28"/>
        </w:rPr>
        <w:t xml:space="preserve"> в мае</w:t>
      </w:r>
      <w:r w:rsidR="00757D0A">
        <w:rPr>
          <w:rFonts w:ascii="Times New Roman" w:hAnsi="Times New Roman"/>
          <w:sz w:val="28"/>
          <w:szCs w:val="28"/>
        </w:rPr>
        <w:t xml:space="preserve"> </w:t>
      </w:r>
      <w:r w:rsidR="00757D0A" w:rsidRPr="00757D0A">
        <w:rPr>
          <w:rFonts w:ascii="Times New Roman" w:hAnsi="Times New Roman"/>
          <w:sz w:val="28"/>
          <w:szCs w:val="28"/>
        </w:rPr>
        <w:t>[</w:t>
      </w:r>
      <w:r w:rsidR="00757D0A">
        <w:rPr>
          <w:rFonts w:ascii="Times New Roman" w:hAnsi="Times New Roman"/>
          <w:sz w:val="28"/>
          <w:szCs w:val="28"/>
        </w:rPr>
        <w:t>10</w:t>
      </w:r>
      <w:r w:rsidR="00995472">
        <w:rPr>
          <w:rFonts w:ascii="Times New Roman" w:hAnsi="Times New Roman"/>
          <w:sz w:val="28"/>
          <w:szCs w:val="28"/>
        </w:rPr>
        <w:t>.</w:t>
      </w:r>
      <w:r w:rsidR="00757D0A">
        <w:rPr>
          <w:rFonts w:ascii="Times New Roman" w:hAnsi="Times New Roman"/>
          <w:sz w:val="28"/>
          <w:szCs w:val="28"/>
        </w:rPr>
        <w:t xml:space="preserve"> Л. 202, 275, 241</w:t>
      </w:r>
      <w:r w:rsidR="00757D0A" w:rsidRPr="00757D0A">
        <w:rPr>
          <w:rFonts w:ascii="Times New Roman" w:hAnsi="Times New Roman"/>
          <w:sz w:val="28"/>
          <w:szCs w:val="28"/>
        </w:rPr>
        <w:t>]</w:t>
      </w:r>
      <w:r w:rsidR="00FF512D">
        <w:rPr>
          <w:rFonts w:ascii="Times New Roman" w:hAnsi="Times New Roman"/>
          <w:sz w:val="28"/>
          <w:szCs w:val="28"/>
        </w:rPr>
        <w:t xml:space="preserve"> и 2300 </w:t>
      </w:r>
      <w:r w:rsidR="00654CCB">
        <w:rPr>
          <w:rFonts w:ascii="Times New Roman" w:hAnsi="Times New Roman"/>
          <w:sz w:val="28"/>
          <w:szCs w:val="28"/>
        </w:rPr>
        <w:t xml:space="preserve">– </w:t>
      </w:r>
      <w:r w:rsidR="00FF512D">
        <w:rPr>
          <w:rFonts w:ascii="Times New Roman" w:hAnsi="Times New Roman"/>
          <w:sz w:val="28"/>
          <w:szCs w:val="28"/>
        </w:rPr>
        <w:t>в июне</w:t>
      </w:r>
      <w:r w:rsidR="00757D0A">
        <w:rPr>
          <w:rFonts w:ascii="Times New Roman" w:hAnsi="Times New Roman"/>
          <w:sz w:val="28"/>
          <w:szCs w:val="28"/>
        </w:rPr>
        <w:t xml:space="preserve"> </w:t>
      </w:r>
      <w:r w:rsidR="00757D0A" w:rsidRPr="00757D0A">
        <w:rPr>
          <w:rFonts w:ascii="Times New Roman" w:hAnsi="Times New Roman"/>
          <w:sz w:val="28"/>
          <w:szCs w:val="28"/>
        </w:rPr>
        <w:t>[</w:t>
      </w:r>
      <w:r w:rsidR="00757D0A">
        <w:rPr>
          <w:rFonts w:ascii="Times New Roman" w:hAnsi="Times New Roman"/>
          <w:sz w:val="28"/>
          <w:szCs w:val="28"/>
        </w:rPr>
        <w:t>10</w:t>
      </w:r>
      <w:r w:rsidR="00995472">
        <w:rPr>
          <w:rFonts w:ascii="Times New Roman" w:hAnsi="Times New Roman"/>
          <w:sz w:val="28"/>
          <w:szCs w:val="28"/>
        </w:rPr>
        <w:t>.</w:t>
      </w:r>
      <w:r w:rsidR="00757D0A">
        <w:rPr>
          <w:rFonts w:ascii="Times New Roman" w:hAnsi="Times New Roman"/>
          <w:sz w:val="28"/>
          <w:szCs w:val="28"/>
        </w:rPr>
        <w:t xml:space="preserve"> Л.</w:t>
      </w:r>
      <w:r w:rsidR="00757D0A" w:rsidRPr="00757D0A">
        <w:t xml:space="preserve"> </w:t>
      </w:r>
      <w:r w:rsidR="00757D0A" w:rsidRPr="00757D0A">
        <w:rPr>
          <w:rFonts w:ascii="Times New Roman" w:hAnsi="Times New Roman"/>
          <w:sz w:val="28"/>
          <w:szCs w:val="28"/>
        </w:rPr>
        <w:t>283, 251, 294]</w:t>
      </w:r>
      <w:r w:rsidR="00FF512D">
        <w:rPr>
          <w:rFonts w:ascii="Times New Roman" w:hAnsi="Times New Roman"/>
          <w:sz w:val="28"/>
          <w:szCs w:val="28"/>
        </w:rPr>
        <w:t>.</w:t>
      </w:r>
    </w:p>
    <w:p w:rsidR="000742B4" w:rsidRDefault="004902B7"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Кроме того,</w:t>
      </w:r>
      <w:r w:rsidR="00516DE6">
        <w:rPr>
          <w:rFonts w:ascii="Times New Roman" w:hAnsi="Times New Roman"/>
          <w:sz w:val="28"/>
          <w:szCs w:val="28"/>
        </w:rPr>
        <w:t xml:space="preserve"> в сводках и донесениях Особого отдела и Политуправления за рассматриваемый период общая ситуация с</w:t>
      </w:r>
      <w:r w:rsidR="00DB0262">
        <w:rPr>
          <w:rFonts w:ascii="Times New Roman" w:hAnsi="Times New Roman"/>
          <w:sz w:val="28"/>
          <w:szCs w:val="28"/>
        </w:rPr>
        <w:t xml:space="preserve"> изменениями</w:t>
      </w:r>
      <w:r w:rsidR="00516DE6">
        <w:rPr>
          <w:rFonts w:ascii="Times New Roman" w:hAnsi="Times New Roman"/>
          <w:sz w:val="28"/>
          <w:szCs w:val="28"/>
        </w:rPr>
        <w:t xml:space="preserve"> настроени</w:t>
      </w:r>
      <w:r w:rsidR="00DB0262">
        <w:rPr>
          <w:rFonts w:ascii="Times New Roman" w:hAnsi="Times New Roman"/>
          <w:sz w:val="28"/>
          <w:szCs w:val="28"/>
        </w:rPr>
        <w:t>й</w:t>
      </w:r>
      <w:r w:rsidR="00516DE6">
        <w:rPr>
          <w:rFonts w:ascii="Times New Roman" w:hAnsi="Times New Roman"/>
          <w:sz w:val="28"/>
          <w:szCs w:val="28"/>
        </w:rPr>
        <w:t xml:space="preserve"> личного состава армии характеризовалась в целом позитивно. В осенних сводках </w:t>
      </w:r>
      <w:r w:rsidR="00516DE6" w:rsidRPr="00CF5B98">
        <w:rPr>
          <w:rFonts w:ascii="Times New Roman" w:hAnsi="Times New Roman"/>
          <w:sz w:val="28"/>
          <w:szCs w:val="28"/>
        </w:rPr>
        <w:t>1929 г</w:t>
      </w:r>
      <w:r w:rsidR="00654CCB">
        <w:rPr>
          <w:rFonts w:ascii="Times New Roman" w:hAnsi="Times New Roman"/>
          <w:sz w:val="28"/>
          <w:szCs w:val="28"/>
        </w:rPr>
        <w:t>.</w:t>
      </w:r>
      <w:r w:rsidR="00516DE6" w:rsidRPr="00CF5B98">
        <w:rPr>
          <w:rFonts w:ascii="Times New Roman" w:hAnsi="Times New Roman"/>
          <w:sz w:val="28"/>
          <w:szCs w:val="28"/>
        </w:rPr>
        <w:t xml:space="preserve"> </w:t>
      </w:r>
      <w:r w:rsidR="00654CCB">
        <w:rPr>
          <w:rFonts w:ascii="Times New Roman" w:hAnsi="Times New Roman"/>
          <w:sz w:val="28"/>
          <w:szCs w:val="28"/>
        </w:rPr>
        <w:t xml:space="preserve">отмечалось: </w:t>
      </w:r>
      <w:r w:rsidR="00516DE6">
        <w:rPr>
          <w:rFonts w:ascii="Times New Roman" w:hAnsi="Times New Roman"/>
          <w:sz w:val="28"/>
          <w:szCs w:val="28"/>
        </w:rPr>
        <w:t>«</w:t>
      </w:r>
      <w:r w:rsidR="00654CCB">
        <w:rPr>
          <w:rFonts w:ascii="Times New Roman" w:hAnsi="Times New Roman"/>
          <w:sz w:val="28"/>
          <w:szCs w:val="28"/>
        </w:rPr>
        <w:t xml:space="preserve">… </w:t>
      </w:r>
      <w:r w:rsidR="00516DE6">
        <w:rPr>
          <w:rFonts w:ascii="Times New Roman" w:hAnsi="Times New Roman"/>
          <w:sz w:val="28"/>
          <w:szCs w:val="28"/>
        </w:rPr>
        <w:t>В большинстве случаев антисоветская</w:t>
      </w:r>
      <w:r w:rsidR="00516DE6" w:rsidRPr="00CF5B98">
        <w:rPr>
          <w:rFonts w:ascii="Times New Roman" w:hAnsi="Times New Roman"/>
          <w:sz w:val="28"/>
          <w:szCs w:val="28"/>
        </w:rPr>
        <w:t xml:space="preserve"> агитация встречает отпор со стороны кр[асноармей]цев, однако на незначительную часть менее устойчивых она все же влияет»</w:t>
      </w:r>
      <w:r w:rsidR="00654CCB">
        <w:rPr>
          <w:rFonts w:ascii="Times New Roman" w:hAnsi="Times New Roman"/>
          <w:sz w:val="28"/>
          <w:szCs w:val="28"/>
        </w:rPr>
        <w:t xml:space="preserve"> </w:t>
      </w:r>
      <w:r w:rsidR="00757D0A" w:rsidRPr="00757D0A">
        <w:rPr>
          <w:rFonts w:ascii="Times New Roman" w:hAnsi="Times New Roman"/>
          <w:sz w:val="28"/>
          <w:szCs w:val="28"/>
        </w:rPr>
        <w:t>[</w:t>
      </w:r>
      <w:r w:rsidR="00757D0A">
        <w:rPr>
          <w:rFonts w:ascii="Times New Roman" w:hAnsi="Times New Roman"/>
          <w:sz w:val="28"/>
          <w:szCs w:val="28"/>
        </w:rPr>
        <w:t>7</w:t>
      </w:r>
      <w:r w:rsidR="00995472">
        <w:rPr>
          <w:rFonts w:ascii="Times New Roman" w:hAnsi="Times New Roman"/>
          <w:sz w:val="28"/>
          <w:szCs w:val="28"/>
        </w:rPr>
        <w:t>.</w:t>
      </w:r>
      <w:r w:rsidR="00757D0A">
        <w:rPr>
          <w:rFonts w:ascii="Times New Roman" w:hAnsi="Times New Roman"/>
          <w:sz w:val="28"/>
          <w:szCs w:val="28"/>
        </w:rPr>
        <w:t xml:space="preserve"> Л.</w:t>
      </w:r>
      <w:r w:rsidR="00654CCB">
        <w:rPr>
          <w:rFonts w:ascii="Times New Roman" w:hAnsi="Times New Roman"/>
          <w:sz w:val="28"/>
          <w:szCs w:val="28"/>
        </w:rPr>
        <w:t xml:space="preserve"> </w:t>
      </w:r>
      <w:r w:rsidR="00757D0A">
        <w:rPr>
          <w:rFonts w:ascii="Times New Roman" w:hAnsi="Times New Roman"/>
          <w:sz w:val="28"/>
          <w:szCs w:val="28"/>
        </w:rPr>
        <w:t>29</w:t>
      </w:r>
      <w:r w:rsidR="00757D0A" w:rsidRPr="00757D0A">
        <w:rPr>
          <w:rFonts w:ascii="Times New Roman" w:hAnsi="Times New Roman"/>
          <w:sz w:val="28"/>
          <w:szCs w:val="28"/>
        </w:rPr>
        <w:t>]</w:t>
      </w:r>
      <w:r w:rsidR="00516DE6">
        <w:rPr>
          <w:rFonts w:ascii="Times New Roman" w:hAnsi="Times New Roman"/>
          <w:sz w:val="28"/>
          <w:szCs w:val="28"/>
        </w:rPr>
        <w:t>, «</w:t>
      </w:r>
      <w:r w:rsidR="00654CCB">
        <w:rPr>
          <w:rFonts w:ascii="Times New Roman" w:hAnsi="Times New Roman"/>
          <w:sz w:val="28"/>
          <w:szCs w:val="28"/>
        </w:rPr>
        <w:t xml:space="preserve">… </w:t>
      </w:r>
      <w:r w:rsidR="00516DE6">
        <w:rPr>
          <w:rFonts w:ascii="Times New Roman" w:hAnsi="Times New Roman"/>
          <w:sz w:val="28"/>
          <w:szCs w:val="28"/>
        </w:rPr>
        <w:t>н</w:t>
      </w:r>
      <w:r w:rsidR="00516DE6" w:rsidRPr="00CF5B98">
        <w:rPr>
          <w:rFonts w:ascii="Times New Roman" w:hAnsi="Times New Roman"/>
          <w:sz w:val="28"/>
          <w:szCs w:val="28"/>
        </w:rPr>
        <w:t>аряду с обострением ку</w:t>
      </w:r>
      <w:r w:rsidR="00654CCB">
        <w:rPr>
          <w:rFonts w:ascii="Times New Roman" w:hAnsi="Times New Roman"/>
          <w:sz w:val="28"/>
          <w:szCs w:val="28"/>
        </w:rPr>
        <w:t>лацких настроений, мы имеем так</w:t>
      </w:r>
      <w:r w:rsidR="00516DE6" w:rsidRPr="00CF5B98">
        <w:rPr>
          <w:rFonts w:ascii="Times New Roman" w:hAnsi="Times New Roman"/>
          <w:sz w:val="28"/>
          <w:szCs w:val="28"/>
        </w:rPr>
        <w:t>же рост сопротивл</w:t>
      </w:r>
      <w:r w:rsidR="00516DE6">
        <w:rPr>
          <w:rFonts w:ascii="Times New Roman" w:hAnsi="Times New Roman"/>
          <w:sz w:val="28"/>
          <w:szCs w:val="28"/>
        </w:rPr>
        <w:t>ения влиянию кулацких элементов</w:t>
      </w:r>
      <w:r w:rsidR="00516DE6" w:rsidRPr="00CF5B98">
        <w:rPr>
          <w:rFonts w:ascii="Times New Roman" w:hAnsi="Times New Roman"/>
          <w:sz w:val="28"/>
          <w:szCs w:val="28"/>
        </w:rPr>
        <w:t xml:space="preserve"> со стороны основной мас</w:t>
      </w:r>
      <w:r w:rsidR="00516DE6">
        <w:rPr>
          <w:rFonts w:ascii="Times New Roman" w:hAnsi="Times New Roman"/>
          <w:sz w:val="28"/>
          <w:szCs w:val="28"/>
        </w:rPr>
        <w:t xml:space="preserve">сы красноармейцев, происходящих </w:t>
      </w:r>
      <w:r w:rsidR="00516DE6" w:rsidRPr="00CF5B98">
        <w:rPr>
          <w:rFonts w:ascii="Times New Roman" w:hAnsi="Times New Roman"/>
          <w:sz w:val="28"/>
          <w:szCs w:val="28"/>
        </w:rPr>
        <w:t>из крестьянско-середняцкой среды</w:t>
      </w:r>
      <w:r w:rsidR="00516DE6">
        <w:rPr>
          <w:rFonts w:ascii="Times New Roman" w:hAnsi="Times New Roman"/>
          <w:sz w:val="28"/>
          <w:szCs w:val="28"/>
        </w:rPr>
        <w:t>»</w:t>
      </w:r>
      <w:r w:rsidR="00654CCB">
        <w:rPr>
          <w:rFonts w:ascii="Times New Roman" w:hAnsi="Times New Roman"/>
          <w:sz w:val="28"/>
          <w:szCs w:val="28"/>
        </w:rPr>
        <w:t xml:space="preserve"> </w:t>
      </w:r>
      <w:r w:rsidR="00757D0A" w:rsidRPr="00757D0A">
        <w:rPr>
          <w:rFonts w:ascii="Times New Roman" w:hAnsi="Times New Roman"/>
          <w:sz w:val="28"/>
          <w:szCs w:val="28"/>
        </w:rPr>
        <w:t>[</w:t>
      </w:r>
      <w:r w:rsidR="00757D0A">
        <w:rPr>
          <w:rFonts w:ascii="Times New Roman" w:hAnsi="Times New Roman"/>
          <w:sz w:val="28"/>
          <w:szCs w:val="28"/>
        </w:rPr>
        <w:t>7</w:t>
      </w:r>
      <w:r w:rsidR="00995472">
        <w:rPr>
          <w:rFonts w:ascii="Times New Roman" w:hAnsi="Times New Roman"/>
          <w:sz w:val="28"/>
          <w:szCs w:val="28"/>
        </w:rPr>
        <w:t>.</w:t>
      </w:r>
      <w:r w:rsidR="00757D0A">
        <w:rPr>
          <w:rFonts w:ascii="Times New Roman" w:hAnsi="Times New Roman"/>
          <w:sz w:val="28"/>
          <w:szCs w:val="28"/>
        </w:rPr>
        <w:t xml:space="preserve"> Л.</w:t>
      </w:r>
      <w:r w:rsidR="00654CCB">
        <w:rPr>
          <w:rFonts w:ascii="Times New Roman" w:hAnsi="Times New Roman"/>
          <w:sz w:val="28"/>
          <w:szCs w:val="28"/>
        </w:rPr>
        <w:t xml:space="preserve"> </w:t>
      </w:r>
      <w:r w:rsidR="00757D0A">
        <w:rPr>
          <w:rFonts w:ascii="Times New Roman" w:hAnsi="Times New Roman"/>
          <w:sz w:val="28"/>
          <w:szCs w:val="28"/>
        </w:rPr>
        <w:t>133</w:t>
      </w:r>
      <w:r w:rsidR="00D625B7">
        <w:rPr>
          <w:rFonts w:ascii="Times New Roman" w:hAnsi="Times New Roman"/>
          <w:sz w:val="28"/>
          <w:szCs w:val="28"/>
        </w:rPr>
        <w:t xml:space="preserve"> – </w:t>
      </w:r>
      <w:r w:rsidR="00757D0A">
        <w:rPr>
          <w:rFonts w:ascii="Times New Roman" w:hAnsi="Times New Roman"/>
          <w:sz w:val="28"/>
          <w:szCs w:val="28"/>
        </w:rPr>
        <w:t>134</w:t>
      </w:r>
      <w:r w:rsidR="00757D0A" w:rsidRPr="00757D0A">
        <w:rPr>
          <w:rFonts w:ascii="Times New Roman" w:hAnsi="Times New Roman"/>
          <w:sz w:val="28"/>
          <w:szCs w:val="28"/>
        </w:rPr>
        <w:t>]</w:t>
      </w:r>
      <w:r w:rsidR="00516DE6">
        <w:rPr>
          <w:rFonts w:ascii="Times New Roman" w:hAnsi="Times New Roman"/>
          <w:sz w:val="28"/>
          <w:szCs w:val="28"/>
        </w:rPr>
        <w:t>. Подобная характеристика ситуации сохранялась в сводках за 1930 и 1931 г</w:t>
      </w:r>
      <w:r w:rsidR="00654CCB">
        <w:rPr>
          <w:rFonts w:ascii="Times New Roman" w:hAnsi="Times New Roman"/>
          <w:sz w:val="28"/>
          <w:szCs w:val="28"/>
        </w:rPr>
        <w:t>г</w:t>
      </w:r>
      <w:r w:rsidR="00516DE6">
        <w:rPr>
          <w:rFonts w:ascii="Times New Roman" w:hAnsi="Times New Roman"/>
          <w:sz w:val="28"/>
          <w:szCs w:val="28"/>
        </w:rPr>
        <w:t>.</w:t>
      </w:r>
      <w:r w:rsidR="00516DE6" w:rsidRPr="00E65392">
        <w:rPr>
          <w:rFonts w:ascii="Times New Roman" w:hAnsi="Times New Roman"/>
          <w:sz w:val="28"/>
          <w:szCs w:val="28"/>
        </w:rPr>
        <w:t xml:space="preserve"> </w:t>
      </w:r>
      <w:r w:rsidR="00516DE6">
        <w:rPr>
          <w:rFonts w:ascii="Times New Roman" w:hAnsi="Times New Roman"/>
          <w:sz w:val="28"/>
          <w:szCs w:val="28"/>
        </w:rPr>
        <w:t xml:space="preserve">В Политическом донесении </w:t>
      </w:r>
      <w:r w:rsidR="00516DE6" w:rsidRPr="00AF548F">
        <w:rPr>
          <w:rFonts w:ascii="Times New Roman" w:hAnsi="Times New Roman"/>
          <w:sz w:val="28"/>
          <w:szCs w:val="28"/>
        </w:rPr>
        <w:t xml:space="preserve">№26 </w:t>
      </w:r>
      <w:r w:rsidR="00516DE6">
        <w:rPr>
          <w:rFonts w:ascii="Times New Roman" w:hAnsi="Times New Roman"/>
          <w:sz w:val="28"/>
          <w:szCs w:val="28"/>
        </w:rPr>
        <w:t>за июнь 1930 г</w:t>
      </w:r>
      <w:r w:rsidR="00654CCB">
        <w:rPr>
          <w:rFonts w:ascii="Times New Roman" w:hAnsi="Times New Roman"/>
          <w:sz w:val="28"/>
          <w:szCs w:val="28"/>
        </w:rPr>
        <w:t>.</w:t>
      </w:r>
      <w:r w:rsidR="005012AD">
        <w:rPr>
          <w:rFonts w:ascii="Times New Roman" w:hAnsi="Times New Roman"/>
          <w:sz w:val="28"/>
          <w:szCs w:val="28"/>
        </w:rPr>
        <w:t xml:space="preserve"> фиксировалось</w:t>
      </w:r>
      <w:r w:rsidR="00516DE6">
        <w:rPr>
          <w:rFonts w:ascii="Times New Roman" w:hAnsi="Times New Roman"/>
          <w:sz w:val="28"/>
          <w:szCs w:val="28"/>
        </w:rPr>
        <w:t>: «</w:t>
      </w:r>
      <w:r w:rsidR="00654CCB">
        <w:rPr>
          <w:rFonts w:ascii="Times New Roman" w:hAnsi="Times New Roman"/>
          <w:sz w:val="28"/>
          <w:szCs w:val="28"/>
        </w:rPr>
        <w:t xml:space="preserve">… </w:t>
      </w:r>
      <w:r w:rsidR="00516DE6" w:rsidRPr="00AF548F">
        <w:rPr>
          <w:rFonts w:ascii="Times New Roman" w:hAnsi="Times New Roman"/>
          <w:sz w:val="28"/>
          <w:szCs w:val="28"/>
        </w:rPr>
        <w:t xml:space="preserve">Настроение основной массы красноармейцев, несмотря на усиливающиеся попытки кулачества всевозможными провокационными методами через письма (и непосредственно) повлиять на армию, продолжает оставаться устойчивым. Это находит наиболее яркое своё выражение в широком развёртывании социалистического </w:t>
      </w:r>
      <w:r w:rsidR="005012AD">
        <w:rPr>
          <w:rFonts w:ascii="Times New Roman" w:hAnsi="Times New Roman"/>
          <w:sz w:val="28"/>
          <w:szCs w:val="28"/>
        </w:rPr>
        <w:t>соревнования за</w:t>
      </w:r>
      <w:r w:rsidR="00516DE6" w:rsidRPr="00AF548F">
        <w:rPr>
          <w:rFonts w:ascii="Times New Roman" w:hAnsi="Times New Roman"/>
          <w:sz w:val="28"/>
          <w:szCs w:val="28"/>
        </w:rPr>
        <w:t xml:space="preserve"> усиление боевой подготовки, в бурном росте ударничества в армии</w:t>
      </w:r>
      <w:r w:rsidR="00516DE6">
        <w:rPr>
          <w:rFonts w:ascii="Times New Roman" w:hAnsi="Times New Roman"/>
          <w:sz w:val="28"/>
          <w:szCs w:val="28"/>
        </w:rPr>
        <w:t>»</w:t>
      </w:r>
      <w:r w:rsidR="00654CCB">
        <w:rPr>
          <w:rFonts w:ascii="Times New Roman" w:hAnsi="Times New Roman"/>
          <w:sz w:val="28"/>
          <w:szCs w:val="28"/>
        </w:rPr>
        <w:t xml:space="preserve"> </w:t>
      </w:r>
      <w:r w:rsidR="00757D0A" w:rsidRPr="00757D0A">
        <w:rPr>
          <w:rFonts w:ascii="Times New Roman" w:hAnsi="Times New Roman"/>
          <w:sz w:val="28"/>
          <w:szCs w:val="28"/>
        </w:rPr>
        <w:t>[</w:t>
      </w:r>
      <w:r w:rsidR="00757D0A">
        <w:rPr>
          <w:rFonts w:ascii="Times New Roman" w:hAnsi="Times New Roman"/>
          <w:sz w:val="28"/>
          <w:szCs w:val="28"/>
        </w:rPr>
        <w:t>10</w:t>
      </w:r>
      <w:r w:rsidR="00995472">
        <w:rPr>
          <w:rFonts w:ascii="Times New Roman" w:hAnsi="Times New Roman"/>
          <w:sz w:val="28"/>
          <w:szCs w:val="28"/>
        </w:rPr>
        <w:t>.</w:t>
      </w:r>
      <w:r w:rsidR="00757D0A">
        <w:rPr>
          <w:rFonts w:ascii="Times New Roman" w:hAnsi="Times New Roman"/>
          <w:sz w:val="28"/>
          <w:szCs w:val="28"/>
        </w:rPr>
        <w:t xml:space="preserve"> Л.</w:t>
      </w:r>
      <w:r w:rsidR="00D625B7">
        <w:rPr>
          <w:rFonts w:ascii="Times New Roman" w:hAnsi="Times New Roman"/>
          <w:sz w:val="28"/>
          <w:szCs w:val="28"/>
        </w:rPr>
        <w:t xml:space="preserve"> </w:t>
      </w:r>
      <w:r w:rsidR="00757D0A">
        <w:rPr>
          <w:rFonts w:ascii="Times New Roman" w:hAnsi="Times New Roman"/>
          <w:sz w:val="28"/>
          <w:szCs w:val="28"/>
        </w:rPr>
        <w:t>265</w:t>
      </w:r>
      <w:r w:rsidR="00757D0A" w:rsidRPr="00757D0A">
        <w:rPr>
          <w:rFonts w:ascii="Times New Roman" w:hAnsi="Times New Roman"/>
          <w:sz w:val="28"/>
          <w:szCs w:val="28"/>
        </w:rPr>
        <w:t>]</w:t>
      </w:r>
      <w:r w:rsidR="005012AD">
        <w:rPr>
          <w:rFonts w:ascii="Times New Roman" w:hAnsi="Times New Roman"/>
          <w:sz w:val="28"/>
          <w:szCs w:val="28"/>
        </w:rPr>
        <w:t xml:space="preserve">, </w:t>
      </w:r>
      <w:r>
        <w:rPr>
          <w:rFonts w:ascii="Times New Roman" w:hAnsi="Times New Roman"/>
          <w:sz w:val="28"/>
          <w:szCs w:val="28"/>
        </w:rPr>
        <w:t xml:space="preserve">и </w:t>
      </w:r>
      <w:r w:rsidR="005012AD">
        <w:rPr>
          <w:rFonts w:ascii="Times New Roman" w:hAnsi="Times New Roman"/>
          <w:sz w:val="28"/>
          <w:szCs w:val="28"/>
        </w:rPr>
        <w:t>привод</w:t>
      </w:r>
      <w:r>
        <w:rPr>
          <w:rFonts w:ascii="Times New Roman" w:hAnsi="Times New Roman"/>
          <w:sz w:val="28"/>
          <w:szCs w:val="28"/>
        </w:rPr>
        <w:t>ились</w:t>
      </w:r>
      <w:r w:rsidR="005012AD">
        <w:rPr>
          <w:rFonts w:ascii="Times New Roman" w:hAnsi="Times New Roman"/>
          <w:sz w:val="28"/>
          <w:szCs w:val="28"/>
        </w:rPr>
        <w:t xml:space="preserve"> </w:t>
      </w:r>
      <w:r w:rsidR="00516DE6">
        <w:rPr>
          <w:rFonts w:ascii="Times New Roman" w:hAnsi="Times New Roman"/>
          <w:sz w:val="28"/>
          <w:szCs w:val="28"/>
        </w:rPr>
        <w:t xml:space="preserve">убедительные примеры отпора </w:t>
      </w:r>
      <w:r w:rsidR="005012AD">
        <w:rPr>
          <w:rFonts w:ascii="Times New Roman" w:hAnsi="Times New Roman"/>
          <w:sz w:val="28"/>
          <w:szCs w:val="28"/>
        </w:rPr>
        <w:t>антисоветской агитации</w:t>
      </w:r>
      <w:r w:rsidR="005012AD" w:rsidRPr="00CF5B98">
        <w:rPr>
          <w:rFonts w:ascii="Times New Roman" w:hAnsi="Times New Roman"/>
          <w:sz w:val="28"/>
          <w:szCs w:val="28"/>
        </w:rPr>
        <w:t xml:space="preserve"> </w:t>
      </w:r>
      <w:r w:rsidR="00516DE6">
        <w:rPr>
          <w:rFonts w:ascii="Times New Roman" w:hAnsi="Times New Roman"/>
          <w:sz w:val="28"/>
          <w:szCs w:val="28"/>
        </w:rPr>
        <w:t>со ст</w:t>
      </w:r>
      <w:r w:rsidR="005012AD">
        <w:rPr>
          <w:rFonts w:ascii="Times New Roman" w:hAnsi="Times New Roman"/>
          <w:sz w:val="28"/>
          <w:szCs w:val="28"/>
        </w:rPr>
        <w:t>ороны красноармейцев. В</w:t>
      </w:r>
      <w:r w:rsidR="000742B4">
        <w:rPr>
          <w:rFonts w:ascii="Times New Roman" w:hAnsi="Times New Roman"/>
          <w:sz w:val="28"/>
          <w:szCs w:val="28"/>
        </w:rPr>
        <w:t xml:space="preserve"> сводке за 1 февраля 1931 г</w:t>
      </w:r>
      <w:r w:rsidR="00654CCB">
        <w:rPr>
          <w:rFonts w:ascii="Times New Roman" w:hAnsi="Times New Roman"/>
          <w:sz w:val="28"/>
          <w:szCs w:val="28"/>
        </w:rPr>
        <w:t>.</w:t>
      </w:r>
      <w:r w:rsidR="00516DE6">
        <w:rPr>
          <w:rFonts w:ascii="Times New Roman" w:hAnsi="Times New Roman"/>
          <w:sz w:val="28"/>
          <w:szCs w:val="28"/>
        </w:rPr>
        <w:t xml:space="preserve"> </w:t>
      </w:r>
      <w:r w:rsidR="000742B4">
        <w:rPr>
          <w:rFonts w:ascii="Times New Roman" w:hAnsi="Times New Roman"/>
          <w:sz w:val="28"/>
          <w:szCs w:val="28"/>
        </w:rPr>
        <w:t>ситуаци</w:t>
      </w:r>
      <w:r w:rsidR="00654CCB">
        <w:rPr>
          <w:rFonts w:ascii="Times New Roman" w:hAnsi="Times New Roman"/>
          <w:sz w:val="28"/>
          <w:szCs w:val="28"/>
        </w:rPr>
        <w:t>я так</w:t>
      </w:r>
      <w:r w:rsidR="008E4975">
        <w:rPr>
          <w:rFonts w:ascii="Times New Roman" w:hAnsi="Times New Roman"/>
          <w:sz w:val="28"/>
          <w:szCs w:val="28"/>
        </w:rPr>
        <w:t>же</w:t>
      </w:r>
      <w:r w:rsidR="000742B4">
        <w:rPr>
          <w:rFonts w:ascii="Times New Roman" w:hAnsi="Times New Roman"/>
          <w:sz w:val="28"/>
          <w:szCs w:val="28"/>
        </w:rPr>
        <w:t xml:space="preserve"> </w:t>
      </w:r>
      <w:r w:rsidR="00DB0262">
        <w:rPr>
          <w:rFonts w:ascii="Times New Roman" w:hAnsi="Times New Roman"/>
          <w:sz w:val="28"/>
          <w:szCs w:val="28"/>
        </w:rPr>
        <w:t xml:space="preserve">характеризовалась </w:t>
      </w:r>
      <w:r w:rsidR="00516DE6">
        <w:rPr>
          <w:rFonts w:ascii="Times New Roman" w:hAnsi="Times New Roman"/>
          <w:sz w:val="28"/>
          <w:szCs w:val="28"/>
        </w:rPr>
        <w:t xml:space="preserve">оптимистично: </w:t>
      </w:r>
      <w:r w:rsidR="00516DE6" w:rsidRPr="003600B5">
        <w:rPr>
          <w:rFonts w:ascii="Times New Roman" w:hAnsi="Times New Roman"/>
          <w:sz w:val="28"/>
          <w:szCs w:val="28"/>
        </w:rPr>
        <w:t>«</w:t>
      </w:r>
      <w:r w:rsidR="00654CCB">
        <w:rPr>
          <w:rFonts w:ascii="Times New Roman" w:hAnsi="Times New Roman"/>
          <w:sz w:val="28"/>
          <w:szCs w:val="28"/>
        </w:rPr>
        <w:t xml:space="preserve">… </w:t>
      </w:r>
      <w:r w:rsidR="00516DE6" w:rsidRPr="003600B5">
        <w:rPr>
          <w:rFonts w:ascii="Times New Roman" w:hAnsi="Times New Roman"/>
          <w:sz w:val="28"/>
          <w:szCs w:val="28"/>
        </w:rPr>
        <w:t>Хара</w:t>
      </w:r>
      <w:r w:rsidR="000742B4">
        <w:rPr>
          <w:rFonts w:ascii="Times New Roman" w:hAnsi="Times New Roman"/>
          <w:sz w:val="28"/>
          <w:szCs w:val="28"/>
        </w:rPr>
        <w:t>ктерно, что кулацки</w:t>
      </w:r>
      <w:r w:rsidR="00516DE6" w:rsidRPr="003600B5">
        <w:rPr>
          <w:rFonts w:ascii="Times New Roman" w:hAnsi="Times New Roman"/>
          <w:sz w:val="28"/>
          <w:szCs w:val="28"/>
        </w:rPr>
        <w:t xml:space="preserve"> настроенные элементы среди молодняка стремятся воздействовать на старо</w:t>
      </w:r>
      <w:r w:rsidR="00654CCB">
        <w:rPr>
          <w:rFonts w:ascii="Times New Roman" w:hAnsi="Times New Roman"/>
          <w:sz w:val="28"/>
          <w:szCs w:val="28"/>
        </w:rPr>
        <w:t xml:space="preserve">служащих как «живые свидетели» </w:t>
      </w:r>
      <w:r w:rsidR="00516DE6" w:rsidRPr="003600B5">
        <w:rPr>
          <w:rFonts w:ascii="Times New Roman" w:hAnsi="Times New Roman"/>
          <w:sz w:val="28"/>
          <w:szCs w:val="28"/>
        </w:rPr>
        <w:t xml:space="preserve">того, о чём они говорят, но в </w:t>
      </w:r>
      <w:r w:rsidR="00516DE6" w:rsidRPr="003600B5">
        <w:rPr>
          <w:rFonts w:ascii="Times New Roman" w:hAnsi="Times New Roman"/>
          <w:sz w:val="28"/>
          <w:szCs w:val="28"/>
        </w:rPr>
        <w:lastRenderedPageBreak/>
        <w:t>большин</w:t>
      </w:r>
      <w:r w:rsidR="00654CCB">
        <w:rPr>
          <w:rFonts w:ascii="Times New Roman" w:hAnsi="Times New Roman"/>
          <w:sz w:val="28"/>
          <w:szCs w:val="28"/>
        </w:rPr>
        <w:t>стве случаев они получают отпор</w:t>
      </w:r>
      <w:r w:rsidR="00516DE6" w:rsidRPr="003600B5">
        <w:rPr>
          <w:rFonts w:ascii="Times New Roman" w:hAnsi="Times New Roman"/>
          <w:sz w:val="28"/>
          <w:szCs w:val="28"/>
        </w:rPr>
        <w:t xml:space="preserve"> как со стороны основной массы молодняка, так и со стороны ста</w:t>
      </w:r>
      <w:r w:rsidR="00516DE6">
        <w:rPr>
          <w:rFonts w:ascii="Times New Roman" w:hAnsi="Times New Roman"/>
          <w:sz w:val="28"/>
          <w:szCs w:val="28"/>
        </w:rPr>
        <w:t>ро</w:t>
      </w:r>
      <w:r w:rsidR="00516DE6" w:rsidRPr="003600B5">
        <w:rPr>
          <w:rFonts w:ascii="Times New Roman" w:hAnsi="Times New Roman"/>
          <w:sz w:val="28"/>
          <w:szCs w:val="28"/>
        </w:rPr>
        <w:t>служащих»</w:t>
      </w:r>
      <w:r w:rsidR="00654CCB">
        <w:rPr>
          <w:rFonts w:ascii="Times New Roman" w:hAnsi="Times New Roman"/>
          <w:sz w:val="28"/>
          <w:szCs w:val="28"/>
        </w:rPr>
        <w:t xml:space="preserve"> </w:t>
      </w:r>
      <w:r w:rsidR="00757D0A" w:rsidRPr="00757D0A">
        <w:rPr>
          <w:rFonts w:ascii="Times New Roman" w:hAnsi="Times New Roman"/>
          <w:sz w:val="28"/>
          <w:szCs w:val="28"/>
        </w:rPr>
        <w:t>[</w:t>
      </w:r>
      <w:r w:rsidR="008D0CD0">
        <w:rPr>
          <w:rFonts w:ascii="Times New Roman" w:hAnsi="Times New Roman"/>
          <w:sz w:val="28"/>
          <w:szCs w:val="28"/>
        </w:rPr>
        <w:t>11</w:t>
      </w:r>
      <w:r w:rsidR="00995472">
        <w:rPr>
          <w:rFonts w:ascii="Times New Roman" w:hAnsi="Times New Roman"/>
          <w:sz w:val="28"/>
          <w:szCs w:val="28"/>
        </w:rPr>
        <w:t>.</w:t>
      </w:r>
      <w:r w:rsidR="008D0CD0">
        <w:rPr>
          <w:rFonts w:ascii="Times New Roman" w:hAnsi="Times New Roman"/>
          <w:sz w:val="28"/>
          <w:szCs w:val="28"/>
        </w:rPr>
        <w:t xml:space="preserve"> Л.</w:t>
      </w:r>
      <w:r w:rsidR="00D625B7">
        <w:rPr>
          <w:rFonts w:ascii="Times New Roman" w:hAnsi="Times New Roman"/>
          <w:sz w:val="28"/>
          <w:szCs w:val="28"/>
        </w:rPr>
        <w:t xml:space="preserve"> </w:t>
      </w:r>
      <w:r w:rsidR="008D0CD0">
        <w:rPr>
          <w:rFonts w:ascii="Times New Roman" w:hAnsi="Times New Roman"/>
          <w:sz w:val="28"/>
          <w:szCs w:val="28"/>
        </w:rPr>
        <w:t>41</w:t>
      </w:r>
      <w:r w:rsidR="00757D0A" w:rsidRPr="00757D0A">
        <w:rPr>
          <w:rFonts w:ascii="Times New Roman" w:hAnsi="Times New Roman"/>
          <w:sz w:val="28"/>
          <w:szCs w:val="28"/>
        </w:rPr>
        <w:t>]</w:t>
      </w:r>
      <w:r w:rsidR="00516DE6">
        <w:rPr>
          <w:rFonts w:ascii="Times New Roman" w:hAnsi="Times New Roman"/>
          <w:sz w:val="28"/>
          <w:szCs w:val="28"/>
        </w:rPr>
        <w:t>.</w:t>
      </w:r>
      <w:r w:rsidR="000742B4">
        <w:rPr>
          <w:rFonts w:ascii="Times New Roman" w:hAnsi="Times New Roman"/>
          <w:sz w:val="28"/>
          <w:szCs w:val="28"/>
        </w:rPr>
        <w:t xml:space="preserve"> </w:t>
      </w:r>
    </w:p>
    <w:p w:rsidR="00D84001" w:rsidRDefault="00DB0262" w:rsidP="00226C71">
      <w:pPr>
        <w:spacing w:line="240" w:lineRule="auto"/>
        <w:ind w:firstLine="708"/>
        <w:contextualSpacing/>
        <w:jc w:val="both"/>
        <w:rPr>
          <w:rFonts w:ascii="Times New Roman" w:hAnsi="Times New Roman"/>
          <w:sz w:val="28"/>
          <w:szCs w:val="28"/>
        </w:rPr>
      </w:pPr>
      <w:r>
        <w:rPr>
          <w:rFonts w:ascii="Times New Roman" w:hAnsi="Times New Roman"/>
          <w:sz w:val="28"/>
          <w:szCs w:val="28"/>
        </w:rPr>
        <w:t>Это</w:t>
      </w:r>
      <w:r w:rsidR="00516DE6">
        <w:rPr>
          <w:rFonts w:ascii="Times New Roman" w:hAnsi="Times New Roman"/>
          <w:sz w:val="28"/>
          <w:szCs w:val="28"/>
        </w:rPr>
        <w:t xml:space="preserve"> позволя</w:t>
      </w:r>
      <w:r>
        <w:rPr>
          <w:rFonts w:ascii="Times New Roman" w:hAnsi="Times New Roman"/>
          <w:sz w:val="28"/>
          <w:szCs w:val="28"/>
        </w:rPr>
        <w:t>е</w:t>
      </w:r>
      <w:r w:rsidR="00516DE6">
        <w:rPr>
          <w:rFonts w:ascii="Times New Roman" w:hAnsi="Times New Roman"/>
          <w:sz w:val="28"/>
          <w:szCs w:val="28"/>
        </w:rPr>
        <w:t>т предположить, что для основной массы красноармейцев ОКДВА активный антисоветизм и кулацкие настроения были не свойственны. Сводки составлялись компетентными лицами для закрытого пользования и инфо</w:t>
      </w:r>
      <w:r w:rsidR="008E4975">
        <w:rPr>
          <w:rFonts w:ascii="Times New Roman" w:hAnsi="Times New Roman"/>
          <w:sz w:val="28"/>
          <w:szCs w:val="28"/>
        </w:rPr>
        <w:t xml:space="preserve">рмирования высшего </w:t>
      </w:r>
      <w:r w:rsidR="00516DE6">
        <w:rPr>
          <w:rFonts w:ascii="Times New Roman" w:hAnsi="Times New Roman"/>
          <w:sz w:val="28"/>
          <w:szCs w:val="28"/>
        </w:rPr>
        <w:t>руководства</w:t>
      </w:r>
      <w:r w:rsidR="008E4975">
        <w:rPr>
          <w:rFonts w:ascii="Times New Roman" w:hAnsi="Times New Roman"/>
          <w:sz w:val="28"/>
          <w:szCs w:val="28"/>
        </w:rPr>
        <w:t xml:space="preserve">, </w:t>
      </w:r>
      <w:r w:rsidR="004902B7">
        <w:rPr>
          <w:rFonts w:ascii="Times New Roman" w:hAnsi="Times New Roman"/>
          <w:sz w:val="28"/>
          <w:szCs w:val="28"/>
        </w:rPr>
        <w:t>сознательное искажение ситуации здесь маловероятно</w:t>
      </w:r>
      <w:r w:rsidR="00516DE6">
        <w:rPr>
          <w:rFonts w:ascii="Times New Roman" w:hAnsi="Times New Roman"/>
          <w:sz w:val="28"/>
          <w:szCs w:val="28"/>
        </w:rPr>
        <w:t>.</w:t>
      </w:r>
      <w:r w:rsidR="00516DE6" w:rsidRPr="007F483C">
        <w:rPr>
          <w:rFonts w:ascii="Times New Roman" w:hAnsi="Times New Roman"/>
          <w:sz w:val="28"/>
          <w:szCs w:val="28"/>
        </w:rPr>
        <w:t xml:space="preserve"> </w:t>
      </w:r>
      <w:r w:rsidR="00516DE6">
        <w:rPr>
          <w:rFonts w:ascii="Times New Roman" w:hAnsi="Times New Roman"/>
          <w:sz w:val="28"/>
          <w:szCs w:val="28"/>
        </w:rPr>
        <w:t>Можно приве</w:t>
      </w:r>
      <w:r w:rsidR="000742B4">
        <w:rPr>
          <w:rFonts w:ascii="Times New Roman" w:hAnsi="Times New Roman"/>
          <w:sz w:val="28"/>
          <w:szCs w:val="28"/>
        </w:rPr>
        <w:t>сти данные о наметившейся тенденции</w:t>
      </w:r>
      <w:r w:rsidR="00516DE6">
        <w:rPr>
          <w:rFonts w:ascii="Times New Roman" w:hAnsi="Times New Roman"/>
          <w:sz w:val="28"/>
          <w:szCs w:val="28"/>
        </w:rPr>
        <w:t xml:space="preserve"> оздоровления политико-морального состояния красноармейцев.</w:t>
      </w:r>
      <w:r w:rsidR="000742B4">
        <w:rPr>
          <w:rFonts w:ascii="Times New Roman" w:hAnsi="Times New Roman"/>
          <w:sz w:val="28"/>
          <w:szCs w:val="28"/>
        </w:rPr>
        <w:t xml:space="preserve"> Согласно </w:t>
      </w:r>
      <w:r w:rsidR="00F02D2C">
        <w:rPr>
          <w:rFonts w:ascii="Times New Roman" w:hAnsi="Times New Roman"/>
          <w:sz w:val="28"/>
          <w:szCs w:val="28"/>
        </w:rPr>
        <w:t>сводкам</w:t>
      </w:r>
      <w:r w:rsidR="000742B4">
        <w:rPr>
          <w:rFonts w:ascii="Times New Roman" w:hAnsi="Times New Roman"/>
          <w:sz w:val="28"/>
          <w:szCs w:val="28"/>
        </w:rPr>
        <w:t xml:space="preserve"> </w:t>
      </w:r>
      <w:r>
        <w:rPr>
          <w:rFonts w:ascii="Times New Roman" w:hAnsi="Times New Roman"/>
          <w:sz w:val="28"/>
          <w:szCs w:val="28"/>
        </w:rPr>
        <w:t>Политуправления</w:t>
      </w:r>
      <w:r w:rsidR="00654CCB">
        <w:rPr>
          <w:rFonts w:ascii="Times New Roman" w:hAnsi="Times New Roman"/>
          <w:sz w:val="28"/>
          <w:szCs w:val="28"/>
        </w:rPr>
        <w:t>,</w:t>
      </w:r>
      <w:r w:rsidR="000742B4">
        <w:rPr>
          <w:rFonts w:ascii="Times New Roman" w:hAnsi="Times New Roman"/>
          <w:sz w:val="28"/>
          <w:szCs w:val="28"/>
        </w:rPr>
        <w:t xml:space="preserve"> наблюдался</w:t>
      </w:r>
      <w:r w:rsidR="00516DE6">
        <w:rPr>
          <w:rFonts w:ascii="Times New Roman" w:hAnsi="Times New Roman"/>
          <w:sz w:val="28"/>
          <w:szCs w:val="28"/>
        </w:rPr>
        <w:t xml:space="preserve"> рост партийных и комсомольских организаций в ОКВДА. Так, например, в «</w:t>
      </w:r>
      <w:r w:rsidR="00516DE6" w:rsidRPr="007542B1">
        <w:rPr>
          <w:rFonts w:ascii="Times New Roman" w:hAnsi="Times New Roman"/>
          <w:sz w:val="28"/>
          <w:szCs w:val="28"/>
        </w:rPr>
        <w:t>Вывод</w:t>
      </w:r>
      <w:r w:rsidR="00516DE6">
        <w:rPr>
          <w:rFonts w:ascii="Times New Roman" w:hAnsi="Times New Roman"/>
          <w:sz w:val="28"/>
          <w:szCs w:val="28"/>
        </w:rPr>
        <w:t>ах</w:t>
      </w:r>
      <w:r w:rsidR="00516DE6" w:rsidRPr="007542B1">
        <w:rPr>
          <w:rFonts w:ascii="Times New Roman" w:hAnsi="Times New Roman"/>
          <w:sz w:val="28"/>
          <w:szCs w:val="28"/>
        </w:rPr>
        <w:t xml:space="preserve"> об итогах обследования состояния парторганизаций и парт</w:t>
      </w:r>
      <w:r w:rsidR="00516DE6" w:rsidRPr="00A36C2A">
        <w:rPr>
          <w:rFonts w:ascii="Times New Roman" w:hAnsi="Times New Roman"/>
          <w:sz w:val="28"/>
          <w:szCs w:val="28"/>
        </w:rPr>
        <w:t>[</w:t>
      </w:r>
      <w:r w:rsidR="00516DE6">
        <w:rPr>
          <w:rFonts w:ascii="Times New Roman" w:hAnsi="Times New Roman"/>
          <w:sz w:val="28"/>
          <w:szCs w:val="28"/>
        </w:rPr>
        <w:t>ийно</w:t>
      </w:r>
      <w:r w:rsidR="00516DE6" w:rsidRPr="00A36C2A">
        <w:rPr>
          <w:rFonts w:ascii="Times New Roman" w:hAnsi="Times New Roman"/>
          <w:sz w:val="28"/>
          <w:szCs w:val="28"/>
        </w:rPr>
        <w:t>]</w:t>
      </w:r>
      <w:r w:rsidR="00516DE6">
        <w:rPr>
          <w:rFonts w:ascii="Times New Roman" w:hAnsi="Times New Roman"/>
          <w:sz w:val="28"/>
          <w:szCs w:val="28"/>
        </w:rPr>
        <w:t xml:space="preserve"> </w:t>
      </w:r>
      <w:r w:rsidR="00516DE6" w:rsidRPr="007542B1">
        <w:rPr>
          <w:rFonts w:ascii="Times New Roman" w:hAnsi="Times New Roman"/>
          <w:sz w:val="28"/>
          <w:szCs w:val="28"/>
        </w:rPr>
        <w:t>полит</w:t>
      </w:r>
      <w:r w:rsidR="00516DE6" w:rsidRPr="00A36C2A">
        <w:rPr>
          <w:rFonts w:ascii="Times New Roman" w:hAnsi="Times New Roman"/>
          <w:sz w:val="28"/>
          <w:szCs w:val="28"/>
        </w:rPr>
        <w:t>[</w:t>
      </w:r>
      <w:r w:rsidR="00516DE6">
        <w:rPr>
          <w:rFonts w:ascii="Times New Roman" w:hAnsi="Times New Roman"/>
          <w:sz w:val="28"/>
          <w:szCs w:val="28"/>
        </w:rPr>
        <w:t>ической</w:t>
      </w:r>
      <w:r w:rsidR="00516DE6" w:rsidRPr="00A36C2A">
        <w:rPr>
          <w:rFonts w:ascii="Times New Roman" w:hAnsi="Times New Roman"/>
          <w:sz w:val="28"/>
          <w:szCs w:val="28"/>
        </w:rPr>
        <w:t>]</w:t>
      </w:r>
      <w:r w:rsidR="00516DE6">
        <w:rPr>
          <w:rFonts w:ascii="Times New Roman" w:hAnsi="Times New Roman"/>
          <w:sz w:val="28"/>
          <w:szCs w:val="28"/>
        </w:rPr>
        <w:t xml:space="preserve"> </w:t>
      </w:r>
      <w:r w:rsidR="00516DE6" w:rsidRPr="007542B1">
        <w:rPr>
          <w:rFonts w:ascii="Times New Roman" w:hAnsi="Times New Roman"/>
          <w:sz w:val="28"/>
          <w:szCs w:val="28"/>
        </w:rPr>
        <w:t>работы в частях 35-й стр. дивизии</w:t>
      </w:r>
      <w:r w:rsidR="00516DE6">
        <w:rPr>
          <w:rFonts w:ascii="Times New Roman" w:hAnsi="Times New Roman"/>
          <w:sz w:val="28"/>
          <w:szCs w:val="28"/>
        </w:rPr>
        <w:t>» (март 1931 г</w:t>
      </w:r>
      <w:r w:rsidR="00F02D2C">
        <w:rPr>
          <w:rFonts w:ascii="Times New Roman" w:hAnsi="Times New Roman"/>
          <w:sz w:val="28"/>
          <w:szCs w:val="28"/>
        </w:rPr>
        <w:t>.</w:t>
      </w:r>
      <w:r w:rsidR="00516DE6">
        <w:rPr>
          <w:rFonts w:ascii="Times New Roman" w:hAnsi="Times New Roman"/>
          <w:sz w:val="28"/>
          <w:szCs w:val="28"/>
        </w:rPr>
        <w:t xml:space="preserve">) отмечалось, что </w:t>
      </w:r>
      <w:r w:rsidR="000742B4">
        <w:rPr>
          <w:rFonts w:ascii="Times New Roman" w:hAnsi="Times New Roman"/>
          <w:sz w:val="28"/>
          <w:szCs w:val="28"/>
        </w:rPr>
        <w:t>«</w:t>
      </w:r>
      <w:r w:rsidR="00654CCB">
        <w:rPr>
          <w:rFonts w:ascii="Times New Roman" w:hAnsi="Times New Roman"/>
          <w:sz w:val="28"/>
          <w:szCs w:val="28"/>
        </w:rPr>
        <w:t xml:space="preserve">… </w:t>
      </w:r>
      <w:r w:rsidR="000742B4">
        <w:rPr>
          <w:rFonts w:ascii="Times New Roman" w:hAnsi="Times New Roman"/>
          <w:sz w:val="28"/>
          <w:szCs w:val="28"/>
        </w:rPr>
        <w:t>п</w:t>
      </w:r>
      <w:r w:rsidR="00516DE6" w:rsidRPr="007542B1">
        <w:rPr>
          <w:rFonts w:ascii="Times New Roman" w:hAnsi="Times New Roman"/>
          <w:sz w:val="28"/>
          <w:szCs w:val="28"/>
        </w:rPr>
        <w:t>олитико-моральное состояние кр</w:t>
      </w:r>
      <w:r w:rsidR="000742B4">
        <w:rPr>
          <w:rFonts w:ascii="Times New Roman" w:hAnsi="Times New Roman"/>
          <w:sz w:val="28"/>
          <w:szCs w:val="28"/>
        </w:rPr>
        <w:t>асноармейской массы устойчивое, э</w:t>
      </w:r>
      <w:r w:rsidR="00516DE6" w:rsidRPr="007542B1">
        <w:rPr>
          <w:rFonts w:ascii="Times New Roman" w:hAnsi="Times New Roman"/>
          <w:sz w:val="28"/>
          <w:szCs w:val="28"/>
        </w:rPr>
        <w:t>то подтверждается ростом партии и комсомола, ростом колхозни</w:t>
      </w:r>
      <w:r w:rsidR="00516DE6">
        <w:rPr>
          <w:rFonts w:ascii="Times New Roman" w:hAnsi="Times New Roman"/>
          <w:sz w:val="28"/>
          <w:szCs w:val="28"/>
        </w:rPr>
        <w:t>ков, размахом соцсоревнования»</w:t>
      </w:r>
      <w:r w:rsidR="008D0CD0" w:rsidRPr="008D0CD0">
        <w:rPr>
          <w:rFonts w:ascii="Times New Roman" w:hAnsi="Times New Roman"/>
          <w:sz w:val="28"/>
          <w:szCs w:val="28"/>
        </w:rPr>
        <w:t xml:space="preserve"> </w:t>
      </w:r>
      <w:r w:rsidR="008D0CD0" w:rsidRPr="00757D0A">
        <w:rPr>
          <w:rFonts w:ascii="Times New Roman" w:hAnsi="Times New Roman"/>
          <w:sz w:val="28"/>
          <w:szCs w:val="28"/>
        </w:rPr>
        <w:t>[</w:t>
      </w:r>
      <w:r w:rsidR="008D0CD0">
        <w:rPr>
          <w:rFonts w:ascii="Times New Roman" w:hAnsi="Times New Roman"/>
          <w:sz w:val="28"/>
          <w:szCs w:val="28"/>
        </w:rPr>
        <w:t>11. Л. 52</w:t>
      </w:r>
      <w:r w:rsidR="008D0CD0" w:rsidRPr="00757D0A">
        <w:rPr>
          <w:rFonts w:ascii="Times New Roman" w:hAnsi="Times New Roman"/>
          <w:sz w:val="28"/>
          <w:szCs w:val="28"/>
        </w:rPr>
        <w:t>]</w:t>
      </w:r>
      <w:r w:rsidR="00516DE6" w:rsidRPr="007542B1">
        <w:rPr>
          <w:rFonts w:ascii="Times New Roman" w:hAnsi="Times New Roman"/>
          <w:sz w:val="28"/>
          <w:szCs w:val="28"/>
        </w:rPr>
        <w:t xml:space="preserve">. </w:t>
      </w:r>
      <w:r w:rsidR="00654CCB">
        <w:rPr>
          <w:rFonts w:ascii="Times New Roman" w:hAnsi="Times New Roman"/>
          <w:sz w:val="28"/>
          <w:szCs w:val="28"/>
        </w:rPr>
        <w:t xml:space="preserve">В </w:t>
      </w:r>
      <w:r w:rsidR="00516DE6">
        <w:rPr>
          <w:rFonts w:ascii="Times New Roman" w:hAnsi="Times New Roman"/>
          <w:sz w:val="28"/>
          <w:szCs w:val="28"/>
        </w:rPr>
        <w:t xml:space="preserve">Резолюции </w:t>
      </w:r>
      <w:r w:rsidR="00654CCB">
        <w:rPr>
          <w:rFonts w:ascii="Times New Roman" w:hAnsi="Times New Roman"/>
          <w:sz w:val="28"/>
          <w:szCs w:val="28"/>
          <w:lang w:val="en-US"/>
        </w:rPr>
        <w:t>III</w:t>
      </w:r>
      <w:r w:rsidR="00516DE6" w:rsidRPr="00203C4C">
        <w:rPr>
          <w:rFonts w:ascii="Times New Roman" w:hAnsi="Times New Roman"/>
          <w:sz w:val="28"/>
          <w:szCs w:val="28"/>
        </w:rPr>
        <w:t xml:space="preserve"> </w:t>
      </w:r>
      <w:r w:rsidR="00516DE6">
        <w:rPr>
          <w:rFonts w:ascii="Times New Roman" w:hAnsi="Times New Roman"/>
          <w:sz w:val="28"/>
          <w:szCs w:val="28"/>
        </w:rPr>
        <w:t>п</w:t>
      </w:r>
      <w:r w:rsidR="00654CCB">
        <w:rPr>
          <w:rFonts w:ascii="Times New Roman" w:hAnsi="Times New Roman"/>
          <w:sz w:val="28"/>
          <w:szCs w:val="28"/>
        </w:rPr>
        <w:t>ленума армейской комиссии ОКДВА</w:t>
      </w:r>
      <w:r w:rsidR="00516DE6">
        <w:rPr>
          <w:rFonts w:ascii="Times New Roman" w:hAnsi="Times New Roman"/>
          <w:sz w:val="28"/>
          <w:szCs w:val="28"/>
        </w:rPr>
        <w:t xml:space="preserve"> </w:t>
      </w:r>
      <w:r w:rsidR="00654CCB">
        <w:rPr>
          <w:rFonts w:ascii="Times New Roman" w:hAnsi="Times New Roman"/>
          <w:sz w:val="28"/>
          <w:szCs w:val="28"/>
        </w:rPr>
        <w:t xml:space="preserve">от </w:t>
      </w:r>
      <w:r w:rsidR="00516DE6">
        <w:rPr>
          <w:rFonts w:ascii="Times New Roman" w:hAnsi="Times New Roman"/>
          <w:sz w:val="28"/>
          <w:szCs w:val="28"/>
        </w:rPr>
        <w:t>17 июня 19</w:t>
      </w:r>
      <w:r w:rsidR="000742B4">
        <w:rPr>
          <w:rFonts w:ascii="Times New Roman" w:hAnsi="Times New Roman"/>
          <w:sz w:val="28"/>
          <w:szCs w:val="28"/>
        </w:rPr>
        <w:t>31 г. отмечалась</w:t>
      </w:r>
      <w:r w:rsidR="00516DE6">
        <w:rPr>
          <w:rFonts w:ascii="Times New Roman" w:hAnsi="Times New Roman"/>
          <w:sz w:val="28"/>
          <w:szCs w:val="28"/>
        </w:rPr>
        <w:t xml:space="preserve"> </w:t>
      </w:r>
      <w:r w:rsidR="000742B4">
        <w:rPr>
          <w:rFonts w:ascii="Times New Roman" w:hAnsi="Times New Roman"/>
          <w:sz w:val="28"/>
          <w:szCs w:val="28"/>
        </w:rPr>
        <w:t>«</w:t>
      </w:r>
      <w:r w:rsidR="00654CCB">
        <w:rPr>
          <w:rFonts w:ascii="Times New Roman" w:hAnsi="Times New Roman"/>
          <w:sz w:val="28"/>
          <w:szCs w:val="28"/>
        </w:rPr>
        <w:t xml:space="preserve">… </w:t>
      </w:r>
      <w:r w:rsidR="000742B4">
        <w:rPr>
          <w:rFonts w:ascii="Times New Roman" w:hAnsi="Times New Roman"/>
          <w:sz w:val="28"/>
          <w:szCs w:val="28"/>
        </w:rPr>
        <w:t>в</w:t>
      </w:r>
      <w:r w:rsidR="00516DE6" w:rsidRPr="00203C4C">
        <w:rPr>
          <w:rFonts w:ascii="Times New Roman" w:hAnsi="Times New Roman"/>
          <w:sz w:val="28"/>
          <w:szCs w:val="28"/>
        </w:rPr>
        <w:t>озросшая политическая активность широких красноармейских масс и начальствующего состава, активно поддерживающих генеральную линию партии в социалистическом строительстве</w:t>
      </w:r>
      <w:r w:rsidR="000742B4">
        <w:rPr>
          <w:rFonts w:ascii="Times New Roman" w:hAnsi="Times New Roman"/>
          <w:sz w:val="28"/>
          <w:szCs w:val="28"/>
        </w:rPr>
        <w:t>»</w:t>
      </w:r>
      <w:r w:rsidR="00516DE6" w:rsidRPr="00203C4C">
        <w:rPr>
          <w:rFonts w:ascii="Times New Roman" w:hAnsi="Times New Roman"/>
          <w:sz w:val="28"/>
          <w:szCs w:val="28"/>
        </w:rPr>
        <w:t>, что на</w:t>
      </w:r>
      <w:r w:rsidR="00516DE6">
        <w:rPr>
          <w:rFonts w:ascii="Times New Roman" w:hAnsi="Times New Roman"/>
          <w:sz w:val="28"/>
          <w:szCs w:val="28"/>
        </w:rPr>
        <w:t>ходило</w:t>
      </w:r>
      <w:r w:rsidR="00516DE6" w:rsidRPr="00203C4C">
        <w:rPr>
          <w:rFonts w:ascii="Times New Roman" w:hAnsi="Times New Roman"/>
          <w:sz w:val="28"/>
          <w:szCs w:val="28"/>
        </w:rPr>
        <w:t xml:space="preserve"> выражение в </w:t>
      </w:r>
      <w:r w:rsidR="000742B4">
        <w:rPr>
          <w:rFonts w:ascii="Times New Roman" w:hAnsi="Times New Roman"/>
          <w:sz w:val="28"/>
          <w:szCs w:val="28"/>
        </w:rPr>
        <w:t>энтузиазме</w:t>
      </w:r>
      <w:r w:rsidR="00D625B7">
        <w:rPr>
          <w:rFonts w:ascii="Times New Roman" w:hAnsi="Times New Roman"/>
          <w:sz w:val="28"/>
          <w:szCs w:val="28"/>
        </w:rPr>
        <w:t xml:space="preserve"> при боевой учёбе, </w:t>
      </w:r>
      <w:r w:rsidR="00516DE6">
        <w:rPr>
          <w:rFonts w:ascii="Times New Roman" w:hAnsi="Times New Roman"/>
          <w:sz w:val="28"/>
          <w:szCs w:val="28"/>
        </w:rPr>
        <w:t xml:space="preserve">ударничестве </w:t>
      </w:r>
      <w:r w:rsidR="00516DE6" w:rsidRPr="00203C4C">
        <w:rPr>
          <w:rFonts w:ascii="Times New Roman" w:hAnsi="Times New Roman"/>
          <w:sz w:val="28"/>
          <w:szCs w:val="28"/>
        </w:rPr>
        <w:t xml:space="preserve">и </w:t>
      </w:r>
      <w:r w:rsidR="00516DE6">
        <w:rPr>
          <w:rFonts w:ascii="Times New Roman" w:hAnsi="Times New Roman"/>
          <w:sz w:val="28"/>
          <w:szCs w:val="28"/>
        </w:rPr>
        <w:t>«</w:t>
      </w:r>
      <w:r w:rsidR="00516DE6" w:rsidRPr="00203C4C">
        <w:rPr>
          <w:rFonts w:ascii="Times New Roman" w:hAnsi="Times New Roman"/>
          <w:sz w:val="28"/>
          <w:szCs w:val="28"/>
        </w:rPr>
        <w:t>значительном увеличении тяги в партию</w:t>
      </w:r>
      <w:r w:rsidR="00516DE6">
        <w:rPr>
          <w:rFonts w:ascii="Times New Roman" w:hAnsi="Times New Roman"/>
          <w:sz w:val="28"/>
          <w:szCs w:val="28"/>
        </w:rPr>
        <w:t>»</w:t>
      </w:r>
      <w:r w:rsidR="00516DE6" w:rsidRPr="00203C4C">
        <w:rPr>
          <w:rFonts w:ascii="Times New Roman" w:hAnsi="Times New Roman"/>
          <w:sz w:val="28"/>
          <w:szCs w:val="28"/>
        </w:rPr>
        <w:t xml:space="preserve">. </w:t>
      </w:r>
      <w:r w:rsidR="00B6786B">
        <w:rPr>
          <w:rFonts w:ascii="Times New Roman" w:hAnsi="Times New Roman"/>
          <w:sz w:val="28"/>
          <w:szCs w:val="28"/>
        </w:rPr>
        <w:t xml:space="preserve">Следует </w:t>
      </w:r>
      <w:r w:rsidR="00516DE6">
        <w:rPr>
          <w:rFonts w:ascii="Times New Roman" w:hAnsi="Times New Roman"/>
          <w:sz w:val="28"/>
          <w:szCs w:val="28"/>
        </w:rPr>
        <w:t>отметить, что в</w:t>
      </w:r>
      <w:r w:rsidR="00516DE6" w:rsidRPr="00203C4C">
        <w:rPr>
          <w:rFonts w:ascii="Times New Roman" w:hAnsi="Times New Roman"/>
          <w:sz w:val="28"/>
          <w:szCs w:val="28"/>
        </w:rPr>
        <w:t xml:space="preserve"> сентябр</w:t>
      </w:r>
      <w:r w:rsidR="00516DE6">
        <w:rPr>
          <w:rFonts w:ascii="Times New Roman" w:hAnsi="Times New Roman"/>
          <w:sz w:val="28"/>
          <w:szCs w:val="28"/>
        </w:rPr>
        <w:t>е</w:t>
      </w:r>
      <w:r w:rsidR="00654CCB">
        <w:rPr>
          <w:rFonts w:ascii="Times New Roman" w:hAnsi="Times New Roman"/>
          <w:sz w:val="28"/>
          <w:szCs w:val="28"/>
        </w:rPr>
        <w:t xml:space="preserve"> – </w:t>
      </w:r>
      <w:r w:rsidR="00516DE6" w:rsidRPr="00203C4C">
        <w:rPr>
          <w:rFonts w:ascii="Times New Roman" w:hAnsi="Times New Roman"/>
          <w:sz w:val="28"/>
          <w:szCs w:val="28"/>
        </w:rPr>
        <w:t>декабр</w:t>
      </w:r>
      <w:r w:rsidR="00516DE6">
        <w:rPr>
          <w:rFonts w:ascii="Times New Roman" w:hAnsi="Times New Roman"/>
          <w:sz w:val="28"/>
          <w:szCs w:val="28"/>
        </w:rPr>
        <w:t>е</w:t>
      </w:r>
      <w:r w:rsidR="00516DE6" w:rsidRPr="00203C4C">
        <w:rPr>
          <w:rFonts w:ascii="Times New Roman" w:hAnsi="Times New Roman"/>
          <w:sz w:val="28"/>
          <w:szCs w:val="28"/>
        </w:rPr>
        <w:t xml:space="preserve"> </w:t>
      </w:r>
      <w:r w:rsidR="00516DE6">
        <w:rPr>
          <w:rFonts w:ascii="Times New Roman" w:hAnsi="Times New Roman"/>
          <w:sz w:val="28"/>
          <w:szCs w:val="28"/>
        </w:rPr>
        <w:t>19</w:t>
      </w:r>
      <w:r w:rsidR="00516DE6" w:rsidRPr="00203C4C">
        <w:rPr>
          <w:rFonts w:ascii="Times New Roman" w:hAnsi="Times New Roman"/>
          <w:sz w:val="28"/>
          <w:szCs w:val="28"/>
        </w:rPr>
        <w:t>30 г</w:t>
      </w:r>
      <w:r w:rsidR="00654CCB">
        <w:rPr>
          <w:rFonts w:ascii="Times New Roman" w:hAnsi="Times New Roman"/>
          <w:sz w:val="28"/>
          <w:szCs w:val="28"/>
        </w:rPr>
        <w:t>.</w:t>
      </w:r>
      <w:r w:rsidR="00516DE6" w:rsidRPr="00203C4C">
        <w:rPr>
          <w:rFonts w:ascii="Times New Roman" w:hAnsi="Times New Roman"/>
          <w:sz w:val="28"/>
          <w:szCs w:val="28"/>
        </w:rPr>
        <w:t xml:space="preserve"> был</w:t>
      </w:r>
      <w:r w:rsidR="00654CCB">
        <w:rPr>
          <w:rFonts w:ascii="Times New Roman" w:hAnsi="Times New Roman"/>
          <w:sz w:val="28"/>
          <w:szCs w:val="28"/>
        </w:rPr>
        <w:t>и</w:t>
      </w:r>
      <w:r w:rsidR="00516DE6" w:rsidRPr="00203C4C">
        <w:rPr>
          <w:rFonts w:ascii="Times New Roman" w:hAnsi="Times New Roman"/>
          <w:sz w:val="28"/>
          <w:szCs w:val="28"/>
        </w:rPr>
        <w:t xml:space="preserve"> подан</w:t>
      </w:r>
      <w:r w:rsidR="00654CCB">
        <w:rPr>
          <w:rFonts w:ascii="Times New Roman" w:hAnsi="Times New Roman"/>
          <w:sz w:val="28"/>
          <w:szCs w:val="28"/>
        </w:rPr>
        <w:t>ы</w:t>
      </w:r>
      <w:r w:rsidR="00516DE6" w:rsidRPr="00203C4C">
        <w:rPr>
          <w:rFonts w:ascii="Times New Roman" w:hAnsi="Times New Roman"/>
          <w:sz w:val="28"/>
          <w:szCs w:val="28"/>
        </w:rPr>
        <w:t xml:space="preserve"> 1977 заявлений</w:t>
      </w:r>
      <w:r w:rsidR="00516DE6">
        <w:rPr>
          <w:rFonts w:ascii="Times New Roman" w:hAnsi="Times New Roman"/>
          <w:sz w:val="28"/>
          <w:szCs w:val="28"/>
        </w:rPr>
        <w:t xml:space="preserve"> о приёме в члены ВКПб, а</w:t>
      </w:r>
      <w:r w:rsidR="00516DE6" w:rsidRPr="00203C4C">
        <w:rPr>
          <w:rFonts w:ascii="Times New Roman" w:hAnsi="Times New Roman"/>
          <w:sz w:val="28"/>
          <w:szCs w:val="28"/>
        </w:rPr>
        <w:t xml:space="preserve"> в период январ</w:t>
      </w:r>
      <w:r w:rsidR="00654CCB">
        <w:rPr>
          <w:rFonts w:ascii="Times New Roman" w:hAnsi="Times New Roman"/>
          <w:sz w:val="28"/>
          <w:szCs w:val="28"/>
        </w:rPr>
        <w:t>я</w:t>
      </w:r>
      <w:r w:rsidR="00516DE6" w:rsidRPr="00203C4C">
        <w:rPr>
          <w:rFonts w:ascii="Times New Roman" w:hAnsi="Times New Roman"/>
          <w:sz w:val="28"/>
          <w:szCs w:val="28"/>
        </w:rPr>
        <w:t>-март</w:t>
      </w:r>
      <w:r w:rsidR="00654CCB">
        <w:rPr>
          <w:rFonts w:ascii="Times New Roman" w:hAnsi="Times New Roman"/>
          <w:sz w:val="28"/>
          <w:szCs w:val="28"/>
        </w:rPr>
        <w:t>а</w:t>
      </w:r>
      <w:r w:rsidR="00516DE6" w:rsidRPr="00203C4C">
        <w:rPr>
          <w:rFonts w:ascii="Times New Roman" w:hAnsi="Times New Roman"/>
          <w:sz w:val="28"/>
          <w:szCs w:val="28"/>
        </w:rPr>
        <w:t xml:space="preserve"> </w:t>
      </w:r>
      <w:r w:rsidR="00516DE6">
        <w:rPr>
          <w:rFonts w:ascii="Times New Roman" w:hAnsi="Times New Roman"/>
          <w:sz w:val="28"/>
          <w:szCs w:val="28"/>
        </w:rPr>
        <w:t>19</w:t>
      </w:r>
      <w:r w:rsidR="00516DE6" w:rsidRPr="00203C4C">
        <w:rPr>
          <w:rFonts w:ascii="Times New Roman" w:hAnsi="Times New Roman"/>
          <w:sz w:val="28"/>
          <w:szCs w:val="28"/>
        </w:rPr>
        <w:t>31 г</w:t>
      </w:r>
      <w:r w:rsidR="00654CCB">
        <w:rPr>
          <w:rFonts w:ascii="Times New Roman" w:hAnsi="Times New Roman"/>
          <w:sz w:val="28"/>
          <w:szCs w:val="28"/>
        </w:rPr>
        <w:t>.</w:t>
      </w:r>
      <w:r w:rsidR="00516DE6" w:rsidRPr="00203C4C">
        <w:rPr>
          <w:rFonts w:ascii="Times New Roman" w:hAnsi="Times New Roman"/>
          <w:sz w:val="28"/>
          <w:szCs w:val="28"/>
        </w:rPr>
        <w:t xml:space="preserve"> </w:t>
      </w:r>
      <w:r w:rsidR="00D625B7">
        <w:rPr>
          <w:rFonts w:ascii="Times New Roman" w:hAnsi="Times New Roman"/>
          <w:sz w:val="28"/>
          <w:szCs w:val="28"/>
        </w:rPr>
        <w:t>–</w:t>
      </w:r>
      <w:r w:rsidR="00516DE6">
        <w:rPr>
          <w:rFonts w:ascii="Times New Roman" w:hAnsi="Times New Roman"/>
          <w:sz w:val="28"/>
          <w:szCs w:val="28"/>
        </w:rPr>
        <w:t xml:space="preserve"> 2707 заявлений, «</w:t>
      </w:r>
      <w:r w:rsidR="00654CCB">
        <w:rPr>
          <w:rFonts w:ascii="Times New Roman" w:hAnsi="Times New Roman"/>
          <w:sz w:val="28"/>
          <w:szCs w:val="28"/>
        </w:rPr>
        <w:t xml:space="preserve">… </w:t>
      </w:r>
      <w:r w:rsidR="00516DE6" w:rsidRPr="00203C4C">
        <w:rPr>
          <w:rFonts w:ascii="Times New Roman" w:hAnsi="Times New Roman"/>
          <w:sz w:val="28"/>
          <w:szCs w:val="28"/>
        </w:rPr>
        <w:t>повысилось качеств</w:t>
      </w:r>
      <w:r w:rsidR="00516DE6">
        <w:rPr>
          <w:rFonts w:ascii="Times New Roman" w:hAnsi="Times New Roman"/>
          <w:sz w:val="28"/>
          <w:szCs w:val="28"/>
        </w:rPr>
        <w:t xml:space="preserve">о </w:t>
      </w:r>
      <w:r w:rsidR="00203D08">
        <w:rPr>
          <w:rFonts w:ascii="Times New Roman" w:hAnsi="Times New Roman"/>
          <w:sz w:val="28"/>
          <w:szCs w:val="28"/>
        </w:rPr>
        <w:t xml:space="preserve">роста партийной организации». </w:t>
      </w:r>
      <w:r w:rsidR="00F02D2C">
        <w:rPr>
          <w:rFonts w:ascii="Times New Roman" w:hAnsi="Times New Roman"/>
          <w:sz w:val="28"/>
          <w:szCs w:val="28"/>
        </w:rPr>
        <w:t>В</w:t>
      </w:r>
      <w:r>
        <w:rPr>
          <w:rFonts w:ascii="Times New Roman" w:hAnsi="Times New Roman"/>
          <w:sz w:val="28"/>
          <w:szCs w:val="28"/>
        </w:rPr>
        <w:t>ыр</w:t>
      </w:r>
      <w:r w:rsidR="00516DE6">
        <w:rPr>
          <w:rFonts w:ascii="Times New Roman" w:hAnsi="Times New Roman"/>
          <w:sz w:val="28"/>
          <w:szCs w:val="28"/>
        </w:rPr>
        <w:t>о</w:t>
      </w:r>
      <w:r w:rsidR="00B6786B">
        <w:rPr>
          <w:rFonts w:ascii="Times New Roman" w:hAnsi="Times New Roman"/>
          <w:sz w:val="28"/>
          <w:szCs w:val="28"/>
        </w:rPr>
        <w:t>сла и комсомольская организация</w:t>
      </w:r>
      <w:r w:rsidR="00516DE6">
        <w:rPr>
          <w:rFonts w:ascii="Times New Roman" w:hAnsi="Times New Roman"/>
          <w:sz w:val="28"/>
          <w:szCs w:val="28"/>
        </w:rPr>
        <w:t xml:space="preserve"> </w:t>
      </w:r>
      <w:r w:rsidR="00516DE6" w:rsidRPr="007542B1">
        <w:rPr>
          <w:rFonts w:ascii="Times New Roman" w:hAnsi="Times New Roman"/>
          <w:sz w:val="28"/>
          <w:szCs w:val="28"/>
        </w:rPr>
        <w:t>на 3338 чел</w:t>
      </w:r>
      <w:r w:rsidR="00654CCB">
        <w:rPr>
          <w:rFonts w:ascii="Times New Roman" w:hAnsi="Times New Roman"/>
          <w:sz w:val="28"/>
          <w:szCs w:val="28"/>
        </w:rPr>
        <w:t>.</w:t>
      </w:r>
      <w:r w:rsidR="00516DE6" w:rsidRPr="007542B1">
        <w:rPr>
          <w:rFonts w:ascii="Times New Roman" w:hAnsi="Times New Roman"/>
          <w:sz w:val="28"/>
          <w:szCs w:val="28"/>
        </w:rPr>
        <w:t xml:space="preserve"> </w:t>
      </w:r>
      <w:r w:rsidR="00516DE6">
        <w:rPr>
          <w:rFonts w:ascii="Times New Roman" w:hAnsi="Times New Roman"/>
          <w:sz w:val="28"/>
          <w:szCs w:val="28"/>
        </w:rPr>
        <w:t xml:space="preserve">за первый </w:t>
      </w:r>
      <w:r w:rsidR="00516DE6" w:rsidRPr="007542B1">
        <w:rPr>
          <w:rFonts w:ascii="Times New Roman" w:hAnsi="Times New Roman"/>
          <w:sz w:val="28"/>
          <w:szCs w:val="28"/>
        </w:rPr>
        <w:t xml:space="preserve">квартал </w:t>
      </w:r>
      <w:r w:rsidR="00516DE6">
        <w:rPr>
          <w:rFonts w:ascii="Times New Roman" w:hAnsi="Times New Roman"/>
          <w:sz w:val="28"/>
          <w:szCs w:val="28"/>
        </w:rPr>
        <w:t>1931</w:t>
      </w:r>
      <w:r w:rsidR="00516DE6" w:rsidRPr="007542B1">
        <w:rPr>
          <w:rFonts w:ascii="Times New Roman" w:hAnsi="Times New Roman"/>
          <w:sz w:val="28"/>
          <w:szCs w:val="28"/>
        </w:rPr>
        <w:t xml:space="preserve"> г</w:t>
      </w:r>
      <w:r w:rsidR="00654CCB">
        <w:rPr>
          <w:rFonts w:ascii="Times New Roman" w:hAnsi="Times New Roman"/>
          <w:sz w:val="28"/>
          <w:szCs w:val="28"/>
        </w:rPr>
        <w:t>.</w:t>
      </w:r>
      <w:r w:rsidR="00516DE6" w:rsidRPr="007542B1">
        <w:rPr>
          <w:rFonts w:ascii="Times New Roman" w:hAnsi="Times New Roman"/>
          <w:sz w:val="28"/>
          <w:szCs w:val="28"/>
        </w:rPr>
        <w:t xml:space="preserve"> </w:t>
      </w:r>
      <w:r w:rsidR="00516DE6">
        <w:rPr>
          <w:rFonts w:ascii="Times New Roman" w:hAnsi="Times New Roman"/>
          <w:sz w:val="28"/>
          <w:szCs w:val="28"/>
        </w:rPr>
        <w:t>(</w:t>
      </w:r>
      <w:r w:rsidR="00516DE6" w:rsidRPr="007542B1">
        <w:rPr>
          <w:rFonts w:ascii="Times New Roman" w:hAnsi="Times New Roman"/>
          <w:sz w:val="28"/>
          <w:szCs w:val="28"/>
        </w:rPr>
        <w:t>23,4%</w:t>
      </w:r>
      <w:r w:rsidR="00516DE6">
        <w:rPr>
          <w:rFonts w:ascii="Times New Roman" w:hAnsi="Times New Roman"/>
          <w:sz w:val="28"/>
          <w:szCs w:val="28"/>
        </w:rPr>
        <w:t xml:space="preserve"> </w:t>
      </w:r>
      <w:r w:rsidR="00516DE6" w:rsidRPr="007542B1">
        <w:rPr>
          <w:rFonts w:ascii="Times New Roman" w:hAnsi="Times New Roman"/>
          <w:sz w:val="28"/>
          <w:szCs w:val="28"/>
        </w:rPr>
        <w:t>к составу всей организации</w:t>
      </w:r>
      <w:r w:rsidR="00516DE6">
        <w:rPr>
          <w:rFonts w:ascii="Times New Roman" w:hAnsi="Times New Roman"/>
          <w:sz w:val="28"/>
          <w:szCs w:val="28"/>
        </w:rPr>
        <w:t>)</w:t>
      </w:r>
      <w:r w:rsidR="00654CCB">
        <w:rPr>
          <w:rFonts w:ascii="Times New Roman" w:hAnsi="Times New Roman"/>
          <w:sz w:val="28"/>
          <w:szCs w:val="28"/>
        </w:rPr>
        <w:t xml:space="preserve"> </w:t>
      </w:r>
      <w:r w:rsidR="008D0CD0" w:rsidRPr="00757D0A">
        <w:rPr>
          <w:rFonts w:ascii="Times New Roman" w:hAnsi="Times New Roman"/>
          <w:sz w:val="28"/>
          <w:szCs w:val="28"/>
        </w:rPr>
        <w:t>[</w:t>
      </w:r>
      <w:r w:rsidR="008D0CD0">
        <w:rPr>
          <w:rFonts w:ascii="Times New Roman" w:hAnsi="Times New Roman"/>
          <w:sz w:val="28"/>
          <w:szCs w:val="28"/>
        </w:rPr>
        <w:t>11</w:t>
      </w:r>
      <w:r w:rsidR="00D625B7">
        <w:rPr>
          <w:rFonts w:ascii="Times New Roman" w:hAnsi="Times New Roman"/>
          <w:sz w:val="28"/>
          <w:szCs w:val="28"/>
        </w:rPr>
        <w:t>.</w:t>
      </w:r>
      <w:r w:rsidR="008D0CD0">
        <w:rPr>
          <w:rFonts w:ascii="Times New Roman" w:hAnsi="Times New Roman"/>
          <w:sz w:val="28"/>
          <w:szCs w:val="28"/>
        </w:rPr>
        <w:t xml:space="preserve"> Л.</w:t>
      </w:r>
      <w:r w:rsidR="00654CCB">
        <w:rPr>
          <w:rFonts w:ascii="Times New Roman" w:hAnsi="Times New Roman"/>
          <w:sz w:val="28"/>
          <w:szCs w:val="28"/>
        </w:rPr>
        <w:t xml:space="preserve"> </w:t>
      </w:r>
      <w:r w:rsidR="008D0CD0">
        <w:rPr>
          <w:rFonts w:ascii="Times New Roman" w:hAnsi="Times New Roman"/>
          <w:sz w:val="28"/>
          <w:szCs w:val="28"/>
        </w:rPr>
        <w:t>103</w:t>
      </w:r>
      <w:r w:rsidR="008D0CD0" w:rsidRPr="00757D0A">
        <w:rPr>
          <w:rFonts w:ascii="Times New Roman" w:hAnsi="Times New Roman"/>
          <w:sz w:val="28"/>
          <w:szCs w:val="28"/>
        </w:rPr>
        <w:t>]</w:t>
      </w:r>
      <w:r w:rsidR="00D84001">
        <w:rPr>
          <w:rFonts w:ascii="Times New Roman" w:hAnsi="Times New Roman"/>
          <w:sz w:val="28"/>
          <w:szCs w:val="28"/>
        </w:rPr>
        <w:t xml:space="preserve">. </w:t>
      </w:r>
      <w:r w:rsidR="003B7A4B">
        <w:rPr>
          <w:rFonts w:ascii="Times New Roman" w:hAnsi="Times New Roman"/>
          <w:sz w:val="28"/>
          <w:szCs w:val="28"/>
        </w:rPr>
        <w:t xml:space="preserve">Стоит отметить, что </w:t>
      </w:r>
      <w:r w:rsidR="003B7A4B" w:rsidRPr="003B7A4B">
        <w:rPr>
          <w:rFonts w:ascii="Times New Roman" w:hAnsi="Times New Roman"/>
          <w:sz w:val="28"/>
          <w:szCs w:val="28"/>
        </w:rPr>
        <w:t xml:space="preserve">рост партийных организаций в ОКДВА </w:t>
      </w:r>
      <w:r w:rsidR="00654CCB">
        <w:rPr>
          <w:rFonts w:ascii="Times New Roman" w:hAnsi="Times New Roman"/>
          <w:sz w:val="28"/>
          <w:szCs w:val="28"/>
        </w:rPr>
        <w:t>тогда</w:t>
      </w:r>
      <w:r w:rsidR="003B7A4B" w:rsidRPr="003B7A4B">
        <w:rPr>
          <w:rFonts w:ascii="Times New Roman" w:hAnsi="Times New Roman"/>
          <w:sz w:val="28"/>
          <w:szCs w:val="28"/>
        </w:rPr>
        <w:t xml:space="preserve"> не мог быть вызван ростом самой ОКДВА</w:t>
      </w:r>
      <w:r w:rsidR="003B7A4B">
        <w:rPr>
          <w:rFonts w:ascii="Times New Roman" w:hAnsi="Times New Roman"/>
          <w:sz w:val="28"/>
          <w:szCs w:val="28"/>
        </w:rPr>
        <w:t>, т. к.</w:t>
      </w:r>
      <w:r w:rsidR="00654CCB">
        <w:rPr>
          <w:rFonts w:ascii="Times New Roman" w:hAnsi="Times New Roman"/>
          <w:sz w:val="28"/>
          <w:szCs w:val="28"/>
        </w:rPr>
        <w:t xml:space="preserve"> концу 1931 г.</w:t>
      </w:r>
      <w:r w:rsidR="003B7A4B" w:rsidRPr="003B7A4B">
        <w:rPr>
          <w:rFonts w:ascii="Times New Roman" w:hAnsi="Times New Roman"/>
          <w:sz w:val="28"/>
          <w:szCs w:val="28"/>
        </w:rPr>
        <w:t xml:space="preserve"> списочная численность ОКДВА </w:t>
      </w:r>
      <w:r w:rsidR="003B7A4B">
        <w:rPr>
          <w:rFonts w:ascii="Times New Roman" w:hAnsi="Times New Roman"/>
          <w:sz w:val="28"/>
          <w:szCs w:val="28"/>
        </w:rPr>
        <w:t>оставалась такой же</w:t>
      </w:r>
      <w:r w:rsidR="00654CCB">
        <w:rPr>
          <w:rFonts w:ascii="Times New Roman" w:hAnsi="Times New Roman"/>
          <w:sz w:val="28"/>
          <w:szCs w:val="28"/>
        </w:rPr>
        <w:t>, как и в 1929 г. –</w:t>
      </w:r>
      <w:r w:rsidR="003B7A4B">
        <w:rPr>
          <w:rFonts w:ascii="Times New Roman" w:hAnsi="Times New Roman"/>
          <w:sz w:val="28"/>
          <w:szCs w:val="28"/>
        </w:rPr>
        <w:t xml:space="preserve"> </w:t>
      </w:r>
      <w:r w:rsidR="003B7A4B" w:rsidRPr="003B7A4B">
        <w:rPr>
          <w:rFonts w:ascii="Times New Roman" w:hAnsi="Times New Roman"/>
          <w:sz w:val="28"/>
          <w:szCs w:val="28"/>
        </w:rPr>
        <w:t>окол</w:t>
      </w:r>
      <w:r w:rsidR="003B7A4B">
        <w:rPr>
          <w:rFonts w:ascii="Times New Roman" w:hAnsi="Times New Roman"/>
          <w:sz w:val="28"/>
          <w:szCs w:val="28"/>
        </w:rPr>
        <w:t>о 40 тыс. чел</w:t>
      </w:r>
      <w:r w:rsidR="00654CCB">
        <w:rPr>
          <w:rFonts w:ascii="Times New Roman" w:hAnsi="Times New Roman"/>
          <w:sz w:val="28"/>
          <w:szCs w:val="28"/>
        </w:rPr>
        <w:t>.</w:t>
      </w:r>
      <w:r w:rsidR="003B7A4B">
        <w:rPr>
          <w:rFonts w:ascii="Times New Roman" w:hAnsi="Times New Roman"/>
          <w:sz w:val="28"/>
          <w:szCs w:val="28"/>
        </w:rPr>
        <w:t xml:space="preserve"> [1. С.</w:t>
      </w:r>
      <w:r w:rsidR="00D625B7">
        <w:rPr>
          <w:rFonts w:ascii="Times New Roman" w:hAnsi="Times New Roman"/>
          <w:sz w:val="28"/>
          <w:szCs w:val="28"/>
        </w:rPr>
        <w:t xml:space="preserve"> </w:t>
      </w:r>
      <w:r w:rsidR="003B7A4B">
        <w:rPr>
          <w:rFonts w:ascii="Times New Roman" w:hAnsi="Times New Roman"/>
          <w:sz w:val="28"/>
          <w:szCs w:val="28"/>
        </w:rPr>
        <w:t>55</w:t>
      </w:r>
      <w:r w:rsidR="00D625B7">
        <w:rPr>
          <w:rFonts w:ascii="Times New Roman" w:hAnsi="Times New Roman"/>
          <w:sz w:val="28"/>
          <w:szCs w:val="28"/>
        </w:rPr>
        <w:t xml:space="preserve"> – </w:t>
      </w:r>
      <w:r w:rsidR="003B7A4B">
        <w:rPr>
          <w:rFonts w:ascii="Times New Roman" w:hAnsi="Times New Roman"/>
          <w:sz w:val="28"/>
          <w:szCs w:val="28"/>
        </w:rPr>
        <w:t>56; 4</w:t>
      </w:r>
      <w:r w:rsidR="00654CCB">
        <w:rPr>
          <w:rFonts w:ascii="Times New Roman" w:hAnsi="Times New Roman"/>
          <w:sz w:val="28"/>
          <w:szCs w:val="28"/>
        </w:rPr>
        <w:t>.</w:t>
      </w:r>
      <w:r w:rsidR="003B7A4B">
        <w:rPr>
          <w:rFonts w:ascii="Times New Roman" w:hAnsi="Times New Roman"/>
          <w:sz w:val="28"/>
          <w:szCs w:val="28"/>
        </w:rPr>
        <w:t xml:space="preserve"> С. 244]</w:t>
      </w:r>
      <w:r w:rsidR="00D625B7">
        <w:rPr>
          <w:rFonts w:ascii="Times New Roman" w:hAnsi="Times New Roman"/>
          <w:sz w:val="28"/>
          <w:szCs w:val="28"/>
        </w:rPr>
        <w:t xml:space="preserve">. </w:t>
      </w:r>
      <w:r w:rsidR="003B7A4B" w:rsidRPr="003B7A4B">
        <w:rPr>
          <w:rFonts w:ascii="Times New Roman" w:hAnsi="Times New Roman"/>
          <w:sz w:val="28"/>
          <w:szCs w:val="28"/>
        </w:rPr>
        <w:t xml:space="preserve">Активный </w:t>
      </w:r>
      <w:r w:rsidR="003B7A4B">
        <w:rPr>
          <w:rFonts w:ascii="Times New Roman" w:hAnsi="Times New Roman"/>
          <w:sz w:val="28"/>
          <w:szCs w:val="28"/>
        </w:rPr>
        <w:t xml:space="preserve">количественный </w:t>
      </w:r>
      <w:r w:rsidR="003B7A4B" w:rsidRPr="003B7A4B">
        <w:rPr>
          <w:rFonts w:ascii="Times New Roman" w:hAnsi="Times New Roman"/>
          <w:sz w:val="28"/>
          <w:szCs w:val="28"/>
        </w:rPr>
        <w:t>рост ОК</w:t>
      </w:r>
      <w:r w:rsidR="003B7A4B">
        <w:rPr>
          <w:rFonts w:ascii="Times New Roman" w:hAnsi="Times New Roman"/>
          <w:sz w:val="28"/>
          <w:szCs w:val="28"/>
        </w:rPr>
        <w:t>ДВА начался только с 1932 г</w:t>
      </w:r>
      <w:r w:rsidR="003B7A4B" w:rsidRPr="003B7A4B">
        <w:rPr>
          <w:rFonts w:ascii="Times New Roman" w:hAnsi="Times New Roman"/>
          <w:sz w:val="28"/>
          <w:szCs w:val="28"/>
        </w:rPr>
        <w:t xml:space="preserve">. </w:t>
      </w:r>
      <w:r w:rsidR="00D84001">
        <w:rPr>
          <w:rFonts w:ascii="Times New Roman" w:hAnsi="Times New Roman"/>
          <w:sz w:val="28"/>
          <w:szCs w:val="28"/>
        </w:rPr>
        <w:t xml:space="preserve">Эти факты свидетельствуют о наметившемся постепенном оздоровлении политико-морального состояния личного состава ОКДВА. </w:t>
      </w:r>
      <w:r>
        <w:rPr>
          <w:rFonts w:ascii="Times New Roman" w:hAnsi="Times New Roman"/>
          <w:sz w:val="28"/>
          <w:szCs w:val="28"/>
        </w:rPr>
        <w:t>Т</w:t>
      </w:r>
      <w:r w:rsidR="00D84001">
        <w:rPr>
          <w:rFonts w:ascii="Times New Roman" w:hAnsi="Times New Roman"/>
          <w:sz w:val="28"/>
          <w:szCs w:val="28"/>
        </w:rPr>
        <w:t>ем не менее,</w:t>
      </w:r>
      <w:r w:rsidR="00203D08">
        <w:rPr>
          <w:rFonts w:ascii="Times New Roman" w:hAnsi="Times New Roman"/>
          <w:sz w:val="28"/>
          <w:szCs w:val="28"/>
        </w:rPr>
        <w:t xml:space="preserve"> </w:t>
      </w:r>
      <w:r>
        <w:rPr>
          <w:rFonts w:ascii="Times New Roman" w:hAnsi="Times New Roman"/>
          <w:sz w:val="28"/>
          <w:szCs w:val="28"/>
        </w:rPr>
        <w:t>сводки</w:t>
      </w:r>
      <w:r w:rsidR="00203D08">
        <w:rPr>
          <w:rFonts w:ascii="Times New Roman" w:hAnsi="Times New Roman"/>
          <w:sz w:val="28"/>
          <w:szCs w:val="28"/>
        </w:rPr>
        <w:t xml:space="preserve"> 1932 г</w:t>
      </w:r>
      <w:r w:rsidR="00654CCB">
        <w:rPr>
          <w:rFonts w:ascii="Times New Roman" w:hAnsi="Times New Roman"/>
          <w:sz w:val="28"/>
          <w:szCs w:val="28"/>
        </w:rPr>
        <w:t>.</w:t>
      </w:r>
      <w:r w:rsidR="00203D08">
        <w:rPr>
          <w:rFonts w:ascii="Times New Roman" w:hAnsi="Times New Roman"/>
          <w:sz w:val="28"/>
          <w:szCs w:val="28"/>
        </w:rPr>
        <w:t xml:space="preserve"> свидетельствуют о</w:t>
      </w:r>
      <w:r w:rsidR="00F02D2C">
        <w:rPr>
          <w:rFonts w:ascii="Times New Roman" w:hAnsi="Times New Roman"/>
          <w:sz w:val="28"/>
          <w:szCs w:val="28"/>
        </w:rPr>
        <w:t xml:space="preserve"> </w:t>
      </w:r>
      <w:r w:rsidR="00203D08">
        <w:rPr>
          <w:rFonts w:ascii="Times New Roman" w:hAnsi="Times New Roman"/>
          <w:sz w:val="28"/>
          <w:szCs w:val="28"/>
        </w:rPr>
        <w:t xml:space="preserve">том, что проблема антисоветских настроений не была преодолена и сохраняла </w:t>
      </w:r>
      <w:r>
        <w:rPr>
          <w:rFonts w:ascii="Times New Roman" w:hAnsi="Times New Roman"/>
          <w:sz w:val="28"/>
          <w:szCs w:val="28"/>
        </w:rPr>
        <w:t>значительные</w:t>
      </w:r>
      <w:r w:rsidR="00203D08">
        <w:rPr>
          <w:rFonts w:ascii="Times New Roman" w:hAnsi="Times New Roman"/>
          <w:sz w:val="28"/>
          <w:szCs w:val="28"/>
        </w:rPr>
        <w:t xml:space="preserve"> масштабы</w:t>
      </w:r>
      <w:r w:rsidR="003B7A4B">
        <w:rPr>
          <w:rFonts w:ascii="Times New Roman" w:hAnsi="Times New Roman"/>
          <w:sz w:val="28"/>
          <w:szCs w:val="28"/>
        </w:rPr>
        <w:t xml:space="preserve"> </w:t>
      </w:r>
      <w:r w:rsidR="008D0CD0" w:rsidRPr="00757D0A">
        <w:rPr>
          <w:rFonts w:ascii="Times New Roman" w:hAnsi="Times New Roman"/>
          <w:sz w:val="28"/>
          <w:szCs w:val="28"/>
        </w:rPr>
        <w:t>[</w:t>
      </w:r>
      <w:r w:rsidR="008D0CD0">
        <w:rPr>
          <w:rFonts w:ascii="Times New Roman" w:hAnsi="Times New Roman"/>
          <w:sz w:val="28"/>
          <w:szCs w:val="28"/>
        </w:rPr>
        <w:t>12</w:t>
      </w:r>
      <w:r w:rsidR="00654CCB">
        <w:rPr>
          <w:rFonts w:ascii="Times New Roman" w:hAnsi="Times New Roman"/>
          <w:sz w:val="28"/>
          <w:szCs w:val="28"/>
        </w:rPr>
        <w:t>.</w:t>
      </w:r>
      <w:r w:rsidR="008D0CD0">
        <w:rPr>
          <w:rFonts w:ascii="Times New Roman" w:hAnsi="Times New Roman"/>
          <w:sz w:val="28"/>
          <w:szCs w:val="28"/>
        </w:rPr>
        <w:t xml:space="preserve"> Л.</w:t>
      </w:r>
      <w:r w:rsidR="00D625B7">
        <w:rPr>
          <w:rFonts w:ascii="Times New Roman" w:hAnsi="Times New Roman"/>
          <w:sz w:val="28"/>
          <w:szCs w:val="28"/>
        </w:rPr>
        <w:t xml:space="preserve"> </w:t>
      </w:r>
      <w:r w:rsidR="008D0CD0">
        <w:rPr>
          <w:rFonts w:ascii="Times New Roman" w:hAnsi="Times New Roman"/>
          <w:sz w:val="28"/>
          <w:szCs w:val="28"/>
        </w:rPr>
        <w:t>278</w:t>
      </w:r>
      <w:r w:rsidR="008D0CD0" w:rsidRPr="00757D0A">
        <w:rPr>
          <w:rFonts w:ascii="Times New Roman" w:hAnsi="Times New Roman"/>
          <w:sz w:val="28"/>
          <w:szCs w:val="28"/>
        </w:rPr>
        <w:t>]</w:t>
      </w:r>
      <w:r w:rsidR="00203D08">
        <w:rPr>
          <w:rFonts w:ascii="Times New Roman" w:hAnsi="Times New Roman"/>
          <w:sz w:val="28"/>
          <w:szCs w:val="28"/>
        </w:rPr>
        <w:t>.</w:t>
      </w:r>
    </w:p>
    <w:p w:rsidR="00226C71" w:rsidRDefault="00D84001" w:rsidP="007D4BF1">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Резюмируя сказанное, </w:t>
      </w:r>
      <w:r w:rsidR="00DB0262">
        <w:rPr>
          <w:rFonts w:ascii="Times New Roman" w:hAnsi="Times New Roman"/>
          <w:sz w:val="28"/>
          <w:szCs w:val="28"/>
        </w:rPr>
        <w:t>следует</w:t>
      </w:r>
      <w:r>
        <w:rPr>
          <w:rFonts w:ascii="Times New Roman" w:hAnsi="Times New Roman"/>
          <w:sz w:val="28"/>
          <w:szCs w:val="28"/>
        </w:rPr>
        <w:t xml:space="preserve"> подчеркнуть</w:t>
      </w:r>
      <w:r w:rsidR="00A57E5A">
        <w:rPr>
          <w:rFonts w:ascii="Times New Roman" w:hAnsi="Times New Roman"/>
          <w:sz w:val="28"/>
          <w:szCs w:val="28"/>
        </w:rPr>
        <w:t xml:space="preserve">, что с </w:t>
      </w:r>
      <w:r w:rsidR="00516DE6">
        <w:rPr>
          <w:rFonts w:ascii="Times New Roman" w:hAnsi="Times New Roman"/>
          <w:sz w:val="28"/>
          <w:szCs w:val="28"/>
        </w:rPr>
        <w:t>первых месяцев существован</w:t>
      </w:r>
      <w:r w:rsidR="006D5AFF">
        <w:rPr>
          <w:rFonts w:ascii="Times New Roman" w:hAnsi="Times New Roman"/>
          <w:sz w:val="28"/>
          <w:szCs w:val="28"/>
        </w:rPr>
        <w:t>ия Особой Дальневосточной армии её командование столкнуло</w:t>
      </w:r>
      <w:r w:rsidR="00516DE6">
        <w:rPr>
          <w:rFonts w:ascii="Times New Roman" w:hAnsi="Times New Roman"/>
          <w:sz w:val="28"/>
          <w:szCs w:val="28"/>
        </w:rPr>
        <w:t>сь с проблемой антис</w:t>
      </w:r>
      <w:r w:rsidR="00DB0262">
        <w:rPr>
          <w:rFonts w:ascii="Times New Roman" w:hAnsi="Times New Roman"/>
          <w:sz w:val="28"/>
          <w:szCs w:val="28"/>
        </w:rPr>
        <w:t>оветских настроений и агитации среди красноармейцев</w:t>
      </w:r>
      <w:r w:rsidR="00516DE6">
        <w:rPr>
          <w:rFonts w:ascii="Times New Roman" w:hAnsi="Times New Roman"/>
          <w:sz w:val="28"/>
          <w:szCs w:val="28"/>
        </w:rPr>
        <w:t>. Подобно сообщающимся сосудам социально-экономические проблемы в стране отр</w:t>
      </w:r>
      <w:r w:rsidR="006D5AFF">
        <w:rPr>
          <w:rFonts w:ascii="Times New Roman" w:hAnsi="Times New Roman"/>
          <w:sz w:val="28"/>
          <w:szCs w:val="28"/>
        </w:rPr>
        <w:t>ажались на состоянии вооружённых сил</w:t>
      </w:r>
      <w:r w:rsidR="00654CCB">
        <w:rPr>
          <w:rFonts w:ascii="Times New Roman" w:hAnsi="Times New Roman"/>
          <w:sz w:val="28"/>
          <w:szCs w:val="28"/>
        </w:rPr>
        <w:t>. В ряде случаев</w:t>
      </w:r>
      <w:r w:rsidR="00516DE6">
        <w:rPr>
          <w:rFonts w:ascii="Times New Roman" w:hAnsi="Times New Roman"/>
          <w:sz w:val="28"/>
          <w:szCs w:val="28"/>
        </w:rPr>
        <w:t xml:space="preserve"> антисоветская агитация была направлена на подстрекательство к дезертирству, невы</w:t>
      </w:r>
      <w:r w:rsidR="006D5AFF">
        <w:rPr>
          <w:rFonts w:ascii="Times New Roman" w:hAnsi="Times New Roman"/>
          <w:sz w:val="28"/>
          <w:szCs w:val="28"/>
        </w:rPr>
        <w:t>полнение приказов и представляла</w:t>
      </w:r>
      <w:r w:rsidR="00516DE6">
        <w:rPr>
          <w:rFonts w:ascii="Times New Roman" w:hAnsi="Times New Roman"/>
          <w:sz w:val="28"/>
          <w:szCs w:val="28"/>
        </w:rPr>
        <w:t xml:space="preserve"> опасность для боеспособности вооружённых сил.</w:t>
      </w:r>
      <w:r w:rsidR="00A57E5A">
        <w:rPr>
          <w:rFonts w:ascii="Times New Roman" w:hAnsi="Times New Roman"/>
          <w:sz w:val="28"/>
          <w:szCs w:val="28"/>
        </w:rPr>
        <w:t xml:space="preserve"> Главными носителями и организаторами этих настроений были</w:t>
      </w:r>
      <w:r w:rsidR="00654CCB">
        <w:rPr>
          <w:rFonts w:ascii="Times New Roman" w:hAnsi="Times New Roman"/>
          <w:sz w:val="28"/>
          <w:szCs w:val="28"/>
        </w:rPr>
        <w:t>,</w:t>
      </w:r>
      <w:r w:rsidR="00A57E5A">
        <w:rPr>
          <w:rFonts w:ascii="Times New Roman" w:hAnsi="Times New Roman"/>
          <w:sz w:val="28"/>
          <w:szCs w:val="28"/>
        </w:rPr>
        <w:t xml:space="preserve"> </w:t>
      </w:r>
      <w:r w:rsidR="00DB0262">
        <w:rPr>
          <w:rFonts w:ascii="Times New Roman" w:hAnsi="Times New Roman"/>
          <w:sz w:val="28"/>
          <w:szCs w:val="28"/>
        </w:rPr>
        <w:t>в основном</w:t>
      </w:r>
      <w:r w:rsidR="00654CCB">
        <w:rPr>
          <w:rFonts w:ascii="Times New Roman" w:hAnsi="Times New Roman"/>
          <w:sz w:val="28"/>
          <w:szCs w:val="28"/>
        </w:rPr>
        <w:t>,</w:t>
      </w:r>
      <w:r w:rsidR="00DB0262">
        <w:rPr>
          <w:rFonts w:ascii="Times New Roman" w:hAnsi="Times New Roman"/>
          <w:sz w:val="28"/>
          <w:szCs w:val="28"/>
        </w:rPr>
        <w:t xml:space="preserve"> </w:t>
      </w:r>
      <w:r w:rsidR="00A57E5A">
        <w:rPr>
          <w:rFonts w:ascii="Times New Roman" w:hAnsi="Times New Roman"/>
          <w:sz w:val="28"/>
          <w:szCs w:val="28"/>
        </w:rPr>
        <w:t>представители</w:t>
      </w:r>
      <w:r w:rsidR="00516DE6">
        <w:rPr>
          <w:rFonts w:ascii="Times New Roman" w:hAnsi="Times New Roman"/>
          <w:sz w:val="28"/>
          <w:szCs w:val="28"/>
        </w:rPr>
        <w:t xml:space="preserve"> зажиточного крестьянства и кулачества</w:t>
      </w:r>
      <w:r w:rsidR="00DB0262">
        <w:rPr>
          <w:rFonts w:ascii="Times New Roman" w:hAnsi="Times New Roman"/>
          <w:sz w:val="28"/>
          <w:szCs w:val="28"/>
        </w:rPr>
        <w:t>.</w:t>
      </w:r>
      <w:r w:rsidR="008E4975">
        <w:rPr>
          <w:rFonts w:ascii="Times New Roman" w:hAnsi="Times New Roman"/>
          <w:sz w:val="28"/>
          <w:szCs w:val="28"/>
        </w:rPr>
        <w:t xml:space="preserve"> </w:t>
      </w:r>
      <w:r w:rsidR="00516DE6">
        <w:rPr>
          <w:rFonts w:ascii="Times New Roman" w:hAnsi="Times New Roman"/>
          <w:sz w:val="28"/>
          <w:szCs w:val="28"/>
        </w:rPr>
        <w:t xml:space="preserve">Решая задачу </w:t>
      </w:r>
      <w:r w:rsidR="00516DE6">
        <w:rPr>
          <w:rFonts w:ascii="Times New Roman" w:hAnsi="Times New Roman"/>
          <w:sz w:val="28"/>
          <w:szCs w:val="28"/>
        </w:rPr>
        <w:lastRenderedPageBreak/>
        <w:t>повышения боеспособности ОКДВА в условиях нараст</w:t>
      </w:r>
      <w:r w:rsidR="007B1223">
        <w:rPr>
          <w:rFonts w:ascii="Times New Roman" w:hAnsi="Times New Roman"/>
          <w:sz w:val="28"/>
          <w:szCs w:val="28"/>
        </w:rPr>
        <w:t>ания военной угрозы на Дальнем В</w:t>
      </w:r>
      <w:r w:rsidR="00516DE6">
        <w:rPr>
          <w:rFonts w:ascii="Times New Roman" w:hAnsi="Times New Roman"/>
          <w:sz w:val="28"/>
          <w:szCs w:val="28"/>
        </w:rPr>
        <w:t>остоке</w:t>
      </w:r>
      <w:r>
        <w:rPr>
          <w:rFonts w:ascii="Times New Roman" w:hAnsi="Times New Roman"/>
          <w:sz w:val="28"/>
          <w:szCs w:val="28"/>
        </w:rPr>
        <w:t xml:space="preserve"> СССР</w:t>
      </w:r>
      <w:r w:rsidR="007B1223">
        <w:rPr>
          <w:rFonts w:ascii="Times New Roman" w:hAnsi="Times New Roman"/>
          <w:sz w:val="28"/>
          <w:szCs w:val="28"/>
        </w:rPr>
        <w:t>,</w:t>
      </w:r>
      <w:r w:rsidR="00516DE6">
        <w:rPr>
          <w:rFonts w:ascii="Times New Roman" w:hAnsi="Times New Roman"/>
          <w:sz w:val="28"/>
          <w:szCs w:val="28"/>
        </w:rPr>
        <w:t xml:space="preserve"> командование и политорганы в преодолении антисоветских настроений среди красноармей</w:t>
      </w:r>
      <w:r w:rsidR="007B1223">
        <w:rPr>
          <w:rFonts w:ascii="Times New Roman" w:hAnsi="Times New Roman"/>
          <w:sz w:val="28"/>
          <w:szCs w:val="28"/>
        </w:rPr>
        <w:t xml:space="preserve">цев использовали </w:t>
      </w:r>
      <w:r>
        <w:rPr>
          <w:rFonts w:ascii="Times New Roman" w:hAnsi="Times New Roman"/>
          <w:sz w:val="28"/>
          <w:szCs w:val="28"/>
        </w:rPr>
        <w:t>такие меры</w:t>
      </w:r>
      <w:r w:rsidR="00654CCB">
        <w:rPr>
          <w:rFonts w:ascii="Times New Roman" w:hAnsi="Times New Roman"/>
          <w:sz w:val="28"/>
          <w:szCs w:val="28"/>
        </w:rPr>
        <w:t>,</w:t>
      </w:r>
      <w:r>
        <w:rPr>
          <w:rFonts w:ascii="Times New Roman" w:hAnsi="Times New Roman"/>
          <w:sz w:val="28"/>
          <w:szCs w:val="28"/>
        </w:rPr>
        <w:t xml:space="preserve"> как </w:t>
      </w:r>
      <w:r w:rsidR="007B1223">
        <w:rPr>
          <w:rFonts w:ascii="Times New Roman" w:hAnsi="Times New Roman"/>
          <w:sz w:val="28"/>
          <w:szCs w:val="28"/>
        </w:rPr>
        <w:t>перлюстраци</w:t>
      </w:r>
      <w:r>
        <w:rPr>
          <w:rFonts w:ascii="Times New Roman" w:hAnsi="Times New Roman"/>
          <w:sz w:val="28"/>
          <w:szCs w:val="28"/>
        </w:rPr>
        <w:t>я</w:t>
      </w:r>
      <w:r w:rsidR="00523D9B">
        <w:rPr>
          <w:rFonts w:ascii="Times New Roman" w:hAnsi="Times New Roman"/>
          <w:sz w:val="28"/>
          <w:szCs w:val="28"/>
        </w:rPr>
        <w:t xml:space="preserve"> корреспонденции</w:t>
      </w:r>
      <w:r w:rsidR="00516DE6">
        <w:rPr>
          <w:rFonts w:ascii="Times New Roman" w:hAnsi="Times New Roman"/>
          <w:sz w:val="28"/>
          <w:szCs w:val="28"/>
        </w:rPr>
        <w:t>, разъяснение государ</w:t>
      </w:r>
      <w:r>
        <w:rPr>
          <w:rFonts w:ascii="Times New Roman" w:hAnsi="Times New Roman"/>
          <w:sz w:val="28"/>
          <w:szCs w:val="28"/>
        </w:rPr>
        <w:t xml:space="preserve">ственной политики через организацию </w:t>
      </w:r>
      <w:r w:rsidR="007B1223">
        <w:rPr>
          <w:rFonts w:ascii="Times New Roman" w:hAnsi="Times New Roman"/>
          <w:sz w:val="28"/>
          <w:szCs w:val="28"/>
        </w:rPr>
        <w:t>политучёб</w:t>
      </w:r>
      <w:r>
        <w:rPr>
          <w:rFonts w:ascii="Times New Roman" w:hAnsi="Times New Roman"/>
          <w:sz w:val="28"/>
          <w:szCs w:val="28"/>
        </w:rPr>
        <w:t>ы. В отношении наиболее активных</w:t>
      </w:r>
      <w:r w:rsidR="00516DE6">
        <w:rPr>
          <w:rFonts w:ascii="Times New Roman" w:hAnsi="Times New Roman"/>
          <w:sz w:val="28"/>
          <w:szCs w:val="28"/>
        </w:rPr>
        <w:t xml:space="preserve"> антисоветски настроенных </w:t>
      </w:r>
      <w:r w:rsidR="007B1223">
        <w:rPr>
          <w:rFonts w:ascii="Times New Roman" w:hAnsi="Times New Roman"/>
          <w:sz w:val="28"/>
          <w:szCs w:val="28"/>
        </w:rPr>
        <w:t>красноармейцев</w:t>
      </w:r>
      <w:r w:rsidR="00342681">
        <w:rPr>
          <w:rFonts w:ascii="Times New Roman" w:hAnsi="Times New Roman"/>
          <w:sz w:val="28"/>
          <w:szCs w:val="28"/>
        </w:rPr>
        <w:t>,</w:t>
      </w:r>
      <w:r>
        <w:rPr>
          <w:rFonts w:ascii="Times New Roman" w:hAnsi="Times New Roman"/>
          <w:sz w:val="28"/>
          <w:szCs w:val="28"/>
        </w:rPr>
        <w:t xml:space="preserve"> ведущих агитацию и пыта</w:t>
      </w:r>
      <w:r w:rsidR="00654CCB">
        <w:rPr>
          <w:rFonts w:ascii="Times New Roman" w:hAnsi="Times New Roman"/>
          <w:sz w:val="28"/>
          <w:szCs w:val="28"/>
        </w:rPr>
        <w:t>ющи</w:t>
      </w:r>
      <w:r>
        <w:rPr>
          <w:rFonts w:ascii="Times New Roman" w:hAnsi="Times New Roman"/>
          <w:sz w:val="28"/>
          <w:szCs w:val="28"/>
        </w:rPr>
        <w:t>хся создать группировки</w:t>
      </w:r>
      <w:r w:rsidR="00193391">
        <w:rPr>
          <w:rFonts w:ascii="Times New Roman" w:hAnsi="Times New Roman"/>
          <w:sz w:val="28"/>
          <w:szCs w:val="28"/>
        </w:rPr>
        <w:t>,</w:t>
      </w:r>
      <w:r>
        <w:rPr>
          <w:rFonts w:ascii="Times New Roman" w:hAnsi="Times New Roman"/>
          <w:sz w:val="28"/>
          <w:szCs w:val="28"/>
        </w:rPr>
        <w:t xml:space="preserve"> использовались репрессивные </w:t>
      </w:r>
      <w:r w:rsidR="00226C71">
        <w:rPr>
          <w:rFonts w:ascii="Times New Roman" w:hAnsi="Times New Roman"/>
          <w:sz w:val="28"/>
          <w:szCs w:val="28"/>
        </w:rPr>
        <w:t>меры,</w:t>
      </w:r>
      <w:r>
        <w:rPr>
          <w:rFonts w:ascii="Times New Roman" w:hAnsi="Times New Roman"/>
          <w:sz w:val="28"/>
          <w:szCs w:val="28"/>
        </w:rPr>
        <w:t xml:space="preserve"> в том числе </w:t>
      </w:r>
      <w:r w:rsidR="00516DE6">
        <w:rPr>
          <w:rFonts w:ascii="Times New Roman" w:hAnsi="Times New Roman"/>
          <w:sz w:val="28"/>
          <w:szCs w:val="28"/>
        </w:rPr>
        <w:t>придание суду. И хотя в исследуемый период морально-политическое состояние постепенно крепло, что выража</w:t>
      </w:r>
      <w:r w:rsidR="00B95DC4">
        <w:rPr>
          <w:rFonts w:ascii="Times New Roman" w:hAnsi="Times New Roman"/>
          <w:sz w:val="28"/>
          <w:szCs w:val="28"/>
        </w:rPr>
        <w:t>лось</w:t>
      </w:r>
      <w:r w:rsidR="00516DE6">
        <w:rPr>
          <w:rFonts w:ascii="Times New Roman" w:hAnsi="Times New Roman"/>
          <w:sz w:val="28"/>
          <w:szCs w:val="28"/>
        </w:rPr>
        <w:t xml:space="preserve"> в росте партийной и комсомольской организации </w:t>
      </w:r>
      <w:r w:rsidR="00B95DC4">
        <w:rPr>
          <w:rFonts w:ascii="Times New Roman" w:hAnsi="Times New Roman"/>
          <w:sz w:val="28"/>
          <w:szCs w:val="28"/>
        </w:rPr>
        <w:t>и</w:t>
      </w:r>
      <w:r w:rsidR="00516DE6">
        <w:rPr>
          <w:rFonts w:ascii="Times New Roman" w:hAnsi="Times New Roman"/>
          <w:sz w:val="28"/>
          <w:szCs w:val="28"/>
        </w:rPr>
        <w:t xml:space="preserve"> даже </w:t>
      </w:r>
      <w:r w:rsidR="00216C0E">
        <w:rPr>
          <w:rFonts w:ascii="Times New Roman" w:hAnsi="Times New Roman"/>
          <w:sz w:val="28"/>
          <w:szCs w:val="28"/>
        </w:rPr>
        <w:t xml:space="preserve">в </w:t>
      </w:r>
      <w:r w:rsidR="00516DE6">
        <w:rPr>
          <w:rFonts w:ascii="Times New Roman" w:hAnsi="Times New Roman"/>
          <w:sz w:val="28"/>
          <w:szCs w:val="28"/>
        </w:rPr>
        <w:t>о</w:t>
      </w:r>
      <w:r w:rsidR="005F55D1">
        <w:rPr>
          <w:rFonts w:ascii="Times New Roman" w:hAnsi="Times New Roman"/>
          <w:sz w:val="28"/>
          <w:szCs w:val="28"/>
        </w:rPr>
        <w:t>т</w:t>
      </w:r>
      <w:r w:rsidR="00516DE6">
        <w:rPr>
          <w:rFonts w:ascii="Times New Roman" w:hAnsi="Times New Roman"/>
          <w:sz w:val="28"/>
          <w:szCs w:val="28"/>
        </w:rPr>
        <w:t>пор</w:t>
      </w:r>
      <w:r w:rsidR="00216C0E">
        <w:rPr>
          <w:rFonts w:ascii="Times New Roman" w:hAnsi="Times New Roman"/>
          <w:sz w:val="28"/>
          <w:szCs w:val="28"/>
        </w:rPr>
        <w:t>е</w:t>
      </w:r>
      <w:r w:rsidR="00516DE6">
        <w:rPr>
          <w:rFonts w:ascii="Times New Roman" w:hAnsi="Times New Roman"/>
          <w:sz w:val="28"/>
          <w:szCs w:val="28"/>
        </w:rPr>
        <w:t xml:space="preserve"> ан</w:t>
      </w:r>
      <w:r>
        <w:rPr>
          <w:rFonts w:ascii="Times New Roman" w:hAnsi="Times New Roman"/>
          <w:sz w:val="28"/>
          <w:szCs w:val="28"/>
        </w:rPr>
        <w:t>тисоветской агитации</w:t>
      </w:r>
      <w:r w:rsidR="00216C0E">
        <w:rPr>
          <w:rFonts w:ascii="Times New Roman" w:hAnsi="Times New Roman"/>
          <w:sz w:val="28"/>
          <w:szCs w:val="28"/>
        </w:rPr>
        <w:t>,</w:t>
      </w:r>
      <w:r>
        <w:rPr>
          <w:rFonts w:ascii="Times New Roman" w:hAnsi="Times New Roman"/>
          <w:sz w:val="28"/>
          <w:szCs w:val="28"/>
        </w:rPr>
        <w:t xml:space="preserve"> </w:t>
      </w:r>
      <w:r w:rsidR="00216C0E">
        <w:rPr>
          <w:rFonts w:ascii="Times New Roman" w:hAnsi="Times New Roman"/>
          <w:sz w:val="28"/>
          <w:szCs w:val="28"/>
        </w:rPr>
        <w:t>о</w:t>
      </w:r>
      <w:r>
        <w:rPr>
          <w:rFonts w:ascii="Times New Roman" w:hAnsi="Times New Roman"/>
          <w:sz w:val="28"/>
          <w:szCs w:val="28"/>
        </w:rPr>
        <w:t>днако</w:t>
      </w:r>
      <w:r w:rsidR="00216C0E">
        <w:rPr>
          <w:rFonts w:ascii="Times New Roman" w:hAnsi="Times New Roman"/>
          <w:sz w:val="28"/>
          <w:szCs w:val="28"/>
        </w:rPr>
        <w:t>,</w:t>
      </w:r>
      <w:r w:rsidR="00523D9B">
        <w:rPr>
          <w:rFonts w:ascii="Times New Roman" w:hAnsi="Times New Roman"/>
          <w:sz w:val="28"/>
          <w:szCs w:val="28"/>
        </w:rPr>
        <w:t xml:space="preserve"> </w:t>
      </w:r>
      <w:r w:rsidR="00BC3790">
        <w:rPr>
          <w:rFonts w:ascii="Times New Roman" w:hAnsi="Times New Roman"/>
          <w:sz w:val="28"/>
          <w:szCs w:val="28"/>
        </w:rPr>
        <w:t>полностью</w:t>
      </w:r>
      <w:r w:rsidR="00516DE6">
        <w:rPr>
          <w:rFonts w:ascii="Times New Roman" w:hAnsi="Times New Roman"/>
          <w:sz w:val="28"/>
          <w:szCs w:val="28"/>
        </w:rPr>
        <w:t xml:space="preserve"> </w:t>
      </w:r>
      <w:r w:rsidR="00B95DC4">
        <w:rPr>
          <w:rFonts w:ascii="Times New Roman" w:hAnsi="Times New Roman"/>
          <w:sz w:val="28"/>
          <w:szCs w:val="28"/>
        </w:rPr>
        <w:t xml:space="preserve">на начальном этапе </w:t>
      </w:r>
      <w:r w:rsidR="00516DE6">
        <w:rPr>
          <w:rFonts w:ascii="Times New Roman" w:hAnsi="Times New Roman"/>
          <w:sz w:val="28"/>
          <w:szCs w:val="28"/>
        </w:rPr>
        <w:t xml:space="preserve">преодолеть антисоветские настроения среди красноармейцев в армии не удалось. </w:t>
      </w:r>
    </w:p>
    <w:p w:rsidR="00D75B57" w:rsidRDefault="00D75B57" w:rsidP="00226C71">
      <w:pPr>
        <w:spacing w:line="240" w:lineRule="auto"/>
        <w:ind w:firstLine="708"/>
        <w:contextualSpacing/>
        <w:jc w:val="center"/>
        <w:rPr>
          <w:rFonts w:ascii="Times New Roman" w:hAnsi="Times New Roman"/>
          <w:b/>
          <w:i/>
          <w:sz w:val="28"/>
          <w:szCs w:val="28"/>
        </w:rPr>
      </w:pPr>
    </w:p>
    <w:p w:rsidR="00865374" w:rsidRPr="00226C71" w:rsidRDefault="00D75B57" w:rsidP="00216C0E">
      <w:pPr>
        <w:spacing w:line="240" w:lineRule="auto"/>
        <w:contextualSpacing/>
        <w:jc w:val="center"/>
        <w:rPr>
          <w:rFonts w:ascii="Times New Roman" w:hAnsi="Times New Roman"/>
          <w:b/>
          <w:i/>
          <w:sz w:val="28"/>
          <w:szCs w:val="28"/>
        </w:rPr>
      </w:pPr>
      <w:r>
        <w:rPr>
          <w:rFonts w:ascii="Times New Roman" w:hAnsi="Times New Roman"/>
          <w:b/>
          <w:i/>
          <w:sz w:val="28"/>
          <w:szCs w:val="28"/>
        </w:rPr>
        <w:t>Литература и источники:</w:t>
      </w:r>
    </w:p>
    <w:p w:rsidR="00226C71" w:rsidRPr="00865374" w:rsidRDefault="00226C71" w:rsidP="00226C71">
      <w:pPr>
        <w:spacing w:line="240" w:lineRule="auto"/>
        <w:ind w:firstLine="708"/>
        <w:contextualSpacing/>
        <w:jc w:val="both"/>
        <w:rPr>
          <w:rFonts w:ascii="Times New Roman" w:hAnsi="Times New Roman"/>
          <w:sz w:val="28"/>
          <w:szCs w:val="28"/>
        </w:rPr>
      </w:pPr>
    </w:p>
    <w:p w:rsidR="00865374" w:rsidRPr="00F03518" w:rsidRDefault="007D4BF1" w:rsidP="00226C71">
      <w:pPr>
        <w:spacing w:line="240" w:lineRule="auto"/>
        <w:ind w:firstLine="708"/>
        <w:contextualSpacing/>
        <w:jc w:val="both"/>
        <w:rPr>
          <w:rFonts w:ascii="Times New Roman" w:hAnsi="Times New Roman"/>
          <w:i/>
          <w:sz w:val="28"/>
          <w:szCs w:val="28"/>
        </w:rPr>
      </w:pPr>
      <w:r>
        <w:rPr>
          <w:rFonts w:ascii="Times New Roman" w:hAnsi="Times New Roman"/>
          <w:i/>
          <w:sz w:val="28"/>
          <w:szCs w:val="28"/>
        </w:rPr>
        <w:t>1.</w:t>
      </w:r>
      <w:r w:rsidR="00216C0E">
        <w:rPr>
          <w:rFonts w:ascii="Times New Roman" w:hAnsi="Times New Roman"/>
          <w:i/>
          <w:sz w:val="28"/>
          <w:szCs w:val="28"/>
        </w:rPr>
        <w:t xml:space="preserve"> </w:t>
      </w:r>
      <w:r w:rsidR="00865374" w:rsidRPr="00F03518">
        <w:rPr>
          <w:rFonts w:ascii="Times New Roman" w:hAnsi="Times New Roman"/>
          <w:i/>
          <w:sz w:val="28"/>
          <w:szCs w:val="28"/>
        </w:rPr>
        <w:t>Горбунов</w:t>
      </w:r>
      <w:r w:rsidR="00216C0E">
        <w:rPr>
          <w:rFonts w:ascii="Times New Roman" w:hAnsi="Times New Roman"/>
          <w:i/>
          <w:sz w:val="28"/>
          <w:szCs w:val="28"/>
        </w:rPr>
        <w:t>,</w:t>
      </w:r>
      <w:r w:rsidR="00865374" w:rsidRPr="00F03518">
        <w:rPr>
          <w:rFonts w:ascii="Times New Roman" w:hAnsi="Times New Roman"/>
          <w:i/>
          <w:sz w:val="28"/>
          <w:szCs w:val="28"/>
        </w:rPr>
        <w:t xml:space="preserve"> Е. А. ОКДВА против японской армии</w:t>
      </w:r>
      <w:r w:rsidR="00216C0E">
        <w:rPr>
          <w:rFonts w:ascii="Times New Roman" w:hAnsi="Times New Roman"/>
          <w:i/>
          <w:sz w:val="28"/>
          <w:szCs w:val="28"/>
        </w:rPr>
        <w:t xml:space="preserve"> / Е. А. </w:t>
      </w:r>
      <w:r w:rsidR="00216C0E" w:rsidRPr="00F03518">
        <w:rPr>
          <w:rFonts w:ascii="Times New Roman" w:hAnsi="Times New Roman"/>
          <w:i/>
          <w:sz w:val="28"/>
          <w:szCs w:val="28"/>
        </w:rPr>
        <w:t>Горбунов</w:t>
      </w:r>
      <w:r w:rsidR="00216C0E">
        <w:rPr>
          <w:rFonts w:ascii="Times New Roman" w:hAnsi="Times New Roman"/>
          <w:i/>
          <w:sz w:val="28"/>
          <w:szCs w:val="28"/>
        </w:rPr>
        <w:t>.</w:t>
      </w:r>
      <w:r w:rsidR="00865374" w:rsidRPr="00F03518">
        <w:rPr>
          <w:rFonts w:ascii="Times New Roman" w:hAnsi="Times New Roman"/>
          <w:i/>
          <w:sz w:val="28"/>
          <w:szCs w:val="28"/>
        </w:rPr>
        <w:t xml:space="preserve"> </w:t>
      </w:r>
      <w:r w:rsidR="00216C0E">
        <w:rPr>
          <w:rFonts w:ascii="Times New Roman" w:hAnsi="Times New Roman"/>
          <w:i/>
          <w:sz w:val="28"/>
          <w:szCs w:val="28"/>
        </w:rPr>
        <w:t>–</w:t>
      </w:r>
      <w:r w:rsidR="00865374" w:rsidRPr="00F03518">
        <w:rPr>
          <w:rFonts w:ascii="Times New Roman" w:hAnsi="Times New Roman"/>
          <w:i/>
          <w:sz w:val="28"/>
          <w:szCs w:val="28"/>
        </w:rPr>
        <w:t xml:space="preserve"> М.</w:t>
      </w:r>
      <w:r w:rsidR="00216C0E">
        <w:rPr>
          <w:rFonts w:ascii="Times New Roman" w:hAnsi="Times New Roman"/>
          <w:i/>
          <w:sz w:val="28"/>
          <w:szCs w:val="28"/>
        </w:rPr>
        <w:t xml:space="preserve"> </w:t>
      </w:r>
      <w:r w:rsidR="00865374" w:rsidRPr="00F03518">
        <w:rPr>
          <w:rFonts w:ascii="Times New Roman" w:hAnsi="Times New Roman"/>
          <w:i/>
          <w:sz w:val="28"/>
          <w:szCs w:val="28"/>
        </w:rPr>
        <w:t xml:space="preserve">: Вече, 2010. </w:t>
      </w:r>
      <w:r w:rsidR="00216C0E">
        <w:rPr>
          <w:rFonts w:ascii="Times New Roman" w:hAnsi="Times New Roman"/>
          <w:i/>
          <w:sz w:val="28"/>
          <w:szCs w:val="28"/>
        </w:rPr>
        <w:t>–</w:t>
      </w:r>
      <w:r w:rsidR="00865374" w:rsidRPr="00F03518">
        <w:rPr>
          <w:rFonts w:ascii="Times New Roman" w:hAnsi="Times New Roman"/>
          <w:i/>
          <w:sz w:val="28"/>
          <w:szCs w:val="28"/>
        </w:rPr>
        <w:t xml:space="preserve"> 464 с.</w:t>
      </w:r>
    </w:p>
    <w:p w:rsidR="00865374" w:rsidRPr="00F03518" w:rsidRDefault="00865374" w:rsidP="00226C71">
      <w:pPr>
        <w:spacing w:line="240" w:lineRule="auto"/>
        <w:ind w:firstLine="708"/>
        <w:contextualSpacing/>
        <w:jc w:val="both"/>
        <w:rPr>
          <w:rFonts w:ascii="Times New Roman" w:hAnsi="Times New Roman"/>
          <w:i/>
          <w:sz w:val="28"/>
          <w:szCs w:val="28"/>
        </w:rPr>
      </w:pPr>
      <w:r w:rsidRPr="00F03518">
        <w:rPr>
          <w:rFonts w:ascii="Times New Roman" w:hAnsi="Times New Roman"/>
          <w:i/>
          <w:sz w:val="28"/>
          <w:szCs w:val="28"/>
        </w:rPr>
        <w:t>2.</w:t>
      </w:r>
      <w:r w:rsidR="00216C0E">
        <w:rPr>
          <w:rFonts w:ascii="Times New Roman" w:hAnsi="Times New Roman"/>
          <w:i/>
          <w:sz w:val="28"/>
          <w:szCs w:val="28"/>
        </w:rPr>
        <w:t xml:space="preserve"> </w:t>
      </w:r>
      <w:r w:rsidRPr="00F03518">
        <w:rPr>
          <w:rFonts w:ascii="Times New Roman" w:hAnsi="Times New Roman"/>
          <w:i/>
          <w:sz w:val="28"/>
          <w:szCs w:val="28"/>
        </w:rPr>
        <w:t>Гущин</w:t>
      </w:r>
      <w:r w:rsidR="00216C0E">
        <w:rPr>
          <w:rFonts w:ascii="Times New Roman" w:hAnsi="Times New Roman"/>
          <w:i/>
          <w:sz w:val="28"/>
          <w:szCs w:val="28"/>
        </w:rPr>
        <w:t xml:space="preserve">, Н. Я. </w:t>
      </w:r>
      <w:r w:rsidRPr="00F03518">
        <w:rPr>
          <w:rFonts w:ascii="Times New Roman" w:hAnsi="Times New Roman"/>
          <w:i/>
          <w:sz w:val="28"/>
          <w:szCs w:val="28"/>
        </w:rPr>
        <w:t>Раскулачивание в Сибири (1928</w:t>
      </w:r>
      <w:r w:rsidR="00216C0E">
        <w:rPr>
          <w:rFonts w:ascii="Times New Roman" w:hAnsi="Times New Roman"/>
          <w:i/>
          <w:sz w:val="28"/>
          <w:szCs w:val="28"/>
        </w:rPr>
        <w:t xml:space="preserve"> </w:t>
      </w:r>
      <w:r w:rsidRPr="00F03518">
        <w:rPr>
          <w:rFonts w:ascii="Times New Roman" w:hAnsi="Times New Roman"/>
          <w:i/>
          <w:sz w:val="28"/>
          <w:szCs w:val="28"/>
        </w:rPr>
        <w:t>–</w:t>
      </w:r>
      <w:r w:rsidR="00216C0E">
        <w:rPr>
          <w:rFonts w:ascii="Times New Roman" w:hAnsi="Times New Roman"/>
          <w:i/>
          <w:sz w:val="28"/>
          <w:szCs w:val="28"/>
        </w:rPr>
        <w:t xml:space="preserve"> </w:t>
      </w:r>
      <w:r w:rsidRPr="00F03518">
        <w:rPr>
          <w:rFonts w:ascii="Times New Roman" w:hAnsi="Times New Roman"/>
          <w:i/>
          <w:sz w:val="28"/>
          <w:szCs w:val="28"/>
        </w:rPr>
        <w:t>1934 гг.): методы, этапы, социально-экономические и демографические последствия</w:t>
      </w:r>
      <w:r w:rsidR="00216C0E">
        <w:rPr>
          <w:rFonts w:ascii="Times New Roman" w:hAnsi="Times New Roman"/>
          <w:i/>
          <w:sz w:val="28"/>
          <w:szCs w:val="28"/>
        </w:rPr>
        <w:t xml:space="preserve"> / Н. Я. Гущин</w:t>
      </w:r>
      <w:r w:rsidRPr="00F03518">
        <w:rPr>
          <w:rFonts w:ascii="Times New Roman" w:hAnsi="Times New Roman"/>
          <w:i/>
          <w:sz w:val="28"/>
          <w:szCs w:val="28"/>
        </w:rPr>
        <w:t xml:space="preserve">. – Новосибирск, 1996. </w:t>
      </w:r>
      <w:r w:rsidR="00216C0E">
        <w:rPr>
          <w:rFonts w:ascii="Times New Roman" w:hAnsi="Times New Roman"/>
          <w:i/>
          <w:sz w:val="28"/>
          <w:szCs w:val="28"/>
        </w:rPr>
        <w:t xml:space="preserve">– </w:t>
      </w:r>
      <w:r w:rsidRPr="00F03518">
        <w:rPr>
          <w:rFonts w:ascii="Times New Roman" w:hAnsi="Times New Roman"/>
          <w:i/>
          <w:sz w:val="28"/>
          <w:szCs w:val="28"/>
        </w:rPr>
        <w:t>157 с.</w:t>
      </w:r>
    </w:p>
    <w:p w:rsidR="00865374" w:rsidRPr="00F03518" w:rsidRDefault="00865374" w:rsidP="00226C71">
      <w:pPr>
        <w:spacing w:line="240" w:lineRule="auto"/>
        <w:ind w:firstLine="708"/>
        <w:contextualSpacing/>
        <w:jc w:val="both"/>
        <w:rPr>
          <w:rFonts w:ascii="Times New Roman" w:hAnsi="Times New Roman"/>
          <w:i/>
          <w:sz w:val="28"/>
          <w:szCs w:val="28"/>
        </w:rPr>
      </w:pPr>
      <w:r w:rsidRPr="00F03518">
        <w:rPr>
          <w:rFonts w:ascii="Times New Roman" w:hAnsi="Times New Roman"/>
          <w:i/>
          <w:sz w:val="28"/>
          <w:szCs w:val="28"/>
        </w:rPr>
        <w:t>3.</w:t>
      </w:r>
      <w:r w:rsidR="00216C0E">
        <w:rPr>
          <w:rFonts w:ascii="Times New Roman" w:hAnsi="Times New Roman"/>
          <w:i/>
          <w:sz w:val="28"/>
          <w:szCs w:val="28"/>
        </w:rPr>
        <w:t xml:space="preserve"> </w:t>
      </w:r>
      <w:r w:rsidRPr="00F03518">
        <w:rPr>
          <w:rFonts w:ascii="Times New Roman" w:hAnsi="Times New Roman"/>
          <w:i/>
          <w:sz w:val="28"/>
          <w:szCs w:val="28"/>
        </w:rPr>
        <w:t xml:space="preserve">Краснознаменный Дальневосточный: </w:t>
      </w:r>
      <w:r w:rsidR="00216C0E">
        <w:rPr>
          <w:rFonts w:ascii="Times New Roman" w:hAnsi="Times New Roman"/>
          <w:i/>
          <w:sz w:val="28"/>
          <w:szCs w:val="28"/>
        </w:rPr>
        <w:t>и</w:t>
      </w:r>
      <w:r w:rsidRPr="00F03518">
        <w:rPr>
          <w:rFonts w:ascii="Times New Roman" w:hAnsi="Times New Roman"/>
          <w:i/>
          <w:sz w:val="28"/>
          <w:szCs w:val="28"/>
        </w:rPr>
        <w:t>стория Краснознаменного Дальневосточного военного округа.</w:t>
      </w:r>
      <w:r w:rsidR="00216C0E">
        <w:rPr>
          <w:rFonts w:ascii="Times New Roman" w:hAnsi="Times New Roman"/>
          <w:i/>
          <w:sz w:val="28"/>
          <w:szCs w:val="28"/>
        </w:rPr>
        <w:t xml:space="preserve"> –</w:t>
      </w:r>
      <w:r w:rsidRPr="00F03518">
        <w:rPr>
          <w:rFonts w:ascii="Times New Roman" w:hAnsi="Times New Roman"/>
          <w:i/>
          <w:sz w:val="28"/>
          <w:szCs w:val="28"/>
        </w:rPr>
        <w:t xml:space="preserve"> 3-е изд., испр., доп. </w:t>
      </w:r>
      <w:r w:rsidR="00216C0E">
        <w:rPr>
          <w:rFonts w:ascii="Times New Roman" w:hAnsi="Times New Roman"/>
          <w:i/>
          <w:sz w:val="28"/>
          <w:szCs w:val="28"/>
        </w:rPr>
        <w:t>–</w:t>
      </w:r>
      <w:r w:rsidRPr="00F03518">
        <w:rPr>
          <w:rFonts w:ascii="Times New Roman" w:hAnsi="Times New Roman"/>
          <w:i/>
          <w:sz w:val="28"/>
          <w:szCs w:val="28"/>
        </w:rPr>
        <w:t xml:space="preserve"> М.</w:t>
      </w:r>
      <w:r w:rsidR="00216C0E">
        <w:rPr>
          <w:rFonts w:ascii="Times New Roman" w:hAnsi="Times New Roman"/>
          <w:i/>
          <w:sz w:val="28"/>
          <w:szCs w:val="28"/>
        </w:rPr>
        <w:t xml:space="preserve"> </w:t>
      </w:r>
      <w:r w:rsidRPr="00F03518">
        <w:rPr>
          <w:rFonts w:ascii="Times New Roman" w:hAnsi="Times New Roman"/>
          <w:i/>
          <w:sz w:val="28"/>
          <w:szCs w:val="28"/>
        </w:rPr>
        <w:t>: Воениздат, 1985</w:t>
      </w:r>
      <w:r w:rsidR="00216C0E">
        <w:rPr>
          <w:rFonts w:ascii="Times New Roman" w:hAnsi="Times New Roman"/>
          <w:i/>
          <w:sz w:val="28"/>
          <w:szCs w:val="28"/>
        </w:rPr>
        <w:t>.</w:t>
      </w:r>
    </w:p>
    <w:p w:rsidR="00865374" w:rsidRPr="00F03518" w:rsidRDefault="00865374" w:rsidP="00226C71">
      <w:pPr>
        <w:spacing w:line="240" w:lineRule="auto"/>
        <w:ind w:firstLine="708"/>
        <w:contextualSpacing/>
        <w:jc w:val="both"/>
        <w:rPr>
          <w:rFonts w:ascii="Times New Roman" w:hAnsi="Times New Roman"/>
          <w:i/>
          <w:sz w:val="28"/>
          <w:szCs w:val="28"/>
        </w:rPr>
      </w:pPr>
      <w:r w:rsidRPr="00F03518">
        <w:rPr>
          <w:rFonts w:ascii="Times New Roman" w:hAnsi="Times New Roman"/>
          <w:i/>
          <w:sz w:val="28"/>
          <w:szCs w:val="28"/>
        </w:rPr>
        <w:t>4. Кузин</w:t>
      </w:r>
      <w:r w:rsidR="00216C0E">
        <w:rPr>
          <w:rFonts w:ascii="Times New Roman" w:hAnsi="Times New Roman"/>
          <w:i/>
          <w:sz w:val="28"/>
          <w:szCs w:val="28"/>
        </w:rPr>
        <w:t>,</w:t>
      </w:r>
      <w:r w:rsidRPr="00F03518">
        <w:rPr>
          <w:rFonts w:ascii="Times New Roman" w:hAnsi="Times New Roman"/>
          <w:i/>
          <w:sz w:val="28"/>
          <w:szCs w:val="28"/>
        </w:rPr>
        <w:t xml:space="preserve"> А.</w:t>
      </w:r>
      <w:r w:rsidR="00216C0E">
        <w:rPr>
          <w:rFonts w:ascii="Times New Roman" w:hAnsi="Times New Roman"/>
          <w:i/>
          <w:sz w:val="28"/>
          <w:szCs w:val="28"/>
        </w:rPr>
        <w:t xml:space="preserve"> </w:t>
      </w:r>
      <w:r w:rsidRPr="00F03518">
        <w:rPr>
          <w:rFonts w:ascii="Times New Roman" w:hAnsi="Times New Roman"/>
          <w:i/>
          <w:sz w:val="28"/>
          <w:szCs w:val="28"/>
        </w:rPr>
        <w:t>В. Военное строительство на Дальнем Востоке (1922</w:t>
      </w:r>
      <w:r w:rsidR="00216C0E">
        <w:rPr>
          <w:rFonts w:ascii="Times New Roman" w:hAnsi="Times New Roman"/>
          <w:i/>
          <w:sz w:val="28"/>
          <w:szCs w:val="28"/>
        </w:rPr>
        <w:t xml:space="preserve"> – </w:t>
      </w:r>
      <w:r w:rsidRPr="00F03518">
        <w:rPr>
          <w:rFonts w:ascii="Times New Roman" w:hAnsi="Times New Roman"/>
          <w:i/>
          <w:sz w:val="28"/>
          <w:szCs w:val="28"/>
        </w:rPr>
        <w:t>1941 гг.)</w:t>
      </w:r>
      <w:r w:rsidR="00216C0E">
        <w:rPr>
          <w:rFonts w:ascii="Times New Roman" w:hAnsi="Times New Roman"/>
          <w:i/>
          <w:sz w:val="28"/>
          <w:szCs w:val="28"/>
        </w:rPr>
        <w:t xml:space="preserve"> </w:t>
      </w:r>
      <w:r w:rsidRPr="00F03518">
        <w:rPr>
          <w:rFonts w:ascii="Times New Roman" w:hAnsi="Times New Roman"/>
          <w:i/>
          <w:sz w:val="28"/>
          <w:szCs w:val="28"/>
        </w:rPr>
        <w:t>: дис. ... д-ра ист. наук</w:t>
      </w:r>
      <w:r w:rsidR="00216C0E">
        <w:rPr>
          <w:rFonts w:ascii="Times New Roman" w:hAnsi="Times New Roman"/>
          <w:i/>
          <w:sz w:val="28"/>
          <w:szCs w:val="28"/>
        </w:rPr>
        <w:t xml:space="preserve"> / А. В. Кузин</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Иркутск, 2004.</w:t>
      </w:r>
    </w:p>
    <w:p w:rsidR="00865374" w:rsidRPr="00F03518" w:rsidRDefault="00865374" w:rsidP="00226C71">
      <w:pPr>
        <w:spacing w:line="240" w:lineRule="auto"/>
        <w:ind w:firstLine="708"/>
        <w:contextualSpacing/>
        <w:jc w:val="both"/>
        <w:rPr>
          <w:rFonts w:ascii="Times New Roman" w:hAnsi="Times New Roman"/>
          <w:i/>
          <w:sz w:val="28"/>
          <w:szCs w:val="28"/>
        </w:rPr>
      </w:pPr>
      <w:r w:rsidRPr="00F03518">
        <w:rPr>
          <w:rFonts w:ascii="Times New Roman" w:hAnsi="Times New Roman"/>
          <w:i/>
          <w:sz w:val="28"/>
          <w:szCs w:val="28"/>
        </w:rPr>
        <w:t>5. Реформа в Красной Армии. Документы и материалы 1923</w:t>
      </w:r>
      <w:r w:rsidR="00216C0E">
        <w:rPr>
          <w:rFonts w:ascii="Times New Roman" w:hAnsi="Times New Roman"/>
          <w:i/>
          <w:sz w:val="28"/>
          <w:szCs w:val="28"/>
        </w:rPr>
        <w:t xml:space="preserve"> – </w:t>
      </w:r>
      <w:r w:rsidRPr="00F03518">
        <w:rPr>
          <w:rFonts w:ascii="Times New Roman" w:hAnsi="Times New Roman"/>
          <w:i/>
          <w:sz w:val="28"/>
          <w:szCs w:val="28"/>
        </w:rPr>
        <w:t xml:space="preserve">1928 гг. Книга 2. </w:t>
      </w:r>
      <w:r w:rsidR="00216C0E">
        <w:rPr>
          <w:rFonts w:ascii="Times New Roman" w:hAnsi="Times New Roman"/>
          <w:i/>
          <w:sz w:val="28"/>
          <w:szCs w:val="28"/>
        </w:rPr>
        <w:t xml:space="preserve">– </w:t>
      </w:r>
      <w:r w:rsidRPr="00F03518">
        <w:rPr>
          <w:rFonts w:ascii="Times New Roman" w:hAnsi="Times New Roman"/>
          <w:i/>
          <w:sz w:val="28"/>
          <w:szCs w:val="28"/>
        </w:rPr>
        <w:t>М.</w:t>
      </w:r>
      <w:r w:rsidR="00216C0E">
        <w:rPr>
          <w:rFonts w:ascii="Times New Roman" w:hAnsi="Times New Roman"/>
          <w:i/>
          <w:sz w:val="28"/>
          <w:szCs w:val="28"/>
        </w:rPr>
        <w:t>,</w:t>
      </w:r>
      <w:r w:rsidRPr="00F03518">
        <w:rPr>
          <w:rFonts w:ascii="Times New Roman" w:hAnsi="Times New Roman"/>
          <w:i/>
          <w:sz w:val="28"/>
          <w:szCs w:val="28"/>
        </w:rPr>
        <w:t xml:space="preserve"> 2006</w:t>
      </w:r>
      <w:r w:rsidR="00216C0E">
        <w:rPr>
          <w:rFonts w:ascii="Times New Roman" w:hAnsi="Times New Roman"/>
          <w:i/>
          <w:sz w:val="28"/>
          <w:szCs w:val="28"/>
        </w:rPr>
        <w:t>.</w:t>
      </w:r>
    </w:p>
    <w:p w:rsidR="00865374" w:rsidRPr="00F03518" w:rsidRDefault="00865374" w:rsidP="00226C71">
      <w:pPr>
        <w:spacing w:line="240" w:lineRule="auto"/>
        <w:ind w:firstLine="708"/>
        <w:contextualSpacing/>
        <w:jc w:val="both"/>
        <w:rPr>
          <w:rFonts w:ascii="Times New Roman" w:hAnsi="Times New Roman"/>
          <w:i/>
          <w:sz w:val="28"/>
          <w:szCs w:val="28"/>
        </w:rPr>
      </w:pPr>
      <w:r w:rsidRPr="00F03518">
        <w:rPr>
          <w:rFonts w:ascii="Times New Roman" w:hAnsi="Times New Roman"/>
          <w:i/>
          <w:sz w:val="28"/>
          <w:szCs w:val="28"/>
        </w:rPr>
        <w:t>6. Тархова</w:t>
      </w:r>
      <w:r w:rsidR="00216C0E">
        <w:rPr>
          <w:rFonts w:ascii="Times New Roman" w:hAnsi="Times New Roman"/>
          <w:i/>
          <w:sz w:val="28"/>
          <w:szCs w:val="28"/>
        </w:rPr>
        <w:t>,</w:t>
      </w:r>
      <w:r w:rsidRPr="00F03518">
        <w:rPr>
          <w:rFonts w:ascii="Times New Roman" w:hAnsi="Times New Roman"/>
          <w:i/>
          <w:sz w:val="28"/>
          <w:szCs w:val="28"/>
        </w:rPr>
        <w:t xml:space="preserve"> Н.</w:t>
      </w:r>
      <w:r w:rsidR="00216C0E">
        <w:rPr>
          <w:rFonts w:ascii="Times New Roman" w:hAnsi="Times New Roman"/>
          <w:i/>
          <w:sz w:val="28"/>
          <w:szCs w:val="28"/>
        </w:rPr>
        <w:t xml:space="preserve"> </w:t>
      </w:r>
      <w:r w:rsidRPr="00F03518">
        <w:rPr>
          <w:rFonts w:ascii="Times New Roman" w:hAnsi="Times New Roman"/>
          <w:i/>
          <w:sz w:val="28"/>
          <w:szCs w:val="28"/>
        </w:rPr>
        <w:t>С. Красная армия и сталинская коллективизация. 1928</w:t>
      </w:r>
      <w:r w:rsidR="00216C0E">
        <w:rPr>
          <w:rFonts w:ascii="Times New Roman" w:hAnsi="Times New Roman"/>
          <w:i/>
          <w:sz w:val="28"/>
          <w:szCs w:val="28"/>
        </w:rPr>
        <w:t xml:space="preserve"> – </w:t>
      </w:r>
      <w:r w:rsidRPr="00F03518">
        <w:rPr>
          <w:rFonts w:ascii="Times New Roman" w:hAnsi="Times New Roman"/>
          <w:i/>
          <w:sz w:val="28"/>
          <w:szCs w:val="28"/>
        </w:rPr>
        <w:t>1933 гг.</w:t>
      </w:r>
      <w:r w:rsidR="00216C0E">
        <w:rPr>
          <w:rFonts w:ascii="Times New Roman" w:hAnsi="Times New Roman"/>
          <w:i/>
          <w:sz w:val="28"/>
          <w:szCs w:val="28"/>
        </w:rPr>
        <w:t xml:space="preserve"> /</w:t>
      </w:r>
      <w:r w:rsidRPr="00F03518">
        <w:rPr>
          <w:rFonts w:ascii="Times New Roman" w:hAnsi="Times New Roman"/>
          <w:i/>
          <w:sz w:val="28"/>
          <w:szCs w:val="28"/>
        </w:rPr>
        <w:t xml:space="preserve"> </w:t>
      </w:r>
      <w:r w:rsidR="00216C0E">
        <w:rPr>
          <w:rFonts w:ascii="Times New Roman" w:hAnsi="Times New Roman"/>
          <w:i/>
          <w:sz w:val="28"/>
          <w:szCs w:val="28"/>
        </w:rPr>
        <w:t xml:space="preserve">Н. С. Тархова. – </w:t>
      </w:r>
      <w:r w:rsidRPr="00F03518">
        <w:rPr>
          <w:rFonts w:ascii="Times New Roman" w:hAnsi="Times New Roman"/>
          <w:i/>
          <w:sz w:val="28"/>
          <w:szCs w:val="28"/>
        </w:rPr>
        <w:t>М.</w:t>
      </w:r>
      <w:r w:rsidR="00216C0E">
        <w:rPr>
          <w:rFonts w:ascii="Times New Roman" w:hAnsi="Times New Roman"/>
          <w:i/>
          <w:sz w:val="28"/>
          <w:szCs w:val="28"/>
        </w:rPr>
        <w:t>,</w:t>
      </w:r>
      <w:r w:rsidRPr="00F03518">
        <w:rPr>
          <w:rFonts w:ascii="Times New Roman" w:hAnsi="Times New Roman"/>
          <w:i/>
          <w:sz w:val="28"/>
          <w:szCs w:val="28"/>
        </w:rPr>
        <w:t xml:space="preserve"> 2010</w:t>
      </w:r>
      <w:r w:rsidR="00216C0E">
        <w:rPr>
          <w:rFonts w:ascii="Times New Roman" w:hAnsi="Times New Roman"/>
          <w:i/>
          <w:sz w:val="28"/>
          <w:szCs w:val="28"/>
        </w:rPr>
        <w:t>.</w:t>
      </w:r>
    </w:p>
    <w:p w:rsidR="00865374" w:rsidRPr="00F03518" w:rsidRDefault="00865374" w:rsidP="00226C71">
      <w:pPr>
        <w:spacing w:line="240" w:lineRule="auto"/>
        <w:ind w:firstLine="708"/>
        <w:contextualSpacing/>
        <w:jc w:val="both"/>
        <w:rPr>
          <w:rFonts w:ascii="Times New Roman" w:hAnsi="Times New Roman"/>
          <w:i/>
          <w:sz w:val="28"/>
          <w:szCs w:val="28"/>
        </w:rPr>
      </w:pPr>
      <w:r w:rsidRPr="00F03518">
        <w:rPr>
          <w:rFonts w:ascii="Times New Roman" w:hAnsi="Times New Roman"/>
          <w:i/>
          <w:sz w:val="28"/>
          <w:szCs w:val="28"/>
        </w:rPr>
        <w:t>7. ГАХК</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Ф. П-2</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w:t>
      </w:r>
      <w:r w:rsidRPr="00F03518">
        <w:rPr>
          <w:rFonts w:ascii="Times New Roman" w:hAnsi="Times New Roman"/>
          <w:i/>
          <w:sz w:val="28"/>
          <w:szCs w:val="28"/>
        </w:rPr>
        <w:t xml:space="preserve"> Оп. 1</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Д. 166</w:t>
      </w:r>
      <w:r w:rsidR="00216C0E">
        <w:rPr>
          <w:rFonts w:ascii="Times New Roman" w:hAnsi="Times New Roman"/>
          <w:i/>
          <w:sz w:val="28"/>
          <w:szCs w:val="28"/>
        </w:rPr>
        <w:t>.</w:t>
      </w:r>
    </w:p>
    <w:p w:rsidR="00865374" w:rsidRPr="00F03518" w:rsidRDefault="00865374" w:rsidP="00226C71">
      <w:pPr>
        <w:spacing w:line="240" w:lineRule="auto"/>
        <w:ind w:firstLine="708"/>
        <w:contextualSpacing/>
        <w:jc w:val="both"/>
        <w:rPr>
          <w:rFonts w:ascii="Times New Roman" w:hAnsi="Times New Roman"/>
          <w:i/>
          <w:sz w:val="28"/>
          <w:szCs w:val="28"/>
        </w:rPr>
      </w:pPr>
      <w:r w:rsidRPr="00F03518">
        <w:rPr>
          <w:rFonts w:ascii="Times New Roman" w:hAnsi="Times New Roman"/>
          <w:i/>
          <w:sz w:val="28"/>
          <w:szCs w:val="28"/>
        </w:rPr>
        <w:t>8. ГАХК</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Ф</w:t>
      </w:r>
      <w:r w:rsidR="00216C0E">
        <w:rPr>
          <w:rFonts w:ascii="Times New Roman" w:hAnsi="Times New Roman"/>
          <w:i/>
          <w:sz w:val="28"/>
          <w:szCs w:val="28"/>
        </w:rPr>
        <w:t>.</w:t>
      </w:r>
      <w:r w:rsidRPr="00F03518">
        <w:rPr>
          <w:rFonts w:ascii="Times New Roman" w:hAnsi="Times New Roman"/>
          <w:i/>
          <w:sz w:val="28"/>
          <w:szCs w:val="28"/>
        </w:rPr>
        <w:t xml:space="preserve"> П.-2</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Оп. 1</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Д. 167</w:t>
      </w:r>
      <w:r w:rsidR="00216C0E">
        <w:rPr>
          <w:rFonts w:ascii="Times New Roman" w:hAnsi="Times New Roman"/>
          <w:i/>
          <w:sz w:val="28"/>
          <w:szCs w:val="28"/>
        </w:rPr>
        <w:t>.</w:t>
      </w:r>
    </w:p>
    <w:p w:rsidR="00865374" w:rsidRPr="00F03518" w:rsidRDefault="00865374" w:rsidP="00226C71">
      <w:pPr>
        <w:spacing w:line="240" w:lineRule="auto"/>
        <w:ind w:firstLine="708"/>
        <w:contextualSpacing/>
        <w:jc w:val="both"/>
        <w:rPr>
          <w:rFonts w:ascii="Times New Roman" w:hAnsi="Times New Roman"/>
          <w:i/>
          <w:sz w:val="28"/>
          <w:szCs w:val="28"/>
        </w:rPr>
      </w:pPr>
      <w:r w:rsidRPr="00F03518">
        <w:rPr>
          <w:rFonts w:ascii="Times New Roman" w:hAnsi="Times New Roman"/>
          <w:i/>
          <w:sz w:val="28"/>
          <w:szCs w:val="28"/>
        </w:rPr>
        <w:t>9. ГАХК</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Ф.</w:t>
      </w:r>
      <w:r w:rsidR="00216C0E">
        <w:rPr>
          <w:rFonts w:ascii="Times New Roman" w:hAnsi="Times New Roman"/>
          <w:i/>
          <w:sz w:val="28"/>
          <w:szCs w:val="28"/>
        </w:rPr>
        <w:t xml:space="preserve"> </w:t>
      </w:r>
      <w:r w:rsidRPr="00F03518">
        <w:rPr>
          <w:rFonts w:ascii="Times New Roman" w:hAnsi="Times New Roman"/>
          <w:i/>
          <w:sz w:val="28"/>
          <w:szCs w:val="28"/>
        </w:rPr>
        <w:t>П.-2</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Оп. </w:t>
      </w:r>
      <w:r w:rsidRPr="00F03518">
        <w:rPr>
          <w:rFonts w:ascii="Times New Roman" w:hAnsi="Times New Roman"/>
          <w:i/>
          <w:sz w:val="28"/>
          <w:szCs w:val="28"/>
        </w:rPr>
        <w:t>1</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Д.</w:t>
      </w:r>
      <w:r w:rsidR="00216C0E">
        <w:rPr>
          <w:rFonts w:ascii="Times New Roman" w:hAnsi="Times New Roman"/>
          <w:i/>
          <w:sz w:val="28"/>
          <w:szCs w:val="28"/>
        </w:rPr>
        <w:t xml:space="preserve"> </w:t>
      </w:r>
      <w:r w:rsidRPr="00F03518">
        <w:rPr>
          <w:rFonts w:ascii="Times New Roman" w:hAnsi="Times New Roman"/>
          <w:i/>
          <w:sz w:val="28"/>
          <w:szCs w:val="28"/>
        </w:rPr>
        <w:t>171.</w:t>
      </w:r>
    </w:p>
    <w:p w:rsidR="00865374" w:rsidRPr="00F03518" w:rsidRDefault="00865374" w:rsidP="00226C71">
      <w:pPr>
        <w:spacing w:line="240" w:lineRule="auto"/>
        <w:ind w:firstLine="708"/>
        <w:contextualSpacing/>
        <w:jc w:val="both"/>
        <w:rPr>
          <w:rFonts w:ascii="Times New Roman" w:hAnsi="Times New Roman"/>
          <w:i/>
          <w:sz w:val="28"/>
          <w:szCs w:val="28"/>
        </w:rPr>
      </w:pPr>
      <w:r w:rsidRPr="00F03518">
        <w:rPr>
          <w:rFonts w:ascii="Times New Roman" w:hAnsi="Times New Roman"/>
          <w:i/>
          <w:sz w:val="28"/>
          <w:szCs w:val="28"/>
        </w:rPr>
        <w:t>10. ГАХК</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Ф.</w:t>
      </w:r>
      <w:r w:rsidR="00216C0E">
        <w:rPr>
          <w:rFonts w:ascii="Times New Roman" w:hAnsi="Times New Roman"/>
          <w:i/>
          <w:sz w:val="28"/>
          <w:szCs w:val="28"/>
        </w:rPr>
        <w:t xml:space="preserve"> </w:t>
      </w:r>
      <w:r w:rsidRPr="00F03518">
        <w:rPr>
          <w:rFonts w:ascii="Times New Roman" w:hAnsi="Times New Roman"/>
          <w:i/>
          <w:sz w:val="28"/>
          <w:szCs w:val="28"/>
        </w:rPr>
        <w:t>П.-2</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Оп-1</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Д.244</w:t>
      </w:r>
      <w:r w:rsidR="00216C0E">
        <w:rPr>
          <w:rFonts w:ascii="Times New Roman" w:hAnsi="Times New Roman"/>
          <w:i/>
          <w:sz w:val="28"/>
          <w:szCs w:val="28"/>
        </w:rPr>
        <w:t>.</w:t>
      </w:r>
    </w:p>
    <w:p w:rsidR="00865374" w:rsidRPr="00F03518" w:rsidRDefault="00865374" w:rsidP="00226C71">
      <w:pPr>
        <w:spacing w:line="240" w:lineRule="auto"/>
        <w:ind w:firstLine="708"/>
        <w:contextualSpacing/>
        <w:jc w:val="both"/>
        <w:rPr>
          <w:rFonts w:ascii="Times New Roman" w:hAnsi="Times New Roman"/>
          <w:i/>
          <w:sz w:val="28"/>
          <w:szCs w:val="28"/>
        </w:rPr>
      </w:pPr>
      <w:r w:rsidRPr="00F03518">
        <w:rPr>
          <w:rFonts w:ascii="Times New Roman" w:hAnsi="Times New Roman"/>
          <w:i/>
          <w:sz w:val="28"/>
          <w:szCs w:val="28"/>
        </w:rPr>
        <w:t>11. ГАХК</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Ф. П-2</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w:t>
      </w:r>
      <w:r w:rsidRPr="00F03518">
        <w:rPr>
          <w:rFonts w:ascii="Times New Roman" w:hAnsi="Times New Roman"/>
          <w:i/>
          <w:sz w:val="28"/>
          <w:szCs w:val="28"/>
        </w:rPr>
        <w:t xml:space="preserve"> Оп. 1</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Д. 301</w:t>
      </w:r>
      <w:r w:rsidR="00216C0E">
        <w:rPr>
          <w:rFonts w:ascii="Times New Roman" w:hAnsi="Times New Roman"/>
          <w:i/>
          <w:sz w:val="28"/>
          <w:szCs w:val="28"/>
        </w:rPr>
        <w:t>.</w:t>
      </w:r>
      <w:r w:rsidRPr="00F03518">
        <w:rPr>
          <w:rFonts w:ascii="Times New Roman" w:hAnsi="Times New Roman"/>
          <w:i/>
          <w:sz w:val="28"/>
          <w:szCs w:val="28"/>
        </w:rPr>
        <w:t xml:space="preserve"> </w:t>
      </w:r>
    </w:p>
    <w:p w:rsidR="00865374" w:rsidRPr="00F03518" w:rsidRDefault="00865374" w:rsidP="00226C71">
      <w:pPr>
        <w:spacing w:line="240" w:lineRule="auto"/>
        <w:ind w:firstLine="708"/>
        <w:contextualSpacing/>
        <w:jc w:val="both"/>
        <w:rPr>
          <w:rFonts w:ascii="Times New Roman" w:hAnsi="Times New Roman"/>
          <w:i/>
          <w:sz w:val="28"/>
          <w:szCs w:val="28"/>
        </w:rPr>
      </w:pPr>
      <w:r w:rsidRPr="00F03518">
        <w:rPr>
          <w:rFonts w:ascii="Times New Roman" w:hAnsi="Times New Roman"/>
          <w:i/>
          <w:sz w:val="28"/>
          <w:szCs w:val="28"/>
        </w:rPr>
        <w:t>12.</w:t>
      </w:r>
      <w:r w:rsidRPr="00226C71">
        <w:rPr>
          <w:rFonts w:ascii="Times New Roman" w:hAnsi="Times New Roman"/>
          <w:i/>
          <w:sz w:val="28"/>
          <w:szCs w:val="28"/>
        </w:rPr>
        <w:t xml:space="preserve"> </w:t>
      </w:r>
      <w:r w:rsidRPr="00F03518">
        <w:rPr>
          <w:rFonts w:ascii="Times New Roman" w:hAnsi="Times New Roman"/>
          <w:i/>
          <w:sz w:val="28"/>
          <w:szCs w:val="28"/>
        </w:rPr>
        <w:t>ГАХК</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Ф. П-2</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w:t>
      </w:r>
      <w:r w:rsidRPr="00F03518">
        <w:rPr>
          <w:rFonts w:ascii="Times New Roman" w:hAnsi="Times New Roman"/>
          <w:i/>
          <w:sz w:val="28"/>
          <w:szCs w:val="28"/>
        </w:rPr>
        <w:t xml:space="preserve"> Оп. 1</w:t>
      </w:r>
      <w:r w:rsidR="00216C0E">
        <w:rPr>
          <w:rFonts w:ascii="Times New Roman" w:hAnsi="Times New Roman"/>
          <w:i/>
          <w:sz w:val="28"/>
          <w:szCs w:val="28"/>
        </w:rPr>
        <w:t>.</w:t>
      </w:r>
      <w:r w:rsidRPr="00F03518">
        <w:rPr>
          <w:rFonts w:ascii="Times New Roman" w:hAnsi="Times New Roman"/>
          <w:i/>
          <w:sz w:val="28"/>
          <w:szCs w:val="28"/>
        </w:rPr>
        <w:t xml:space="preserve"> </w:t>
      </w:r>
      <w:r w:rsidR="00216C0E">
        <w:rPr>
          <w:rFonts w:ascii="Times New Roman" w:hAnsi="Times New Roman"/>
          <w:i/>
          <w:sz w:val="28"/>
          <w:szCs w:val="28"/>
        </w:rPr>
        <w:t xml:space="preserve">– </w:t>
      </w:r>
      <w:r w:rsidRPr="00F03518">
        <w:rPr>
          <w:rFonts w:ascii="Times New Roman" w:hAnsi="Times New Roman"/>
          <w:i/>
          <w:sz w:val="28"/>
          <w:szCs w:val="28"/>
        </w:rPr>
        <w:t>Д. 378</w:t>
      </w:r>
      <w:r w:rsidR="00216C0E">
        <w:rPr>
          <w:rFonts w:ascii="Times New Roman" w:hAnsi="Times New Roman"/>
          <w:i/>
          <w:sz w:val="28"/>
          <w:szCs w:val="28"/>
        </w:rPr>
        <w:t>.</w:t>
      </w:r>
    </w:p>
    <w:sectPr w:rsidR="00865374" w:rsidRPr="00F03518" w:rsidSect="00B7726C">
      <w:endnotePr>
        <w:numFmt w:val="decimal"/>
      </w:endnotePr>
      <w:pgSz w:w="11906" w:h="16838"/>
      <w:pgMar w:top="1134" w:right="124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312" w:rsidRDefault="000A5312" w:rsidP="00F459D9">
      <w:pPr>
        <w:spacing w:after="0" w:line="240" w:lineRule="auto"/>
      </w:pPr>
      <w:r>
        <w:separator/>
      </w:r>
    </w:p>
  </w:endnote>
  <w:endnote w:type="continuationSeparator" w:id="1">
    <w:p w:rsidR="000A5312" w:rsidRDefault="000A5312" w:rsidP="00F45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312" w:rsidRDefault="000A5312" w:rsidP="00F459D9">
      <w:pPr>
        <w:spacing w:after="0" w:line="240" w:lineRule="auto"/>
      </w:pPr>
      <w:r>
        <w:separator/>
      </w:r>
    </w:p>
  </w:footnote>
  <w:footnote w:type="continuationSeparator" w:id="1">
    <w:p w:rsidR="000A5312" w:rsidRDefault="000A5312" w:rsidP="00F459D9">
      <w:pPr>
        <w:spacing w:after="0" w:line="240" w:lineRule="auto"/>
      </w:pPr>
      <w:r>
        <w:continuationSeparator/>
      </w:r>
    </w:p>
  </w:footnote>
  <w:footnote w:id="2">
    <w:p w:rsidR="00E92A3B" w:rsidRPr="00ED1D82" w:rsidRDefault="00E92A3B" w:rsidP="00516DE6">
      <w:pPr>
        <w:pStyle w:val="a4"/>
        <w:jc w:val="both"/>
        <w:rPr>
          <w:rFonts w:ascii="Times New Roman" w:hAnsi="Times New Roman" w:cs="Times New Roman"/>
          <w:sz w:val="18"/>
          <w:szCs w:val="18"/>
        </w:rPr>
      </w:pPr>
      <w:r w:rsidRPr="003668A1">
        <w:rPr>
          <w:rStyle w:val="a3"/>
          <w:sz w:val="18"/>
          <w:szCs w:val="18"/>
        </w:rPr>
        <w:footnoteRef/>
      </w:r>
      <w:r w:rsidRPr="003668A1">
        <w:rPr>
          <w:sz w:val="18"/>
          <w:szCs w:val="18"/>
        </w:rPr>
        <w:t xml:space="preserve"> </w:t>
      </w:r>
      <w:r w:rsidRPr="00ED1D82">
        <w:rPr>
          <w:rFonts w:ascii="Times New Roman" w:hAnsi="Times New Roman" w:cs="Times New Roman"/>
          <w:sz w:val="18"/>
          <w:szCs w:val="18"/>
        </w:rPr>
        <w:t>Малограмотными считались люди, владеющие элементарными навыками чтения, но</w:t>
      </w:r>
      <w:r w:rsidR="00647562" w:rsidRPr="00ED1D82">
        <w:rPr>
          <w:rFonts w:ascii="Times New Roman" w:hAnsi="Times New Roman" w:cs="Times New Roman"/>
          <w:sz w:val="18"/>
          <w:szCs w:val="18"/>
        </w:rPr>
        <w:t xml:space="preserve"> не умеющие писать (Богданов И.</w:t>
      </w:r>
      <w:r w:rsidRPr="00ED1D82">
        <w:rPr>
          <w:rFonts w:ascii="Times New Roman" w:hAnsi="Times New Roman" w:cs="Times New Roman"/>
          <w:sz w:val="18"/>
          <w:szCs w:val="18"/>
        </w:rPr>
        <w:t>М. Грамотность и образование в дореволюционной России и СССР М. 1964 С. 54</w:t>
      </w:r>
      <w:r w:rsidR="00647562" w:rsidRPr="00ED1D82">
        <w:rPr>
          <w:rFonts w:ascii="Times New Roman" w:hAnsi="Times New Roman" w:cs="Times New Roman"/>
          <w:sz w:val="18"/>
          <w:szCs w:val="18"/>
        </w:rPr>
        <w:t xml:space="preserve"> – </w:t>
      </w:r>
      <w:r w:rsidRPr="00ED1D82">
        <w:rPr>
          <w:rFonts w:ascii="Times New Roman" w:hAnsi="Times New Roman" w:cs="Times New Roman"/>
          <w:sz w:val="18"/>
          <w:szCs w:val="18"/>
        </w:rPr>
        <w:t>55). В документах</w:t>
      </w:r>
      <w:r w:rsidRPr="003668A1">
        <w:rPr>
          <w:sz w:val="18"/>
          <w:szCs w:val="18"/>
        </w:rPr>
        <w:t xml:space="preserve"> </w:t>
      </w:r>
      <w:r w:rsidRPr="00ED1D82">
        <w:rPr>
          <w:rFonts w:ascii="Times New Roman" w:hAnsi="Times New Roman" w:cs="Times New Roman"/>
          <w:sz w:val="18"/>
          <w:szCs w:val="18"/>
        </w:rPr>
        <w:t>имелас</w:t>
      </w:r>
      <w:r w:rsidR="00647562" w:rsidRPr="00ED1D82">
        <w:rPr>
          <w:rFonts w:ascii="Times New Roman" w:hAnsi="Times New Roman" w:cs="Times New Roman"/>
          <w:sz w:val="18"/>
          <w:szCs w:val="18"/>
        </w:rPr>
        <w:t>ь даже такая формулировка, как</w:t>
      </w:r>
      <w:r w:rsidRPr="00ED1D82">
        <w:rPr>
          <w:rFonts w:ascii="Times New Roman" w:hAnsi="Times New Roman" w:cs="Times New Roman"/>
          <w:sz w:val="18"/>
          <w:szCs w:val="18"/>
        </w:rPr>
        <w:t xml:space="preserve"> «</w:t>
      </w:r>
      <w:r w:rsidR="00647562" w:rsidRPr="00ED1D82">
        <w:rPr>
          <w:rFonts w:ascii="Times New Roman" w:hAnsi="Times New Roman" w:cs="Times New Roman"/>
          <w:sz w:val="18"/>
          <w:szCs w:val="18"/>
        </w:rPr>
        <w:t xml:space="preserve">… </w:t>
      </w:r>
      <w:r w:rsidRPr="00ED1D82">
        <w:rPr>
          <w:rFonts w:ascii="Times New Roman" w:hAnsi="Times New Roman" w:cs="Times New Roman"/>
          <w:sz w:val="18"/>
          <w:szCs w:val="18"/>
        </w:rPr>
        <w:t>малограмотных, в незначительной степени отличающихся от неграмотных» (Реформа в Красной армии. Документы и материалы. 1923</w:t>
      </w:r>
      <w:r w:rsidR="00647562" w:rsidRPr="00ED1D82">
        <w:rPr>
          <w:rFonts w:ascii="Times New Roman" w:hAnsi="Times New Roman" w:cs="Times New Roman"/>
          <w:sz w:val="18"/>
          <w:szCs w:val="18"/>
        </w:rPr>
        <w:t xml:space="preserve"> – </w:t>
      </w:r>
      <w:r w:rsidRPr="00ED1D82">
        <w:rPr>
          <w:rFonts w:ascii="Times New Roman" w:hAnsi="Times New Roman" w:cs="Times New Roman"/>
          <w:sz w:val="18"/>
          <w:szCs w:val="18"/>
        </w:rPr>
        <w:t>1928 гг. Москва 2006, кн. 2, стр. 271)</w:t>
      </w:r>
      <w:r w:rsidR="00647562" w:rsidRPr="00ED1D82">
        <w:rPr>
          <w:rFonts w:ascii="Times New Roman" w:hAnsi="Times New Roman" w:cs="Times New Roman"/>
          <w:sz w:val="18"/>
          <w:szCs w:val="18"/>
        </w:rPr>
        <w:t>.</w:t>
      </w:r>
    </w:p>
  </w:footnote>
  <w:footnote w:id="3">
    <w:p w:rsidR="00ED3EBD" w:rsidRPr="00ED1D82" w:rsidRDefault="00ED3EBD" w:rsidP="00ED3EBD">
      <w:pPr>
        <w:pStyle w:val="a4"/>
        <w:jc w:val="both"/>
        <w:rPr>
          <w:rFonts w:ascii="Times New Roman" w:hAnsi="Times New Roman" w:cs="Times New Roman"/>
          <w:sz w:val="18"/>
          <w:szCs w:val="18"/>
        </w:rPr>
      </w:pPr>
      <w:r w:rsidRPr="00ED1D82">
        <w:rPr>
          <w:rStyle w:val="a3"/>
          <w:rFonts w:ascii="Times New Roman" w:hAnsi="Times New Roman" w:cs="Times New Roman"/>
          <w:sz w:val="18"/>
          <w:szCs w:val="18"/>
        </w:rPr>
        <w:footnoteRef/>
      </w:r>
      <w:r w:rsidRPr="00ED1D82">
        <w:rPr>
          <w:rFonts w:ascii="Times New Roman" w:hAnsi="Times New Roman" w:cs="Times New Roman"/>
          <w:sz w:val="18"/>
          <w:szCs w:val="18"/>
        </w:rPr>
        <w:t xml:space="preserve"> По</w:t>
      </w:r>
      <w:r w:rsidR="00647562" w:rsidRPr="00ED1D82">
        <w:rPr>
          <w:rFonts w:ascii="Times New Roman" w:hAnsi="Times New Roman" w:cs="Times New Roman"/>
          <w:sz w:val="18"/>
          <w:szCs w:val="18"/>
        </w:rPr>
        <w:t>-</w:t>
      </w:r>
      <w:r w:rsidRPr="00ED1D82">
        <w:rPr>
          <w:rFonts w:ascii="Times New Roman" w:hAnsi="Times New Roman" w:cs="Times New Roman"/>
          <w:sz w:val="18"/>
          <w:szCs w:val="18"/>
        </w:rPr>
        <w:t xml:space="preserve">видимому, речь идёт о </w:t>
      </w:r>
      <w:r w:rsidR="00647562" w:rsidRPr="00ED1D82">
        <w:rPr>
          <w:rFonts w:ascii="Times New Roman" w:hAnsi="Times New Roman" w:cs="Times New Roman"/>
          <w:sz w:val="18"/>
          <w:szCs w:val="18"/>
        </w:rPr>
        <w:t>П</w:t>
      </w:r>
      <w:r w:rsidRPr="00ED1D82">
        <w:rPr>
          <w:rFonts w:ascii="Times New Roman" w:hAnsi="Times New Roman" w:cs="Times New Roman"/>
          <w:sz w:val="18"/>
          <w:szCs w:val="18"/>
        </w:rPr>
        <w:t>риказе Реввоенсовета №080 от 24 октября 1930 г. "Об итогах боевой подготовки РККА за 1929/30 год и об учебных целях на 1931 год"</w:t>
      </w:r>
      <w:r w:rsidR="00647562" w:rsidRPr="00ED1D82">
        <w:rPr>
          <w:rFonts w:ascii="Times New Roman" w:hAnsi="Times New Roman" w:cs="Times New Roman"/>
          <w:sz w:val="18"/>
          <w:szCs w:val="18"/>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numFmt w:val="decimal"/>
    <w:endnote w:id="0"/>
    <w:endnote w:id="1"/>
  </w:endnotePr>
  <w:compat/>
  <w:rsids>
    <w:rsidRoot w:val="00F459D9"/>
    <w:rsid w:val="00013141"/>
    <w:rsid w:val="00035BA0"/>
    <w:rsid w:val="00036979"/>
    <w:rsid w:val="00043B65"/>
    <w:rsid w:val="0005655F"/>
    <w:rsid w:val="00072949"/>
    <w:rsid w:val="00073017"/>
    <w:rsid w:val="000742B4"/>
    <w:rsid w:val="000A5312"/>
    <w:rsid w:val="000C5679"/>
    <w:rsid w:val="000C789D"/>
    <w:rsid w:val="00103DD1"/>
    <w:rsid w:val="001270AB"/>
    <w:rsid w:val="0012780B"/>
    <w:rsid w:val="001436AC"/>
    <w:rsid w:val="00146C46"/>
    <w:rsid w:val="0015185B"/>
    <w:rsid w:val="00153AB3"/>
    <w:rsid w:val="00193391"/>
    <w:rsid w:val="001B38DD"/>
    <w:rsid w:val="001C007B"/>
    <w:rsid w:val="001C3756"/>
    <w:rsid w:val="001D52F8"/>
    <w:rsid w:val="001E4041"/>
    <w:rsid w:val="001F3B65"/>
    <w:rsid w:val="00203D08"/>
    <w:rsid w:val="00216C0E"/>
    <w:rsid w:val="002232E4"/>
    <w:rsid w:val="00225F55"/>
    <w:rsid w:val="00226C71"/>
    <w:rsid w:val="002411E1"/>
    <w:rsid w:val="00250E39"/>
    <w:rsid w:val="002518CC"/>
    <w:rsid w:val="0026020D"/>
    <w:rsid w:val="002725AD"/>
    <w:rsid w:val="002746C5"/>
    <w:rsid w:val="00274DFF"/>
    <w:rsid w:val="00284D5F"/>
    <w:rsid w:val="002C772B"/>
    <w:rsid w:val="002D376C"/>
    <w:rsid w:val="002D383D"/>
    <w:rsid w:val="002D632D"/>
    <w:rsid w:val="002E2CF8"/>
    <w:rsid w:val="00304CC7"/>
    <w:rsid w:val="00304E7D"/>
    <w:rsid w:val="00317EF9"/>
    <w:rsid w:val="0032106E"/>
    <w:rsid w:val="00323A71"/>
    <w:rsid w:val="00323D98"/>
    <w:rsid w:val="003337D7"/>
    <w:rsid w:val="00342681"/>
    <w:rsid w:val="003449FC"/>
    <w:rsid w:val="00365DE2"/>
    <w:rsid w:val="00373760"/>
    <w:rsid w:val="0039465B"/>
    <w:rsid w:val="00396CD9"/>
    <w:rsid w:val="003B0A95"/>
    <w:rsid w:val="003B7A4B"/>
    <w:rsid w:val="003C1723"/>
    <w:rsid w:val="003D7147"/>
    <w:rsid w:val="003E1328"/>
    <w:rsid w:val="00405022"/>
    <w:rsid w:val="00442557"/>
    <w:rsid w:val="00442B7C"/>
    <w:rsid w:val="0045490B"/>
    <w:rsid w:val="00466A68"/>
    <w:rsid w:val="004902B7"/>
    <w:rsid w:val="00490800"/>
    <w:rsid w:val="004A4B7D"/>
    <w:rsid w:val="004B0912"/>
    <w:rsid w:val="004B2F8A"/>
    <w:rsid w:val="004D5868"/>
    <w:rsid w:val="005012AD"/>
    <w:rsid w:val="005044E5"/>
    <w:rsid w:val="00506065"/>
    <w:rsid w:val="00516DE6"/>
    <w:rsid w:val="00523D9B"/>
    <w:rsid w:val="00551FEA"/>
    <w:rsid w:val="00567D47"/>
    <w:rsid w:val="00570AA2"/>
    <w:rsid w:val="00582E48"/>
    <w:rsid w:val="00595E85"/>
    <w:rsid w:val="005A018B"/>
    <w:rsid w:val="005A1E72"/>
    <w:rsid w:val="005B5A00"/>
    <w:rsid w:val="005C2A29"/>
    <w:rsid w:val="005D7403"/>
    <w:rsid w:val="005E0C9D"/>
    <w:rsid w:val="005F518C"/>
    <w:rsid w:val="005F55D1"/>
    <w:rsid w:val="005F7E35"/>
    <w:rsid w:val="006075AE"/>
    <w:rsid w:val="0062163C"/>
    <w:rsid w:val="006237C2"/>
    <w:rsid w:val="00647562"/>
    <w:rsid w:val="006511C2"/>
    <w:rsid w:val="00654CCB"/>
    <w:rsid w:val="00672E4B"/>
    <w:rsid w:val="00674F2E"/>
    <w:rsid w:val="006810D1"/>
    <w:rsid w:val="006D5AFF"/>
    <w:rsid w:val="00705CF7"/>
    <w:rsid w:val="00725E99"/>
    <w:rsid w:val="007360F7"/>
    <w:rsid w:val="00746438"/>
    <w:rsid w:val="00757D0A"/>
    <w:rsid w:val="00774B8D"/>
    <w:rsid w:val="0078407D"/>
    <w:rsid w:val="0079458F"/>
    <w:rsid w:val="00797EC8"/>
    <w:rsid w:val="007B1223"/>
    <w:rsid w:val="007D4BF1"/>
    <w:rsid w:val="007F13AF"/>
    <w:rsid w:val="007F46C5"/>
    <w:rsid w:val="007F5AA2"/>
    <w:rsid w:val="007F6318"/>
    <w:rsid w:val="00811361"/>
    <w:rsid w:val="00826D40"/>
    <w:rsid w:val="00865374"/>
    <w:rsid w:val="00887049"/>
    <w:rsid w:val="00894722"/>
    <w:rsid w:val="008A2DCE"/>
    <w:rsid w:val="008A6CC6"/>
    <w:rsid w:val="008B2671"/>
    <w:rsid w:val="008C158C"/>
    <w:rsid w:val="008C188C"/>
    <w:rsid w:val="008C343A"/>
    <w:rsid w:val="008C41F8"/>
    <w:rsid w:val="008D0CD0"/>
    <w:rsid w:val="008D1C2B"/>
    <w:rsid w:val="008E07A5"/>
    <w:rsid w:val="008E4975"/>
    <w:rsid w:val="008E5D18"/>
    <w:rsid w:val="0090109D"/>
    <w:rsid w:val="00942FE8"/>
    <w:rsid w:val="00955370"/>
    <w:rsid w:val="009610DE"/>
    <w:rsid w:val="009646E2"/>
    <w:rsid w:val="00971117"/>
    <w:rsid w:val="009727E0"/>
    <w:rsid w:val="009769AF"/>
    <w:rsid w:val="00981CEC"/>
    <w:rsid w:val="00983AC7"/>
    <w:rsid w:val="00984AC6"/>
    <w:rsid w:val="00995472"/>
    <w:rsid w:val="009A0E25"/>
    <w:rsid w:val="009B09C3"/>
    <w:rsid w:val="009C6533"/>
    <w:rsid w:val="009E0C75"/>
    <w:rsid w:val="009E2A9A"/>
    <w:rsid w:val="00A07082"/>
    <w:rsid w:val="00A30564"/>
    <w:rsid w:val="00A33CD0"/>
    <w:rsid w:val="00A41C43"/>
    <w:rsid w:val="00A553E3"/>
    <w:rsid w:val="00A57E5A"/>
    <w:rsid w:val="00A71339"/>
    <w:rsid w:val="00A925BD"/>
    <w:rsid w:val="00A96548"/>
    <w:rsid w:val="00AA1FEB"/>
    <w:rsid w:val="00AC3351"/>
    <w:rsid w:val="00AE7101"/>
    <w:rsid w:val="00AF7264"/>
    <w:rsid w:val="00B06832"/>
    <w:rsid w:val="00B07E92"/>
    <w:rsid w:val="00B11D23"/>
    <w:rsid w:val="00B152FB"/>
    <w:rsid w:val="00B35C03"/>
    <w:rsid w:val="00B37683"/>
    <w:rsid w:val="00B40C65"/>
    <w:rsid w:val="00B64C06"/>
    <w:rsid w:val="00B6786B"/>
    <w:rsid w:val="00B739A6"/>
    <w:rsid w:val="00B7726C"/>
    <w:rsid w:val="00B85510"/>
    <w:rsid w:val="00B95DC4"/>
    <w:rsid w:val="00BA3618"/>
    <w:rsid w:val="00BC3790"/>
    <w:rsid w:val="00BD0600"/>
    <w:rsid w:val="00BD682E"/>
    <w:rsid w:val="00BD7DE7"/>
    <w:rsid w:val="00BF6D58"/>
    <w:rsid w:val="00C34063"/>
    <w:rsid w:val="00C42399"/>
    <w:rsid w:val="00C544AB"/>
    <w:rsid w:val="00C860A2"/>
    <w:rsid w:val="00CA40B5"/>
    <w:rsid w:val="00CB7D19"/>
    <w:rsid w:val="00CF2E51"/>
    <w:rsid w:val="00CF3389"/>
    <w:rsid w:val="00CF55CE"/>
    <w:rsid w:val="00D15158"/>
    <w:rsid w:val="00D15CC7"/>
    <w:rsid w:val="00D27218"/>
    <w:rsid w:val="00D2727E"/>
    <w:rsid w:val="00D45595"/>
    <w:rsid w:val="00D625B7"/>
    <w:rsid w:val="00D75B57"/>
    <w:rsid w:val="00D811D1"/>
    <w:rsid w:val="00D84001"/>
    <w:rsid w:val="00D86A95"/>
    <w:rsid w:val="00D96776"/>
    <w:rsid w:val="00DB0262"/>
    <w:rsid w:val="00DB1D8C"/>
    <w:rsid w:val="00DC1374"/>
    <w:rsid w:val="00DD05EE"/>
    <w:rsid w:val="00DD6246"/>
    <w:rsid w:val="00DE356C"/>
    <w:rsid w:val="00DE5BDF"/>
    <w:rsid w:val="00E437E3"/>
    <w:rsid w:val="00E50A4A"/>
    <w:rsid w:val="00E52B68"/>
    <w:rsid w:val="00E57FEF"/>
    <w:rsid w:val="00E718EC"/>
    <w:rsid w:val="00E76B7F"/>
    <w:rsid w:val="00E841C3"/>
    <w:rsid w:val="00E86589"/>
    <w:rsid w:val="00E92A3B"/>
    <w:rsid w:val="00E94640"/>
    <w:rsid w:val="00E95BC7"/>
    <w:rsid w:val="00EB043D"/>
    <w:rsid w:val="00ED1D82"/>
    <w:rsid w:val="00ED34A0"/>
    <w:rsid w:val="00ED3EBD"/>
    <w:rsid w:val="00EE01CD"/>
    <w:rsid w:val="00EE4E90"/>
    <w:rsid w:val="00EF71FD"/>
    <w:rsid w:val="00F02D2C"/>
    <w:rsid w:val="00F03518"/>
    <w:rsid w:val="00F429FC"/>
    <w:rsid w:val="00F459D9"/>
    <w:rsid w:val="00F6083B"/>
    <w:rsid w:val="00F728FB"/>
    <w:rsid w:val="00FA17EA"/>
    <w:rsid w:val="00FA3232"/>
    <w:rsid w:val="00FD7785"/>
    <w:rsid w:val="00FF512D"/>
    <w:rsid w:val="00FF5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F459D9"/>
    <w:rPr>
      <w:vertAlign w:val="superscript"/>
    </w:rPr>
  </w:style>
  <w:style w:type="paragraph" w:styleId="a4">
    <w:name w:val="footnote text"/>
    <w:basedOn w:val="a"/>
    <w:link w:val="a5"/>
    <w:uiPriority w:val="99"/>
    <w:unhideWhenUsed/>
    <w:rsid w:val="00F459D9"/>
    <w:pPr>
      <w:spacing w:after="0" w:line="240" w:lineRule="auto"/>
    </w:pPr>
    <w:rPr>
      <w:rFonts w:asciiTheme="minorHAnsi" w:eastAsiaTheme="minorHAnsi" w:hAnsiTheme="minorHAnsi" w:cstheme="minorBidi"/>
      <w:sz w:val="20"/>
      <w:szCs w:val="20"/>
    </w:rPr>
  </w:style>
  <w:style w:type="character" w:customStyle="1" w:styleId="a5">
    <w:name w:val="Текст сноски Знак"/>
    <w:basedOn w:val="a0"/>
    <w:link w:val="a4"/>
    <w:uiPriority w:val="99"/>
    <w:rsid w:val="00F459D9"/>
    <w:rPr>
      <w:sz w:val="20"/>
      <w:szCs w:val="20"/>
    </w:rPr>
  </w:style>
  <w:style w:type="character" w:styleId="a6">
    <w:name w:val="Hyperlink"/>
    <w:basedOn w:val="a0"/>
    <w:uiPriority w:val="99"/>
    <w:unhideWhenUsed/>
    <w:rsid w:val="00C544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vel@dvforpost.s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9099D-9248-4C27-B0EB-6C510DF4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11</Pages>
  <Words>4292</Words>
  <Characters>24471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Павел</dc:creator>
  <cp:lastModifiedBy>admin</cp:lastModifiedBy>
  <cp:revision>8</cp:revision>
  <cp:lastPrinted>2014-01-30T03:39:00Z</cp:lastPrinted>
  <dcterms:created xsi:type="dcterms:W3CDTF">2014-02-03T06:12:00Z</dcterms:created>
  <dcterms:modified xsi:type="dcterms:W3CDTF">2014-04-07T22:44:00Z</dcterms:modified>
</cp:coreProperties>
</file>